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B3" w:rsidRPr="00BF4788" w:rsidRDefault="00245FB3" w:rsidP="00245FB3">
      <w:pPr>
        <w:spacing w:line="360" w:lineRule="auto"/>
        <w:jc w:val="center"/>
        <w:rPr>
          <w:rFonts w:ascii="Times New Roman" w:hAnsi="Times New Roman" w:cs="Times New Roman"/>
          <w:b/>
          <w:i/>
          <w:sz w:val="28"/>
          <w:szCs w:val="24"/>
        </w:rPr>
      </w:pPr>
      <w:bookmarkStart w:id="0" w:name="_GoBack"/>
      <w:bookmarkEnd w:id="0"/>
      <w:r w:rsidRPr="00BF4788">
        <w:rPr>
          <w:rFonts w:ascii="Times New Roman" w:hAnsi="Times New Roman" w:cs="Times New Roman"/>
          <w:b/>
          <w:i/>
          <w:sz w:val="28"/>
          <w:szCs w:val="24"/>
        </w:rPr>
        <w:t>China in t</w:t>
      </w:r>
      <w:r w:rsidR="005300DD">
        <w:rPr>
          <w:rFonts w:ascii="Times New Roman" w:hAnsi="Times New Roman" w:cs="Times New Roman"/>
          <w:b/>
          <w:i/>
          <w:sz w:val="28"/>
          <w:szCs w:val="24"/>
        </w:rPr>
        <w:t>he Pacific Islands: Beyond the ‘Bad Dragon’</w:t>
      </w:r>
      <w:r w:rsidRPr="00BF4788">
        <w:rPr>
          <w:rFonts w:ascii="Times New Roman" w:hAnsi="Times New Roman" w:cs="Times New Roman"/>
          <w:b/>
          <w:i/>
          <w:sz w:val="28"/>
          <w:szCs w:val="24"/>
        </w:rPr>
        <w:t xml:space="preserve"> Narrative</w:t>
      </w:r>
    </w:p>
    <w:p w:rsidR="00245FB3" w:rsidRPr="00BF4788" w:rsidRDefault="00245FB3" w:rsidP="00245FB3">
      <w:pPr>
        <w:spacing w:line="360" w:lineRule="auto"/>
        <w:jc w:val="center"/>
        <w:rPr>
          <w:rFonts w:ascii="Times New Roman" w:hAnsi="Times New Roman" w:cs="Times New Roman"/>
          <w:b/>
          <w:i/>
          <w:sz w:val="28"/>
          <w:szCs w:val="24"/>
        </w:rPr>
      </w:pPr>
      <w:r w:rsidRPr="00BF4788">
        <w:rPr>
          <w:rFonts w:ascii="MS Gothic" w:hAnsi="MS Gothic" w:cs="MS Gothic"/>
          <w:b/>
          <w:i/>
          <w:sz w:val="28"/>
          <w:szCs w:val="24"/>
        </w:rPr>
        <w:t>中國大陸與太平洋島國</w:t>
      </w:r>
      <w:r w:rsidRPr="00BF4788">
        <w:rPr>
          <w:rFonts w:ascii="Times New Roman" w:hAnsi="Times New Roman" w:cs="Times New Roman"/>
          <w:b/>
          <w:i/>
          <w:sz w:val="28"/>
          <w:szCs w:val="24"/>
        </w:rPr>
        <w:t>─</w:t>
      </w:r>
      <w:r w:rsidRPr="00BF4788">
        <w:rPr>
          <w:rFonts w:ascii="MS Gothic" w:hAnsi="MS Gothic" w:cs="MS Gothic"/>
          <w:b/>
          <w:i/>
          <w:sz w:val="28"/>
          <w:szCs w:val="24"/>
        </w:rPr>
        <w:t>睦鄰外交之實踐</w:t>
      </w:r>
    </w:p>
    <w:p w:rsidR="00245FB3" w:rsidRPr="00BF4788" w:rsidRDefault="00245FB3" w:rsidP="00245FB3">
      <w:pPr>
        <w:spacing w:line="360" w:lineRule="auto"/>
        <w:jc w:val="center"/>
        <w:rPr>
          <w:rFonts w:ascii="Times New Roman" w:hAnsi="Times New Roman" w:cs="Times New Roman"/>
          <w:b/>
          <w:i/>
          <w:sz w:val="26"/>
          <w:szCs w:val="24"/>
        </w:rPr>
      </w:pPr>
      <w:r w:rsidRPr="00BF4788">
        <w:rPr>
          <w:rFonts w:ascii="Times New Roman" w:hAnsi="Times New Roman" w:cs="Times New Roman"/>
          <w:b/>
          <w:i/>
          <w:sz w:val="26"/>
          <w:szCs w:val="24"/>
        </w:rPr>
        <w:t xml:space="preserve">By Kao-Cheng Wang </w:t>
      </w:r>
      <w:r w:rsidRPr="00BF4788">
        <w:rPr>
          <w:rFonts w:ascii="MS Gothic" w:hAnsi="MS Gothic" w:cs="MS Gothic"/>
          <w:b/>
          <w:i/>
          <w:sz w:val="26"/>
          <w:szCs w:val="24"/>
        </w:rPr>
        <w:t>王高成</w:t>
      </w:r>
      <w:r w:rsidRPr="00BF4788">
        <w:rPr>
          <w:rFonts w:ascii="Times New Roman" w:hAnsi="Times New Roman" w:cs="MS Gothic" w:hint="eastAsia"/>
          <w:b/>
          <w:i/>
          <w:sz w:val="26"/>
          <w:szCs w:val="24"/>
        </w:rPr>
        <w:t xml:space="preserve"> </w:t>
      </w:r>
      <w:r>
        <w:rPr>
          <w:rFonts w:ascii="Times New Roman" w:hAnsi="Times New Roman" w:cs="MS Gothic"/>
          <w:b/>
          <w:i/>
          <w:sz w:val="26"/>
          <w:szCs w:val="24"/>
        </w:rPr>
        <w:t xml:space="preserve"> </w:t>
      </w:r>
      <w:r w:rsidRPr="00BF4788">
        <w:rPr>
          <w:rFonts w:ascii="Times New Roman" w:hAnsi="Times New Roman" w:cs="MS Gothic" w:hint="eastAsia"/>
          <w:b/>
          <w:i/>
          <w:sz w:val="26"/>
          <w:szCs w:val="24"/>
        </w:rPr>
        <w:t xml:space="preserve">and </w:t>
      </w:r>
      <w:r w:rsidRPr="00BF4788">
        <w:rPr>
          <w:rFonts w:ascii="Times New Roman" w:hAnsi="Times New Roman" w:cs="Times New Roman"/>
          <w:b/>
          <w:i/>
          <w:sz w:val="26"/>
          <w:szCs w:val="24"/>
        </w:rPr>
        <w:t xml:space="preserve">Fabrizio Bozzato </w:t>
      </w:r>
      <w:r w:rsidRPr="00BF4788">
        <w:rPr>
          <w:rFonts w:ascii="MS Gothic" w:hAnsi="MS Gothic" w:cs="MS Gothic"/>
          <w:b/>
          <w:i/>
          <w:sz w:val="26"/>
          <w:szCs w:val="24"/>
        </w:rPr>
        <w:t>杜允士</w:t>
      </w:r>
    </w:p>
    <w:p w:rsidR="00245FB3" w:rsidRPr="00304489" w:rsidRDefault="00245FB3" w:rsidP="00245FB3">
      <w:pPr>
        <w:rPr>
          <w:rFonts w:ascii="Times New Roman" w:hAnsi="Times New Roman" w:cs="Times New Roman"/>
          <w:b/>
          <w:sz w:val="24"/>
          <w:szCs w:val="24"/>
        </w:rPr>
      </w:pPr>
    </w:p>
    <w:p w:rsidR="00245FB3" w:rsidRDefault="00245FB3" w:rsidP="00245FB3">
      <w:pPr>
        <w:spacing w:line="360" w:lineRule="auto"/>
        <w:jc w:val="both"/>
        <w:rPr>
          <w:rFonts w:ascii="Times New Roman" w:hAnsi="Times New Roman" w:cs="Times New Roman"/>
          <w:sz w:val="24"/>
          <w:szCs w:val="24"/>
        </w:rPr>
      </w:pPr>
      <w:r w:rsidRPr="00BF4788">
        <w:rPr>
          <w:rFonts w:ascii="Times New Roman" w:hAnsi="Times New Roman" w:cs="Times New Roman"/>
          <w:b/>
          <w:i/>
          <w:sz w:val="24"/>
          <w:szCs w:val="24"/>
        </w:rPr>
        <w:t>Abstract</w:t>
      </w:r>
      <w:r w:rsidRPr="00304489">
        <w:rPr>
          <w:rFonts w:ascii="Times New Roman" w:hAnsi="Times New Roman" w:cs="Times New Roman"/>
          <w:b/>
          <w:sz w:val="24"/>
          <w:szCs w:val="24"/>
        </w:rPr>
        <w:t xml:space="preserve"> </w:t>
      </w:r>
      <w:r w:rsidR="00E20351">
        <w:rPr>
          <w:rFonts w:ascii="Times New Roman" w:hAnsi="Times New Roman" w:cs="Times New Roman"/>
          <w:sz w:val="24"/>
          <w:szCs w:val="24"/>
        </w:rPr>
        <w:t xml:space="preserve">- China’s </w:t>
      </w:r>
      <w:r w:rsidRPr="00304489">
        <w:rPr>
          <w:rFonts w:ascii="Times New Roman" w:hAnsi="Times New Roman" w:cs="Times New Roman"/>
          <w:sz w:val="24"/>
          <w:szCs w:val="24"/>
        </w:rPr>
        <w:t xml:space="preserve">foot-print </w:t>
      </w:r>
      <w:r w:rsidR="00E20351">
        <w:rPr>
          <w:rFonts w:ascii="Times New Roman" w:hAnsi="Times New Roman" w:cs="Times New Roman"/>
          <w:sz w:val="24"/>
          <w:szCs w:val="24"/>
        </w:rPr>
        <w:t xml:space="preserve">in the Pacific Islands </w:t>
      </w:r>
      <w:r w:rsidRPr="00304489">
        <w:rPr>
          <w:rFonts w:ascii="Times New Roman" w:hAnsi="Times New Roman" w:cs="Times New Roman"/>
          <w:sz w:val="24"/>
          <w:szCs w:val="24"/>
        </w:rPr>
        <w:t>is increasing rapidly and continuously. Beijing is now the region’s second largest trading partner and one of its largest aid donors. In island countries once relegat</w:t>
      </w:r>
      <w:r>
        <w:rPr>
          <w:rFonts w:ascii="Times New Roman" w:hAnsi="Times New Roman" w:cs="Times New Roman"/>
          <w:sz w:val="24"/>
          <w:szCs w:val="24"/>
        </w:rPr>
        <w:t xml:space="preserve">ed to geopolitical irrelevance, </w:t>
      </w:r>
      <w:r w:rsidRPr="00304489">
        <w:rPr>
          <w:rFonts w:ascii="Times New Roman" w:hAnsi="Times New Roman" w:cs="Times New Roman"/>
          <w:sz w:val="24"/>
          <w:szCs w:val="24"/>
        </w:rPr>
        <w:t>Chinese money is pouring into infrastructure and construction projects. But the Asian giant’s expanding presence in the region has come with problems, ranging from China’s now quiescent diplomatic rivalry with Taiwan to the opaqueness and negative externalities of its aid ac</w:t>
      </w:r>
      <w:r>
        <w:rPr>
          <w:rFonts w:ascii="Times New Roman" w:hAnsi="Times New Roman" w:cs="Times New Roman"/>
          <w:sz w:val="24"/>
          <w:szCs w:val="24"/>
        </w:rPr>
        <w:t>tivities. In particular, the</w:t>
      </w:r>
      <w:r w:rsidRPr="00304489">
        <w:rPr>
          <w:rFonts w:ascii="Times New Roman" w:hAnsi="Times New Roman" w:cs="Times New Roman"/>
          <w:sz w:val="24"/>
          <w:szCs w:val="24"/>
        </w:rPr>
        <w:t xml:space="preserve"> growing </w:t>
      </w:r>
      <w:r>
        <w:rPr>
          <w:rFonts w:ascii="Times New Roman" w:hAnsi="Times New Roman" w:cs="Times New Roman"/>
          <w:sz w:val="24"/>
          <w:szCs w:val="24"/>
        </w:rPr>
        <w:t xml:space="preserve">Chinese </w:t>
      </w:r>
      <w:r w:rsidRPr="00304489">
        <w:rPr>
          <w:rFonts w:ascii="Times New Roman" w:hAnsi="Times New Roman" w:cs="Times New Roman"/>
          <w:sz w:val="24"/>
          <w:szCs w:val="24"/>
        </w:rPr>
        <w:t>influence is changing the strategic ecosystem and challenging some of the old assumptions about regional se</w:t>
      </w:r>
      <w:r>
        <w:rPr>
          <w:rFonts w:ascii="Times New Roman" w:hAnsi="Times New Roman" w:cs="Times New Roman"/>
          <w:sz w:val="24"/>
          <w:szCs w:val="24"/>
        </w:rPr>
        <w:t xml:space="preserve">curity. </w:t>
      </w:r>
      <w:r w:rsidRPr="00304489">
        <w:rPr>
          <w:rFonts w:ascii="Times New Roman" w:hAnsi="Times New Roman" w:cs="Times New Roman"/>
          <w:sz w:val="24"/>
          <w:szCs w:val="24"/>
        </w:rPr>
        <w:t xml:space="preserve">Nowadays, when it comes to defence and security in the South Pacific, China is always part of the discussion. Moreover, the established </w:t>
      </w:r>
      <w:r>
        <w:rPr>
          <w:rFonts w:ascii="Times New Roman" w:hAnsi="Times New Roman" w:cs="Times New Roman"/>
          <w:sz w:val="24"/>
          <w:szCs w:val="24"/>
        </w:rPr>
        <w:t>partners</w:t>
      </w:r>
      <w:r w:rsidRPr="00304489">
        <w:rPr>
          <w:rFonts w:ascii="Times New Roman" w:hAnsi="Times New Roman" w:cs="Times New Roman"/>
          <w:sz w:val="24"/>
          <w:szCs w:val="24"/>
        </w:rPr>
        <w:t xml:space="preserve"> of the region fear that Beijing is displacing their influence, locking natural resources </w:t>
      </w:r>
      <w:r>
        <w:rPr>
          <w:rFonts w:ascii="Times New Roman" w:hAnsi="Times New Roman" w:cs="Times New Roman"/>
          <w:sz w:val="24"/>
          <w:szCs w:val="24"/>
        </w:rPr>
        <w:t xml:space="preserve">up, </w:t>
      </w:r>
      <w:r w:rsidRPr="00304489">
        <w:rPr>
          <w:rFonts w:ascii="Times New Roman" w:hAnsi="Times New Roman" w:cs="Times New Roman"/>
          <w:sz w:val="24"/>
          <w:szCs w:val="24"/>
        </w:rPr>
        <w:t>and pursuing long-term strategic ambitions. Often, Western officials and analysts have responded to China’s engagement with the region by adopting the popular threat narrative so frequent</w:t>
      </w:r>
      <w:r>
        <w:rPr>
          <w:rFonts w:ascii="Times New Roman" w:hAnsi="Times New Roman" w:cs="Times New Roman"/>
          <w:sz w:val="24"/>
          <w:szCs w:val="24"/>
        </w:rPr>
        <w:t>ly invoked in the debate about the People</w:t>
      </w:r>
      <w:r w:rsidRPr="00304489">
        <w:rPr>
          <w:rFonts w:ascii="Times New Roman" w:hAnsi="Times New Roman" w:cs="Times New Roman"/>
          <w:sz w:val="24"/>
          <w:szCs w:val="24"/>
        </w:rPr>
        <w:t xml:space="preserve">’s </w:t>
      </w:r>
      <w:r>
        <w:rPr>
          <w:rFonts w:ascii="Times New Roman" w:hAnsi="Times New Roman" w:cs="Times New Roman"/>
          <w:sz w:val="24"/>
          <w:szCs w:val="24"/>
        </w:rPr>
        <w:t xml:space="preserve">Republic’s </w:t>
      </w:r>
      <w:r w:rsidRPr="00304489">
        <w:rPr>
          <w:rFonts w:ascii="Times New Roman" w:hAnsi="Times New Roman" w:cs="Times New Roman"/>
          <w:sz w:val="24"/>
          <w:szCs w:val="24"/>
        </w:rPr>
        <w:t>role in the</w:t>
      </w:r>
      <w:r>
        <w:rPr>
          <w:rFonts w:ascii="Times New Roman" w:hAnsi="Times New Roman" w:cs="Times New Roman"/>
          <w:sz w:val="24"/>
          <w:szCs w:val="24"/>
        </w:rPr>
        <w:t xml:space="preserve"> wider Asia-Pacific. As a result, a geopolitical discourse has been constructed using multiple negative frames depicting China as hostile, predatory, and even morally alien. This regime of representation, which portrays China as a wilful security threat in a zero-sum game, hinges on little evidence and is revealing of the unease of actors losing their comfortable and exclusive status of regional powers. More worryingly, it postulates the futility of implementing socialization strategies toward China. By contrast, acknowledging that China does not necessarily pose a threat to Western and Pacific Island interests and is, on the contrary, a resource for the region would </w:t>
      </w:r>
      <w:r w:rsidRPr="000138E2">
        <w:rPr>
          <w:rFonts w:ascii="Times New Roman" w:hAnsi="Times New Roman" w:cs="Times New Roman"/>
          <w:sz w:val="24"/>
          <w:szCs w:val="24"/>
        </w:rPr>
        <w:t>liberate s</w:t>
      </w:r>
      <w:r>
        <w:rPr>
          <w:rFonts w:ascii="Times New Roman" w:hAnsi="Times New Roman" w:cs="Times New Roman"/>
          <w:sz w:val="24"/>
          <w:szCs w:val="24"/>
        </w:rPr>
        <w:t xml:space="preserve">ynergies for enhancing </w:t>
      </w:r>
      <w:r w:rsidRPr="000138E2">
        <w:rPr>
          <w:rFonts w:ascii="Times New Roman" w:hAnsi="Times New Roman" w:cs="Times New Roman"/>
          <w:sz w:val="24"/>
          <w:szCs w:val="24"/>
        </w:rPr>
        <w:t>stability and security.</w:t>
      </w:r>
      <w:r>
        <w:rPr>
          <w:rFonts w:ascii="Times New Roman" w:hAnsi="Times New Roman" w:cs="Times New Roman"/>
          <w:sz w:val="24"/>
          <w:szCs w:val="24"/>
        </w:rPr>
        <w:t xml:space="preserve"> If the “bad dragon” narrative is defused, then the South Pacific can be seen as and become an important laboratory to test cooperation models with China.</w:t>
      </w:r>
    </w:p>
    <w:p w:rsidR="00245FB3" w:rsidRPr="000F51A2" w:rsidRDefault="00245FB3" w:rsidP="00245FB3">
      <w:pPr>
        <w:spacing w:line="360" w:lineRule="auto"/>
        <w:jc w:val="both"/>
        <w:rPr>
          <w:rFonts w:ascii="Times New Roman" w:hAnsi="Times New Roman" w:cs="Times New Roman"/>
          <w:sz w:val="24"/>
          <w:szCs w:val="24"/>
        </w:rPr>
      </w:pPr>
      <w:r w:rsidRPr="00BF4788">
        <w:rPr>
          <w:rFonts w:ascii="Times New Roman" w:hAnsi="Times New Roman" w:cs="Times New Roman"/>
          <w:b/>
          <w:i/>
          <w:sz w:val="24"/>
          <w:szCs w:val="24"/>
        </w:rPr>
        <w:t>Keywords:</w:t>
      </w:r>
      <w:r w:rsidRPr="00911840">
        <w:rPr>
          <w:rFonts w:ascii="Times New Roman" w:hAnsi="Times New Roman" w:cs="Times New Roman"/>
          <w:b/>
          <w:sz w:val="24"/>
          <w:szCs w:val="24"/>
        </w:rPr>
        <w:t xml:space="preserve"> </w:t>
      </w:r>
      <w:r w:rsidR="009D4FD4">
        <w:rPr>
          <w:rFonts w:ascii="Times New Roman" w:hAnsi="Times New Roman" w:cs="Times New Roman"/>
          <w:sz w:val="24"/>
          <w:szCs w:val="24"/>
        </w:rPr>
        <w:t>Pacific Island region</w:t>
      </w:r>
      <w:r>
        <w:rPr>
          <w:rFonts w:ascii="Times New Roman" w:hAnsi="Times New Roman" w:cs="Times New Roman"/>
          <w:sz w:val="24"/>
          <w:szCs w:val="24"/>
        </w:rPr>
        <w:t>; “</w:t>
      </w:r>
      <w:r>
        <w:rPr>
          <w:rFonts w:ascii="Times New Roman" w:hAnsi="Times New Roman" w:cs="Times New Roman" w:hint="eastAsia"/>
          <w:sz w:val="24"/>
          <w:szCs w:val="24"/>
        </w:rPr>
        <w:t>China threat</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Regime of representation; Regional security</w:t>
      </w:r>
    </w:p>
    <w:p w:rsidR="00245FB3" w:rsidRDefault="00245FB3" w:rsidP="00245FB3">
      <w:pPr>
        <w:spacing w:line="360" w:lineRule="auto"/>
        <w:rPr>
          <w:rFonts w:ascii="Times New Roman" w:hAnsi="Times New Roman" w:cs="Times New Roman"/>
          <w:b/>
          <w:i/>
          <w:sz w:val="24"/>
          <w:szCs w:val="24"/>
        </w:rPr>
      </w:pPr>
    </w:p>
    <w:p w:rsidR="00245FB3" w:rsidRDefault="00245FB3" w:rsidP="00245FB3">
      <w:pPr>
        <w:spacing w:line="360" w:lineRule="auto"/>
        <w:jc w:val="center"/>
        <w:rPr>
          <w:rFonts w:ascii="Times New Roman" w:hAnsi="Times New Roman" w:cs="Times New Roman"/>
          <w:b/>
          <w:i/>
          <w:sz w:val="24"/>
          <w:szCs w:val="24"/>
        </w:rPr>
      </w:pPr>
    </w:p>
    <w:p w:rsidR="00323C2D" w:rsidRPr="00323C2D" w:rsidRDefault="00323C2D" w:rsidP="00323C2D">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w:t>
      </w:r>
      <w:r w:rsidRPr="00323C2D">
        <w:rPr>
          <w:rFonts w:ascii="Times New Roman" w:hAnsi="Times New Roman" w:cs="Times New Roman"/>
          <w:i/>
          <w:sz w:val="24"/>
          <w:szCs w:val="24"/>
        </w:rPr>
        <w:t>In asserting a ‘China threat’ to Australian and New Zealand inter</w:t>
      </w:r>
      <w:r>
        <w:rPr>
          <w:rFonts w:ascii="Times New Roman" w:hAnsi="Times New Roman" w:cs="Times New Roman"/>
          <w:i/>
          <w:sz w:val="24"/>
          <w:szCs w:val="24"/>
        </w:rPr>
        <w:t>ests in the South Pacific, many</w:t>
      </w:r>
      <w:r>
        <w:rPr>
          <w:rFonts w:ascii="Times New Roman" w:hAnsi="Times New Roman" w:cs="Times New Roman" w:hint="eastAsia"/>
          <w:i/>
          <w:sz w:val="24"/>
          <w:szCs w:val="24"/>
        </w:rPr>
        <w:t xml:space="preserve"> </w:t>
      </w:r>
      <w:r w:rsidRPr="00323C2D">
        <w:rPr>
          <w:rFonts w:ascii="Times New Roman" w:hAnsi="Times New Roman" w:cs="Times New Roman"/>
          <w:i/>
          <w:sz w:val="24"/>
          <w:szCs w:val="24"/>
        </w:rPr>
        <w:t>commentators have framed a regional political environment wher</w:t>
      </w:r>
      <w:r>
        <w:rPr>
          <w:rFonts w:ascii="Times New Roman" w:hAnsi="Times New Roman" w:cs="Times New Roman"/>
          <w:i/>
          <w:sz w:val="24"/>
          <w:szCs w:val="24"/>
        </w:rPr>
        <w:t>e influence is zero-sum, policy</w:t>
      </w:r>
      <w:r>
        <w:rPr>
          <w:rFonts w:ascii="Times New Roman" w:hAnsi="Times New Roman" w:cs="Times New Roman" w:hint="eastAsia"/>
          <w:i/>
          <w:sz w:val="24"/>
          <w:szCs w:val="24"/>
        </w:rPr>
        <w:t xml:space="preserve"> </w:t>
      </w:r>
      <w:r w:rsidRPr="00323C2D">
        <w:rPr>
          <w:rFonts w:ascii="Times New Roman" w:hAnsi="Times New Roman" w:cs="Times New Roman"/>
          <w:i/>
          <w:sz w:val="24"/>
          <w:szCs w:val="24"/>
        </w:rPr>
        <w:t>approaches conflict, and Pacific Island Countries (PICs) ar</w:t>
      </w:r>
      <w:r>
        <w:rPr>
          <w:rFonts w:ascii="Times New Roman" w:hAnsi="Times New Roman" w:cs="Times New Roman"/>
          <w:i/>
          <w:sz w:val="24"/>
          <w:szCs w:val="24"/>
        </w:rPr>
        <w:t>e reduced to static facets of a</w:t>
      </w:r>
      <w:r>
        <w:rPr>
          <w:rFonts w:ascii="Times New Roman" w:hAnsi="Times New Roman" w:cs="Times New Roman" w:hint="eastAsia"/>
          <w:i/>
          <w:sz w:val="24"/>
          <w:szCs w:val="24"/>
        </w:rPr>
        <w:t xml:space="preserve"> </w:t>
      </w:r>
      <w:r w:rsidRPr="00323C2D">
        <w:rPr>
          <w:rFonts w:ascii="Times New Roman" w:hAnsi="Times New Roman" w:cs="Times New Roman"/>
          <w:i/>
          <w:sz w:val="24"/>
          <w:szCs w:val="24"/>
        </w:rPr>
        <w:t>geopolitical ‘chessboard’.</w:t>
      </w:r>
      <w:r>
        <w:rPr>
          <w:rFonts w:ascii="Times New Roman" w:hAnsi="Times New Roman" w:cs="Times New Roman"/>
          <w:i/>
          <w:sz w:val="24"/>
          <w:szCs w:val="24"/>
        </w:rPr>
        <w:t xml:space="preserve">” </w:t>
      </w:r>
      <w:r w:rsidRPr="00323C2D">
        <w:rPr>
          <w:rFonts w:ascii="Times New Roman" w:hAnsi="Times New Roman" w:cs="Times New Roman"/>
          <w:sz w:val="24"/>
          <w:szCs w:val="24"/>
        </w:rPr>
        <w:t xml:space="preserve">[Matthew Hill, </w:t>
      </w:r>
      <w:r w:rsidRPr="00323C2D">
        <w:rPr>
          <w:rFonts w:ascii="Times New Roman" w:hAnsi="Times New Roman" w:cs="Times New Roman"/>
          <w:i/>
          <w:sz w:val="24"/>
          <w:szCs w:val="24"/>
        </w:rPr>
        <w:t>Chessboard or ‘Political Bazaar’? Revisiting Beijing, Canberra and</w:t>
      </w:r>
      <w:r w:rsidRPr="00323C2D">
        <w:rPr>
          <w:rFonts w:ascii="Times New Roman" w:hAnsi="Times New Roman" w:cs="Times New Roman" w:hint="eastAsia"/>
          <w:i/>
          <w:sz w:val="24"/>
          <w:szCs w:val="24"/>
        </w:rPr>
        <w:t xml:space="preserve"> </w:t>
      </w:r>
      <w:r w:rsidRPr="00323C2D">
        <w:rPr>
          <w:rFonts w:ascii="Times New Roman" w:hAnsi="Times New Roman" w:cs="Times New Roman"/>
          <w:i/>
          <w:sz w:val="24"/>
          <w:szCs w:val="24"/>
        </w:rPr>
        <w:t>Wellington’s Engagement with the South Pacific</w:t>
      </w:r>
      <w:r w:rsidRPr="00323C2D">
        <w:rPr>
          <w:rFonts w:ascii="Times New Roman" w:hAnsi="Times New Roman" w:cs="Times New Roman"/>
          <w:sz w:val="24"/>
          <w:szCs w:val="24"/>
        </w:rPr>
        <w:t>, 2010]</w:t>
      </w:r>
    </w:p>
    <w:p w:rsidR="00323C2D" w:rsidRDefault="00323C2D" w:rsidP="00323C2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323C2D" w:rsidRPr="00323C2D" w:rsidRDefault="007E7314" w:rsidP="00323C2D">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323C2D">
        <w:rPr>
          <w:rFonts w:ascii="Times New Roman" w:hAnsi="Times New Roman" w:cs="Times New Roman"/>
          <w:i/>
          <w:sz w:val="24"/>
          <w:szCs w:val="24"/>
        </w:rPr>
        <w:t>China’</w:t>
      </w:r>
      <w:r w:rsidRPr="007E7314">
        <w:rPr>
          <w:rFonts w:ascii="Times New Roman" w:hAnsi="Times New Roman" w:cs="Times New Roman"/>
          <w:i/>
          <w:sz w:val="24"/>
          <w:szCs w:val="24"/>
        </w:rPr>
        <w:t>s rising influence will require major adjustments in the Pacific, not least for countries like Australia which must naturally look askance at the reality of another player in the region, and a very major one at that. But influencing China's role should be possible and can best be achieved by cooperation rather than confrontation.</w:t>
      </w:r>
      <w:r>
        <w:rPr>
          <w:rFonts w:ascii="Times New Roman" w:hAnsi="Times New Roman" w:cs="Times New Roman"/>
          <w:i/>
          <w:sz w:val="24"/>
          <w:szCs w:val="24"/>
        </w:rPr>
        <w:t xml:space="preserve">” </w:t>
      </w:r>
      <w:r w:rsidRPr="00323C2D">
        <w:rPr>
          <w:rFonts w:ascii="Times New Roman" w:hAnsi="Times New Roman" w:cs="Times New Roman"/>
          <w:sz w:val="24"/>
          <w:szCs w:val="24"/>
        </w:rPr>
        <w:t>[Michael Powles</w:t>
      </w:r>
      <w:r w:rsidR="00323C2D" w:rsidRPr="00323C2D">
        <w:rPr>
          <w:rFonts w:ascii="Times New Roman" w:hAnsi="Times New Roman" w:cs="Times New Roman"/>
          <w:sz w:val="24"/>
          <w:szCs w:val="24"/>
        </w:rPr>
        <w:t xml:space="preserve">, </w:t>
      </w:r>
      <w:r w:rsidR="00323C2D" w:rsidRPr="00323C2D">
        <w:rPr>
          <w:rFonts w:ascii="Times New Roman" w:hAnsi="Times New Roman" w:cs="Times New Roman"/>
          <w:i/>
          <w:sz w:val="24"/>
          <w:szCs w:val="24"/>
        </w:rPr>
        <w:t xml:space="preserve">China: ‘Beijing - Guardian of the Pacific’? </w:t>
      </w:r>
      <w:r w:rsidR="00323C2D" w:rsidRPr="00323C2D">
        <w:rPr>
          <w:rFonts w:ascii="Times New Roman" w:hAnsi="Times New Roman" w:cs="Times New Roman"/>
          <w:sz w:val="24"/>
          <w:szCs w:val="24"/>
        </w:rPr>
        <w:t>2007]</w:t>
      </w:r>
    </w:p>
    <w:p w:rsidR="007E7314" w:rsidRDefault="007E7314" w:rsidP="00245FB3">
      <w:pPr>
        <w:spacing w:line="360" w:lineRule="auto"/>
        <w:jc w:val="center"/>
        <w:rPr>
          <w:rFonts w:ascii="Times New Roman" w:hAnsi="Times New Roman" w:cs="Times New Roman"/>
          <w:b/>
          <w:i/>
          <w:sz w:val="24"/>
          <w:szCs w:val="24"/>
        </w:rPr>
      </w:pPr>
    </w:p>
    <w:p w:rsidR="00245FB3" w:rsidRPr="00B600E0" w:rsidRDefault="00245FB3" w:rsidP="00245FB3">
      <w:pPr>
        <w:spacing w:line="360" w:lineRule="auto"/>
        <w:jc w:val="center"/>
        <w:rPr>
          <w:rFonts w:ascii="Times New Roman" w:hAnsi="Times New Roman" w:cs="Times New Roman"/>
          <w:b/>
          <w:i/>
          <w:sz w:val="24"/>
          <w:szCs w:val="24"/>
        </w:rPr>
      </w:pPr>
      <w:r w:rsidRPr="00B600E0">
        <w:rPr>
          <w:rFonts w:ascii="Times New Roman" w:hAnsi="Times New Roman" w:cs="Times New Roman"/>
          <w:b/>
          <w:i/>
          <w:sz w:val="24"/>
          <w:szCs w:val="24"/>
        </w:rPr>
        <w:t>Introduction</w:t>
      </w:r>
    </w:p>
    <w:p w:rsidR="00F813C8" w:rsidRDefault="00245FB3" w:rsidP="006263F0">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last dec</w:t>
      </w:r>
      <w:r w:rsidR="009C3FFA">
        <w:rPr>
          <w:rFonts w:ascii="Times New Roman" w:hAnsi="Times New Roman" w:cs="Times New Roman"/>
          <w:sz w:val="24"/>
          <w:szCs w:val="24"/>
        </w:rPr>
        <w:t>ade the People Republic of China</w:t>
      </w:r>
      <w:r>
        <w:rPr>
          <w:rFonts w:ascii="Times New Roman" w:hAnsi="Times New Roman" w:cs="Times New Roman"/>
          <w:sz w:val="24"/>
          <w:szCs w:val="24"/>
        </w:rPr>
        <w:t xml:space="preserve">’s </w:t>
      </w:r>
      <w:r w:rsidR="009C3FFA">
        <w:rPr>
          <w:rFonts w:ascii="Times New Roman" w:hAnsi="Times New Roman" w:cs="Times New Roman"/>
          <w:sz w:val="24"/>
          <w:szCs w:val="24"/>
        </w:rPr>
        <w:t xml:space="preserve">(PRC) presence </w:t>
      </w:r>
      <w:r>
        <w:rPr>
          <w:rFonts w:ascii="Times New Roman" w:hAnsi="Times New Roman" w:cs="Times New Roman"/>
          <w:sz w:val="24"/>
          <w:szCs w:val="24"/>
        </w:rPr>
        <w:t xml:space="preserve">in the </w:t>
      </w:r>
      <w:r w:rsidRPr="00CF6B1E">
        <w:rPr>
          <w:rFonts w:ascii="Times New Roman" w:hAnsi="Times New Roman" w:cs="Times New Roman"/>
          <w:sz w:val="24"/>
          <w:szCs w:val="24"/>
        </w:rPr>
        <w:t xml:space="preserve">Pacific </w:t>
      </w:r>
      <w:r w:rsidR="009C3FFA">
        <w:rPr>
          <w:rFonts w:ascii="Times New Roman" w:hAnsi="Times New Roman" w:cs="Times New Roman"/>
          <w:sz w:val="24"/>
          <w:szCs w:val="24"/>
        </w:rPr>
        <w:t>Islands Region has been growing</w:t>
      </w:r>
      <w:r>
        <w:rPr>
          <w:rFonts w:ascii="Times New Roman" w:hAnsi="Times New Roman" w:cs="Times New Roman"/>
          <w:sz w:val="24"/>
          <w:szCs w:val="24"/>
        </w:rPr>
        <w:t xml:space="preserve"> spectacularly</w:t>
      </w:r>
      <w:r w:rsidR="009C3FFA">
        <w:rPr>
          <w:rFonts w:ascii="Times New Roman" w:hAnsi="Times New Roman" w:cs="Times New Roman"/>
          <w:sz w:val="24"/>
          <w:szCs w:val="24"/>
        </w:rPr>
        <w:t xml:space="preserve"> and omni-directionally</w:t>
      </w:r>
      <w:r>
        <w:rPr>
          <w:rFonts w:ascii="Times New Roman" w:hAnsi="Times New Roman" w:cs="Times New Roman"/>
          <w:sz w:val="24"/>
          <w:szCs w:val="24"/>
        </w:rPr>
        <w:t>. Political-diplomatic relations</w:t>
      </w:r>
      <w:r w:rsidRPr="00CF6B1E">
        <w:rPr>
          <w:rFonts w:ascii="Times New Roman" w:hAnsi="Times New Roman" w:cs="Times New Roman"/>
          <w:sz w:val="24"/>
          <w:szCs w:val="24"/>
        </w:rPr>
        <w:t>, aid</w:t>
      </w:r>
      <w:r>
        <w:rPr>
          <w:rFonts w:ascii="Times New Roman" w:hAnsi="Times New Roman" w:cs="Times New Roman"/>
          <w:sz w:val="24"/>
          <w:szCs w:val="24"/>
        </w:rPr>
        <w:t xml:space="preserve"> programs, economic exchanges, and virtually all declensions</w:t>
      </w:r>
      <w:r w:rsidRPr="00CF6B1E">
        <w:rPr>
          <w:rFonts w:ascii="Times New Roman" w:hAnsi="Times New Roman" w:cs="Times New Roman"/>
          <w:sz w:val="24"/>
          <w:szCs w:val="24"/>
        </w:rPr>
        <w:t xml:space="preserve"> of soft </w:t>
      </w:r>
      <w:r>
        <w:rPr>
          <w:rFonts w:ascii="Times New Roman" w:hAnsi="Times New Roman" w:cs="Times New Roman"/>
          <w:sz w:val="24"/>
          <w:szCs w:val="24"/>
        </w:rPr>
        <w:t>and sticky power, both by governmental and private-sector actors, are on t</w:t>
      </w:r>
      <w:r w:rsidR="009C3FFA">
        <w:rPr>
          <w:rFonts w:ascii="Times New Roman" w:hAnsi="Times New Roman" w:cs="Times New Roman"/>
          <w:sz w:val="24"/>
          <w:szCs w:val="24"/>
        </w:rPr>
        <w:t>he ris</w:t>
      </w:r>
      <w:r w:rsidR="0045026A">
        <w:rPr>
          <w:rFonts w:ascii="Times New Roman" w:hAnsi="Times New Roman" w:cs="Times New Roman"/>
          <w:sz w:val="24"/>
          <w:szCs w:val="24"/>
        </w:rPr>
        <w:t>e.</w:t>
      </w:r>
      <w:r w:rsidR="009D4FD4">
        <w:rPr>
          <w:rStyle w:val="ab"/>
          <w:rFonts w:ascii="Times New Roman" w:hAnsi="Times New Roman" w:cs="Times New Roman"/>
          <w:sz w:val="24"/>
          <w:szCs w:val="24"/>
        </w:rPr>
        <w:footnoteReference w:id="1"/>
      </w:r>
      <w:r w:rsidR="0045026A">
        <w:rPr>
          <w:rFonts w:ascii="Times New Roman" w:hAnsi="Times New Roman" w:cs="Times New Roman"/>
          <w:sz w:val="24"/>
          <w:szCs w:val="24"/>
        </w:rPr>
        <w:t xml:space="preserve"> Under many respects, China’s </w:t>
      </w:r>
      <w:r w:rsidR="009C3FFA">
        <w:rPr>
          <w:rFonts w:ascii="Times New Roman" w:hAnsi="Times New Roman" w:cs="Times New Roman"/>
          <w:sz w:val="24"/>
          <w:szCs w:val="24"/>
        </w:rPr>
        <w:t xml:space="preserve">influence </w:t>
      </w:r>
      <w:r w:rsidR="00BA7339">
        <w:rPr>
          <w:rFonts w:ascii="Times New Roman" w:hAnsi="Times New Roman" w:cs="Times New Roman"/>
          <w:sz w:val="24"/>
          <w:szCs w:val="24"/>
        </w:rPr>
        <w:t>in the</w:t>
      </w:r>
      <w:r w:rsidR="004D1BE6">
        <w:rPr>
          <w:rFonts w:ascii="Times New Roman" w:hAnsi="Times New Roman" w:cs="Times New Roman"/>
          <w:sz w:val="24"/>
          <w:szCs w:val="24"/>
        </w:rPr>
        <w:t xml:space="preserve"> region appears bound to rival </w:t>
      </w:r>
      <w:r w:rsidR="00BA7339">
        <w:rPr>
          <w:rFonts w:ascii="Times New Roman" w:hAnsi="Times New Roman" w:cs="Times New Roman"/>
          <w:sz w:val="24"/>
          <w:szCs w:val="24"/>
        </w:rPr>
        <w:t xml:space="preserve">that of </w:t>
      </w:r>
      <w:r w:rsidRPr="00CF6B1E">
        <w:rPr>
          <w:rFonts w:ascii="Times New Roman" w:hAnsi="Times New Roman" w:cs="Times New Roman"/>
          <w:sz w:val="24"/>
          <w:szCs w:val="24"/>
        </w:rPr>
        <w:t>Australia and New Zealand</w:t>
      </w:r>
      <w:r w:rsidR="00BA7339">
        <w:rPr>
          <w:rFonts w:ascii="Times New Roman" w:hAnsi="Times New Roman" w:cs="Times New Roman"/>
          <w:sz w:val="24"/>
          <w:szCs w:val="24"/>
        </w:rPr>
        <w:t>, the established</w:t>
      </w:r>
      <w:r w:rsidRPr="00CF6B1E">
        <w:rPr>
          <w:rFonts w:ascii="Times New Roman" w:hAnsi="Times New Roman" w:cs="Times New Roman"/>
          <w:sz w:val="24"/>
          <w:szCs w:val="24"/>
        </w:rPr>
        <w:t xml:space="preserve"> </w:t>
      </w:r>
      <w:r w:rsidR="00BA7339">
        <w:rPr>
          <w:rFonts w:ascii="Times New Roman" w:hAnsi="Times New Roman" w:cs="Times New Roman"/>
          <w:sz w:val="24"/>
          <w:szCs w:val="24"/>
        </w:rPr>
        <w:t>reg</w:t>
      </w:r>
      <w:r w:rsidR="009D4FD4">
        <w:rPr>
          <w:rFonts w:ascii="Times New Roman" w:hAnsi="Times New Roman" w:cs="Times New Roman"/>
          <w:sz w:val="24"/>
          <w:szCs w:val="24"/>
        </w:rPr>
        <w:t>ional powers and custodians</w:t>
      </w:r>
      <w:r w:rsidR="00BA7339">
        <w:rPr>
          <w:rFonts w:ascii="Times New Roman" w:hAnsi="Times New Roman" w:cs="Times New Roman"/>
          <w:sz w:val="24"/>
          <w:szCs w:val="24"/>
        </w:rPr>
        <w:t>.</w:t>
      </w:r>
      <w:r w:rsidR="009D4FD4">
        <w:rPr>
          <w:rStyle w:val="ab"/>
          <w:rFonts w:ascii="Times New Roman" w:hAnsi="Times New Roman" w:cs="Times New Roman"/>
          <w:sz w:val="24"/>
          <w:szCs w:val="24"/>
        </w:rPr>
        <w:footnoteReference w:id="2"/>
      </w:r>
      <w:r w:rsidR="00BA7339">
        <w:rPr>
          <w:rFonts w:ascii="Times New Roman" w:hAnsi="Times New Roman" w:cs="Times New Roman"/>
          <w:sz w:val="24"/>
          <w:szCs w:val="24"/>
        </w:rPr>
        <w:t xml:space="preserve"> In the two antipodean countries, political figures, academics and journalists</w:t>
      </w:r>
      <w:r w:rsidRPr="00CF6B1E">
        <w:rPr>
          <w:rFonts w:ascii="Times New Roman" w:hAnsi="Times New Roman" w:cs="Times New Roman"/>
          <w:sz w:val="24"/>
          <w:szCs w:val="24"/>
        </w:rPr>
        <w:t xml:space="preserve"> have </w:t>
      </w:r>
      <w:r w:rsidR="00E517CF">
        <w:rPr>
          <w:rFonts w:ascii="Times New Roman" w:hAnsi="Times New Roman" w:cs="Times New Roman"/>
          <w:sz w:val="24"/>
          <w:szCs w:val="24"/>
        </w:rPr>
        <w:t>often</w:t>
      </w:r>
      <w:r w:rsidR="00BA7339">
        <w:rPr>
          <w:rFonts w:ascii="Times New Roman" w:hAnsi="Times New Roman" w:cs="Times New Roman"/>
          <w:sz w:val="24"/>
          <w:szCs w:val="24"/>
        </w:rPr>
        <w:t xml:space="preserve"> responded to China’s grand entrance onto the</w:t>
      </w:r>
      <w:r w:rsidR="00E93A2F">
        <w:rPr>
          <w:rFonts w:ascii="Times New Roman" w:hAnsi="Times New Roman" w:cs="Times New Roman"/>
          <w:sz w:val="24"/>
          <w:szCs w:val="24"/>
        </w:rPr>
        <w:t xml:space="preserve"> </w:t>
      </w:r>
      <w:r w:rsidR="00BA7339">
        <w:rPr>
          <w:rFonts w:ascii="Times New Roman" w:hAnsi="Times New Roman" w:cs="Times New Roman"/>
          <w:sz w:val="24"/>
          <w:szCs w:val="24"/>
        </w:rPr>
        <w:t>Islands stage</w:t>
      </w:r>
      <w:r w:rsidR="00E517CF">
        <w:rPr>
          <w:rFonts w:ascii="Times New Roman" w:hAnsi="Times New Roman" w:cs="Times New Roman"/>
          <w:sz w:val="24"/>
          <w:szCs w:val="24"/>
        </w:rPr>
        <w:t xml:space="preserve"> by expressing deep concern about the PRC</w:t>
      </w:r>
      <w:r w:rsidR="00E93A2F">
        <w:rPr>
          <w:rFonts w:ascii="Times New Roman" w:hAnsi="Times New Roman" w:cs="Times New Roman"/>
          <w:sz w:val="24"/>
          <w:szCs w:val="24"/>
        </w:rPr>
        <w:t>’s strengthening Pacific connections and evoking scenarios</w:t>
      </w:r>
      <w:r w:rsidRPr="00CF6B1E">
        <w:rPr>
          <w:rFonts w:ascii="Times New Roman" w:hAnsi="Times New Roman" w:cs="Times New Roman"/>
          <w:sz w:val="24"/>
          <w:szCs w:val="24"/>
        </w:rPr>
        <w:t xml:space="preserve"> </w:t>
      </w:r>
      <w:r w:rsidR="00E93A2F">
        <w:rPr>
          <w:rFonts w:ascii="Times New Roman" w:hAnsi="Times New Roman" w:cs="Times New Roman"/>
          <w:sz w:val="24"/>
          <w:szCs w:val="24"/>
        </w:rPr>
        <w:t xml:space="preserve">in which China becomes the </w:t>
      </w:r>
      <w:r w:rsidRPr="00CF6B1E">
        <w:rPr>
          <w:rFonts w:ascii="Times New Roman" w:hAnsi="Times New Roman" w:cs="Times New Roman"/>
          <w:sz w:val="24"/>
          <w:szCs w:val="24"/>
        </w:rPr>
        <w:t>region</w:t>
      </w:r>
      <w:r w:rsidR="00E93A2F">
        <w:rPr>
          <w:rFonts w:ascii="Times New Roman" w:hAnsi="Times New Roman" w:cs="Times New Roman"/>
          <w:sz w:val="24"/>
          <w:szCs w:val="24"/>
        </w:rPr>
        <w:t>al hegemon</w:t>
      </w:r>
      <w:r w:rsidRPr="00CF6B1E">
        <w:rPr>
          <w:rFonts w:ascii="Times New Roman" w:hAnsi="Times New Roman" w:cs="Times New Roman"/>
          <w:sz w:val="24"/>
          <w:szCs w:val="24"/>
        </w:rPr>
        <w:t>.</w:t>
      </w:r>
      <w:r w:rsidR="009D4FD4">
        <w:rPr>
          <w:rStyle w:val="ab"/>
          <w:rFonts w:ascii="Times New Roman" w:hAnsi="Times New Roman" w:cs="Times New Roman"/>
          <w:sz w:val="24"/>
          <w:szCs w:val="24"/>
        </w:rPr>
        <w:footnoteReference w:id="3"/>
      </w:r>
      <w:r>
        <w:rPr>
          <w:rFonts w:ascii="Times New Roman" w:hAnsi="Times New Roman" w:cs="Times New Roman"/>
          <w:sz w:val="24"/>
          <w:szCs w:val="24"/>
        </w:rPr>
        <w:t xml:space="preserve"> </w:t>
      </w:r>
      <w:r w:rsidR="00E93A2F">
        <w:rPr>
          <w:rFonts w:ascii="Times New Roman" w:hAnsi="Times New Roman" w:cs="Times New Roman"/>
          <w:sz w:val="24"/>
          <w:szCs w:val="24"/>
        </w:rPr>
        <w:t>Even</w:t>
      </w:r>
      <w:r>
        <w:rPr>
          <w:rFonts w:ascii="Times New Roman" w:hAnsi="Times New Roman" w:cs="Times New Roman"/>
          <w:sz w:val="24"/>
          <w:szCs w:val="24"/>
        </w:rPr>
        <w:t xml:space="preserve"> </w:t>
      </w:r>
      <w:r w:rsidR="00E93A2F">
        <w:rPr>
          <w:rFonts w:ascii="Times New Roman" w:hAnsi="Times New Roman" w:cs="Times New Roman"/>
          <w:sz w:val="24"/>
          <w:szCs w:val="24"/>
        </w:rPr>
        <w:t>though the initial driver of Beijing engagement with the region was the Mainland’s diplomatic rivalry</w:t>
      </w:r>
      <w:r w:rsidRPr="00CF6B1E">
        <w:rPr>
          <w:rFonts w:ascii="Times New Roman" w:hAnsi="Times New Roman" w:cs="Times New Roman"/>
          <w:sz w:val="24"/>
          <w:szCs w:val="24"/>
        </w:rPr>
        <w:t xml:space="preserve"> with </w:t>
      </w:r>
      <w:r w:rsidR="0055183A">
        <w:rPr>
          <w:rFonts w:ascii="Times New Roman" w:hAnsi="Times New Roman" w:cs="Times New Roman"/>
          <w:sz w:val="24"/>
          <w:szCs w:val="24"/>
        </w:rPr>
        <w:t>the Republic of China / Taiwan</w:t>
      </w:r>
      <w:r w:rsidRPr="00CF6B1E">
        <w:rPr>
          <w:rFonts w:ascii="Times New Roman" w:hAnsi="Times New Roman" w:cs="Times New Roman"/>
          <w:sz w:val="24"/>
          <w:szCs w:val="24"/>
        </w:rPr>
        <w:t>,</w:t>
      </w:r>
      <w:r>
        <w:rPr>
          <w:rFonts w:ascii="Times New Roman" w:hAnsi="Times New Roman" w:cs="Times New Roman"/>
          <w:sz w:val="24"/>
          <w:szCs w:val="24"/>
        </w:rPr>
        <w:t xml:space="preserve"> </w:t>
      </w:r>
      <w:r w:rsidR="0008493B">
        <w:rPr>
          <w:rFonts w:ascii="Times New Roman" w:hAnsi="Times New Roman" w:cs="Times New Roman"/>
          <w:sz w:val="24"/>
          <w:szCs w:val="24"/>
        </w:rPr>
        <w:t>the new course in</w:t>
      </w:r>
      <w:r>
        <w:rPr>
          <w:rFonts w:ascii="Times New Roman" w:hAnsi="Times New Roman" w:cs="Times New Roman"/>
          <w:sz w:val="24"/>
          <w:szCs w:val="24"/>
        </w:rPr>
        <w:t xml:space="preserve"> </w:t>
      </w:r>
      <w:r w:rsidRPr="00CF6B1E">
        <w:rPr>
          <w:rFonts w:ascii="Times New Roman" w:hAnsi="Times New Roman" w:cs="Times New Roman"/>
          <w:sz w:val="24"/>
          <w:szCs w:val="24"/>
        </w:rPr>
        <w:t>cross-Strait</w:t>
      </w:r>
      <w:r>
        <w:rPr>
          <w:rFonts w:ascii="Times New Roman" w:hAnsi="Times New Roman" w:cs="Times New Roman"/>
          <w:sz w:val="24"/>
          <w:szCs w:val="24"/>
        </w:rPr>
        <w:t xml:space="preserve"> </w:t>
      </w:r>
      <w:r w:rsidRPr="00CF6B1E">
        <w:rPr>
          <w:rFonts w:ascii="Times New Roman" w:hAnsi="Times New Roman" w:cs="Times New Roman"/>
          <w:sz w:val="24"/>
          <w:szCs w:val="24"/>
        </w:rPr>
        <w:t>relations</w:t>
      </w:r>
      <w:r>
        <w:rPr>
          <w:rFonts w:ascii="Times New Roman" w:hAnsi="Times New Roman" w:cs="Times New Roman"/>
          <w:sz w:val="24"/>
          <w:szCs w:val="24"/>
        </w:rPr>
        <w:t xml:space="preserve"> </w:t>
      </w:r>
      <w:r w:rsidRPr="00CF6B1E">
        <w:rPr>
          <w:rFonts w:ascii="Times New Roman" w:hAnsi="Times New Roman" w:cs="Times New Roman"/>
          <w:sz w:val="24"/>
          <w:szCs w:val="24"/>
        </w:rPr>
        <w:t>and</w:t>
      </w:r>
      <w:r>
        <w:rPr>
          <w:rFonts w:ascii="Times New Roman" w:hAnsi="Times New Roman" w:cs="Times New Roman"/>
          <w:sz w:val="24"/>
          <w:szCs w:val="24"/>
        </w:rPr>
        <w:t xml:space="preserve"> </w:t>
      </w:r>
      <w:r w:rsidRPr="00CF6B1E">
        <w:rPr>
          <w:rFonts w:ascii="Times New Roman" w:hAnsi="Times New Roman" w:cs="Times New Roman"/>
          <w:sz w:val="24"/>
          <w:szCs w:val="24"/>
        </w:rPr>
        <w:t>the</w:t>
      </w:r>
      <w:r>
        <w:rPr>
          <w:rFonts w:ascii="Times New Roman" w:hAnsi="Times New Roman" w:cs="Times New Roman"/>
          <w:sz w:val="24"/>
          <w:szCs w:val="24"/>
        </w:rPr>
        <w:t xml:space="preserve"> </w:t>
      </w:r>
      <w:r w:rsidR="0008493B">
        <w:rPr>
          <w:rFonts w:ascii="Times New Roman" w:hAnsi="Times New Roman" w:cs="Times New Roman"/>
          <w:sz w:val="24"/>
          <w:szCs w:val="24"/>
        </w:rPr>
        <w:t>stepping up</w:t>
      </w:r>
      <w:r>
        <w:rPr>
          <w:rFonts w:ascii="Times New Roman" w:hAnsi="Times New Roman" w:cs="Times New Roman"/>
          <w:sz w:val="24"/>
          <w:szCs w:val="24"/>
        </w:rPr>
        <w:t xml:space="preserve"> </w:t>
      </w:r>
      <w:r w:rsidRPr="00CF6B1E">
        <w:rPr>
          <w:rFonts w:ascii="Times New Roman" w:hAnsi="Times New Roman" w:cs="Times New Roman"/>
          <w:sz w:val="24"/>
          <w:szCs w:val="24"/>
        </w:rPr>
        <w:t>of</w:t>
      </w:r>
      <w:r>
        <w:rPr>
          <w:rFonts w:ascii="Times New Roman" w:hAnsi="Times New Roman" w:cs="Times New Roman"/>
          <w:sz w:val="24"/>
          <w:szCs w:val="24"/>
        </w:rPr>
        <w:t xml:space="preserve"> </w:t>
      </w:r>
      <w:r w:rsidR="0008493B">
        <w:rPr>
          <w:rFonts w:ascii="Times New Roman" w:hAnsi="Times New Roman" w:cs="Times New Roman"/>
          <w:sz w:val="24"/>
          <w:szCs w:val="24"/>
        </w:rPr>
        <w:lastRenderedPageBreak/>
        <w:t>diplomatic and economic</w:t>
      </w:r>
      <w:r w:rsidRPr="00CF6B1E">
        <w:rPr>
          <w:rFonts w:ascii="Times New Roman" w:hAnsi="Times New Roman" w:cs="Times New Roman"/>
          <w:sz w:val="24"/>
          <w:szCs w:val="24"/>
        </w:rPr>
        <w:t xml:space="preserve"> connections with </w:t>
      </w:r>
      <w:r w:rsidR="0008493B">
        <w:rPr>
          <w:rFonts w:ascii="Times New Roman" w:hAnsi="Times New Roman" w:cs="Times New Roman"/>
          <w:sz w:val="24"/>
          <w:szCs w:val="24"/>
        </w:rPr>
        <w:t>the Pacific Island states after 2008, have redrawn the lines of the ‘China discourse’ in the region.</w:t>
      </w:r>
      <w:r w:rsidR="0055183A">
        <w:rPr>
          <w:rStyle w:val="ab"/>
          <w:rFonts w:ascii="Times New Roman" w:hAnsi="Times New Roman" w:cs="Times New Roman"/>
          <w:sz w:val="24"/>
          <w:szCs w:val="24"/>
        </w:rPr>
        <w:footnoteReference w:id="4"/>
      </w:r>
    </w:p>
    <w:p w:rsidR="00245FB3" w:rsidRDefault="0008493B" w:rsidP="006263F0">
      <w:pPr>
        <w:spacing w:line="360" w:lineRule="auto"/>
        <w:jc w:val="both"/>
        <w:rPr>
          <w:rFonts w:ascii="Times New Roman" w:hAnsi="Times New Roman" w:cs="Times New Roman"/>
          <w:sz w:val="24"/>
          <w:szCs w:val="24"/>
        </w:rPr>
      </w:pPr>
      <w:r>
        <w:rPr>
          <w:rFonts w:ascii="Times New Roman" w:hAnsi="Times New Roman" w:cs="Times New Roman"/>
          <w:sz w:val="24"/>
          <w:szCs w:val="24"/>
        </w:rPr>
        <w:t>Substantial scholarly and media analysis, and preoccupation over China’s intentions</w:t>
      </w:r>
      <w:r w:rsidR="0059516A">
        <w:rPr>
          <w:rFonts w:ascii="Times New Roman" w:hAnsi="Times New Roman" w:cs="Times New Roman"/>
          <w:sz w:val="24"/>
          <w:szCs w:val="24"/>
        </w:rPr>
        <w:t>, have been formulated and voiced in neo-realist terms. In other words, many observers have been - and are - looking at the Pacific Islands regional system as a zero-sum environment un</w:t>
      </w:r>
      <w:r w:rsidR="00B5104A">
        <w:rPr>
          <w:rFonts w:ascii="Times New Roman" w:hAnsi="Times New Roman" w:cs="Times New Roman"/>
          <w:sz w:val="24"/>
          <w:szCs w:val="24"/>
        </w:rPr>
        <w:t>der the tyranny of competition</w:t>
      </w:r>
      <w:r w:rsidR="0059516A">
        <w:rPr>
          <w:rFonts w:ascii="Times New Roman" w:hAnsi="Times New Roman" w:cs="Times New Roman"/>
          <w:sz w:val="24"/>
          <w:szCs w:val="24"/>
        </w:rPr>
        <w:t>.</w:t>
      </w:r>
      <w:r w:rsidR="00B5104A">
        <w:rPr>
          <w:rStyle w:val="ab"/>
          <w:rFonts w:ascii="Times New Roman" w:hAnsi="Times New Roman" w:cs="Times New Roman"/>
          <w:sz w:val="24"/>
          <w:szCs w:val="24"/>
        </w:rPr>
        <w:footnoteReference w:id="5"/>
      </w:r>
      <w:r w:rsidR="00EF60B8">
        <w:rPr>
          <w:rFonts w:ascii="Times New Roman" w:hAnsi="Times New Roman" w:cs="Times New Roman"/>
          <w:sz w:val="24"/>
          <w:szCs w:val="24"/>
        </w:rPr>
        <w:t xml:space="preserve"> </w:t>
      </w:r>
      <w:r w:rsidR="0059516A">
        <w:rPr>
          <w:rFonts w:ascii="Times New Roman" w:hAnsi="Times New Roman" w:cs="Times New Roman"/>
          <w:sz w:val="24"/>
          <w:szCs w:val="24"/>
        </w:rPr>
        <w:t xml:space="preserve">Although the lenses of realism may explain the ‘China threat’ </w:t>
      </w:r>
      <w:r w:rsidR="008B050F">
        <w:rPr>
          <w:rFonts w:ascii="Times New Roman" w:hAnsi="Times New Roman" w:cs="Times New Roman"/>
          <w:sz w:val="24"/>
          <w:szCs w:val="24"/>
        </w:rPr>
        <w:t xml:space="preserve">angle characterizing much </w:t>
      </w:r>
      <w:r w:rsidR="0059516A">
        <w:rPr>
          <w:rFonts w:ascii="Times New Roman" w:hAnsi="Times New Roman" w:cs="Times New Roman"/>
          <w:sz w:val="24"/>
          <w:szCs w:val="24"/>
        </w:rPr>
        <w:t>analysis</w:t>
      </w:r>
      <w:r w:rsidR="008B050F">
        <w:rPr>
          <w:rFonts w:ascii="Times New Roman" w:hAnsi="Times New Roman" w:cs="Times New Roman"/>
          <w:sz w:val="24"/>
          <w:szCs w:val="24"/>
        </w:rPr>
        <w:t xml:space="preserve"> on Beijing</w:t>
      </w:r>
      <w:r w:rsidR="00245FB3" w:rsidRPr="00CF6B1E">
        <w:rPr>
          <w:rFonts w:ascii="Times New Roman" w:hAnsi="Times New Roman" w:cs="Times New Roman"/>
          <w:sz w:val="24"/>
          <w:szCs w:val="24"/>
        </w:rPr>
        <w:t xml:space="preserve">’s </w:t>
      </w:r>
      <w:r w:rsidR="008B050F">
        <w:rPr>
          <w:rFonts w:ascii="Times New Roman" w:hAnsi="Times New Roman" w:cs="Times New Roman"/>
          <w:sz w:val="24"/>
          <w:szCs w:val="24"/>
        </w:rPr>
        <w:t>increasing footprint regionally and globally, a deeper and more comprehensive investigation is in order</w:t>
      </w:r>
      <w:r w:rsidR="00245FB3" w:rsidRPr="00CF6B1E">
        <w:rPr>
          <w:rFonts w:ascii="Times New Roman" w:hAnsi="Times New Roman" w:cs="Times New Roman"/>
          <w:sz w:val="24"/>
          <w:szCs w:val="24"/>
        </w:rPr>
        <w:t xml:space="preserve">. </w:t>
      </w:r>
      <w:r w:rsidR="008B050F">
        <w:rPr>
          <w:rFonts w:ascii="Times New Roman" w:hAnsi="Times New Roman" w:cs="Times New Roman"/>
          <w:sz w:val="24"/>
          <w:szCs w:val="24"/>
        </w:rPr>
        <w:t xml:space="preserve">As Sullivan </w:t>
      </w:r>
      <w:r w:rsidR="006263F0">
        <w:rPr>
          <w:rFonts w:ascii="Times New Roman" w:hAnsi="Times New Roman" w:cs="Times New Roman"/>
          <w:sz w:val="24"/>
          <w:szCs w:val="24"/>
        </w:rPr>
        <w:t xml:space="preserve">and Renz </w:t>
      </w:r>
      <w:r w:rsidR="008B050F">
        <w:rPr>
          <w:rFonts w:ascii="Times New Roman" w:hAnsi="Times New Roman" w:cs="Times New Roman"/>
          <w:sz w:val="24"/>
          <w:szCs w:val="24"/>
        </w:rPr>
        <w:t>intelligently ask, “w</w:t>
      </w:r>
      <w:r w:rsidR="00245FB3" w:rsidRPr="00CF6B1E">
        <w:rPr>
          <w:rFonts w:ascii="Times New Roman" w:hAnsi="Times New Roman" w:cs="Times New Roman"/>
          <w:sz w:val="24"/>
          <w:szCs w:val="24"/>
        </w:rPr>
        <w:t>hy, for example, in the case of Sino-African relations, do d</w:t>
      </w:r>
      <w:r w:rsidR="008B050F">
        <w:rPr>
          <w:rFonts w:ascii="Times New Roman" w:hAnsi="Times New Roman" w:cs="Times New Roman"/>
          <w:sz w:val="24"/>
          <w:szCs w:val="24"/>
        </w:rPr>
        <w:t>iscursive patterns employed by W</w:t>
      </w:r>
      <w:r w:rsidR="00B5104A">
        <w:rPr>
          <w:rFonts w:ascii="Times New Roman" w:hAnsi="Times New Roman" w:cs="Times New Roman"/>
          <w:sz w:val="24"/>
          <w:szCs w:val="24"/>
        </w:rPr>
        <w:t xml:space="preserve">estern media </w:t>
      </w:r>
      <w:r w:rsidR="00245FB3" w:rsidRPr="00CF6B1E">
        <w:rPr>
          <w:rFonts w:ascii="Times New Roman" w:hAnsi="Times New Roman" w:cs="Times New Roman"/>
          <w:sz w:val="24"/>
          <w:szCs w:val="24"/>
        </w:rPr>
        <w:t xml:space="preserve">systematically endorse images of African weakness, Western trusteeship </w:t>
      </w:r>
      <w:r w:rsidR="00B5104A">
        <w:rPr>
          <w:rFonts w:ascii="Times New Roman" w:hAnsi="Times New Roman" w:cs="Times New Roman"/>
          <w:sz w:val="24"/>
          <w:szCs w:val="24"/>
        </w:rPr>
        <w:t>and Chinese ruthlessness?</w:t>
      </w:r>
      <w:r w:rsidR="008B050F">
        <w:rPr>
          <w:rFonts w:ascii="Times New Roman" w:hAnsi="Times New Roman" w:cs="Times New Roman"/>
          <w:sz w:val="24"/>
          <w:szCs w:val="24"/>
        </w:rPr>
        <w:t>”</w:t>
      </w:r>
      <w:r w:rsidR="00B5104A">
        <w:rPr>
          <w:rStyle w:val="ab"/>
          <w:rFonts w:ascii="Times New Roman" w:hAnsi="Times New Roman" w:cs="Times New Roman"/>
          <w:sz w:val="24"/>
          <w:szCs w:val="24"/>
        </w:rPr>
        <w:footnoteReference w:id="6"/>
      </w:r>
      <w:r w:rsidR="00EF60B8">
        <w:rPr>
          <w:rFonts w:ascii="Times New Roman" w:hAnsi="Times New Roman" w:cs="Times New Roman"/>
          <w:sz w:val="24"/>
          <w:szCs w:val="24"/>
        </w:rPr>
        <w:t xml:space="preserve"> </w:t>
      </w:r>
      <w:r w:rsidR="008B050F">
        <w:rPr>
          <w:rFonts w:ascii="Times New Roman" w:hAnsi="Times New Roman" w:cs="Times New Roman"/>
          <w:sz w:val="24"/>
          <w:szCs w:val="24"/>
        </w:rPr>
        <w:t xml:space="preserve">Actually, the matrix of Western images of China is the West </w:t>
      </w:r>
      <w:r w:rsidR="00245FB3" w:rsidRPr="00CF6B1E">
        <w:rPr>
          <w:rFonts w:ascii="Times New Roman" w:hAnsi="Times New Roman" w:cs="Times New Roman"/>
          <w:sz w:val="24"/>
          <w:szCs w:val="24"/>
        </w:rPr>
        <w:t>itself,</w:t>
      </w:r>
      <w:r w:rsidR="008B050F">
        <w:rPr>
          <w:rFonts w:ascii="Times New Roman" w:hAnsi="Times New Roman" w:cs="Times New Roman"/>
          <w:sz w:val="24"/>
          <w:szCs w:val="24"/>
        </w:rPr>
        <w:t xml:space="preserve"> with </w:t>
      </w:r>
      <w:r w:rsidR="00F863AA">
        <w:rPr>
          <w:rFonts w:ascii="Times New Roman" w:hAnsi="Times New Roman" w:cs="Times New Roman"/>
          <w:sz w:val="24"/>
          <w:szCs w:val="24"/>
        </w:rPr>
        <w:t xml:space="preserve">its </w:t>
      </w:r>
      <w:r w:rsidR="008B050F">
        <w:rPr>
          <w:rFonts w:ascii="Times New Roman" w:hAnsi="Times New Roman" w:cs="Times New Roman"/>
          <w:sz w:val="24"/>
          <w:szCs w:val="24"/>
        </w:rPr>
        <w:t>ideas</w:t>
      </w:r>
      <w:r w:rsidR="00F863AA">
        <w:rPr>
          <w:rFonts w:ascii="Times New Roman" w:hAnsi="Times New Roman" w:cs="Times New Roman"/>
          <w:sz w:val="24"/>
          <w:szCs w:val="24"/>
        </w:rPr>
        <w:t>, perceptions and fears</w:t>
      </w:r>
      <w:r w:rsidR="00245FB3" w:rsidRPr="00CF6B1E">
        <w:rPr>
          <w:rFonts w:ascii="Times New Roman" w:hAnsi="Times New Roman" w:cs="Times New Roman"/>
          <w:sz w:val="24"/>
          <w:szCs w:val="24"/>
        </w:rPr>
        <w:t xml:space="preserve"> bei</w:t>
      </w:r>
      <w:r w:rsidR="00F863AA">
        <w:rPr>
          <w:rFonts w:ascii="Times New Roman" w:hAnsi="Times New Roman" w:cs="Times New Roman"/>
          <w:sz w:val="24"/>
          <w:szCs w:val="24"/>
        </w:rPr>
        <w:t>ng projected onto the Asian giant. For instance, a research on</w:t>
      </w:r>
      <w:r w:rsidR="00245FB3" w:rsidRPr="00CF6B1E">
        <w:rPr>
          <w:rFonts w:ascii="Times New Roman" w:hAnsi="Times New Roman" w:cs="Times New Roman"/>
          <w:sz w:val="24"/>
          <w:szCs w:val="24"/>
        </w:rPr>
        <w:t xml:space="preserve"> British media reactions to China in Africa </w:t>
      </w:r>
      <w:r w:rsidR="00D81CAC">
        <w:rPr>
          <w:rFonts w:ascii="Times New Roman" w:hAnsi="Times New Roman" w:cs="Times New Roman"/>
          <w:sz w:val="24"/>
          <w:szCs w:val="24"/>
        </w:rPr>
        <w:t>reveals</w:t>
      </w:r>
      <w:r w:rsidR="00F863AA">
        <w:rPr>
          <w:rFonts w:ascii="Times New Roman" w:hAnsi="Times New Roman" w:cs="Times New Roman"/>
          <w:sz w:val="24"/>
          <w:szCs w:val="24"/>
        </w:rPr>
        <w:t xml:space="preserve"> a bifurcated narrative featuring</w:t>
      </w:r>
      <w:r w:rsidR="00245FB3" w:rsidRPr="00CF6B1E">
        <w:rPr>
          <w:rFonts w:ascii="Times New Roman" w:hAnsi="Times New Roman" w:cs="Times New Roman"/>
          <w:sz w:val="24"/>
          <w:szCs w:val="24"/>
        </w:rPr>
        <w:t xml:space="preserve"> </w:t>
      </w:r>
      <w:r w:rsidR="00F863AA">
        <w:rPr>
          <w:rFonts w:ascii="Times New Roman" w:hAnsi="Times New Roman" w:cs="Times New Roman"/>
          <w:sz w:val="24"/>
          <w:szCs w:val="24"/>
        </w:rPr>
        <w:t xml:space="preserve">a dichotomy between “a </w:t>
      </w:r>
      <w:r w:rsidR="00245FB3" w:rsidRPr="00CF6B1E">
        <w:rPr>
          <w:rFonts w:ascii="Times New Roman" w:hAnsi="Times New Roman" w:cs="Times New Roman"/>
          <w:sz w:val="24"/>
          <w:szCs w:val="24"/>
        </w:rPr>
        <w:t>sometimes mistaken, bu</w:t>
      </w:r>
      <w:r w:rsidR="0012005A">
        <w:rPr>
          <w:rFonts w:ascii="Times New Roman" w:hAnsi="Times New Roman" w:cs="Times New Roman"/>
          <w:sz w:val="24"/>
          <w:szCs w:val="24"/>
        </w:rPr>
        <w:t>t essentially well-intentioned W</w:t>
      </w:r>
      <w:r w:rsidR="00245FB3" w:rsidRPr="00CF6B1E">
        <w:rPr>
          <w:rFonts w:ascii="Times New Roman" w:hAnsi="Times New Roman" w:cs="Times New Roman"/>
          <w:sz w:val="24"/>
          <w:szCs w:val="24"/>
        </w:rPr>
        <w:t>est and the amoral, greedy and coldly indifferent Chinese battling over a</w:t>
      </w:r>
      <w:r w:rsidR="00F863AA">
        <w:rPr>
          <w:rFonts w:ascii="Times New Roman" w:hAnsi="Times New Roman" w:cs="Times New Roman"/>
          <w:sz w:val="24"/>
          <w:szCs w:val="24"/>
        </w:rPr>
        <w:t xml:space="preserve"> corrupt and/or helpless Africa</w:t>
      </w:r>
      <w:r w:rsidR="006263F0">
        <w:rPr>
          <w:rFonts w:ascii="Times New Roman" w:hAnsi="Times New Roman" w:cs="Times New Roman"/>
          <w:sz w:val="24"/>
          <w:szCs w:val="24"/>
        </w:rPr>
        <w:t>.</w:t>
      </w:r>
      <w:r w:rsidR="00F863AA">
        <w:rPr>
          <w:rFonts w:ascii="Times New Roman" w:hAnsi="Times New Roman" w:cs="Times New Roman"/>
          <w:sz w:val="24"/>
          <w:szCs w:val="24"/>
        </w:rPr>
        <w:t>”</w:t>
      </w:r>
      <w:r w:rsidR="006263F0">
        <w:rPr>
          <w:rStyle w:val="ab"/>
          <w:rFonts w:ascii="Times New Roman" w:hAnsi="Times New Roman" w:cs="Times New Roman"/>
          <w:sz w:val="24"/>
          <w:szCs w:val="24"/>
        </w:rPr>
        <w:footnoteReference w:id="7"/>
      </w:r>
    </w:p>
    <w:p w:rsidR="00D708E9" w:rsidRDefault="00D81CAC" w:rsidP="00323C2D">
      <w:pPr>
        <w:spacing w:line="360" w:lineRule="auto"/>
        <w:jc w:val="both"/>
        <w:rPr>
          <w:rFonts w:ascii="Times New Roman" w:hAnsi="Times New Roman" w:cs="Times New Roman"/>
          <w:sz w:val="24"/>
          <w:szCs w:val="24"/>
        </w:rPr>
      </w:pPr>
      <w:r>
        <w:rPr>
          <w:rFonts w:ascii="Times New Roman" w:hAnsi="Times New Roman" w:cs="Times New Roman"/>
          <w:sz w:val="24"/>
          <w:szCs w:val="24"/>
        </w:rPr>
        <w:t>The rationale of this paper</w:t>
      </w:r>
      <w:r w:rsidR="00245FB3" w:rsidRPr="00CF6B1E">
        <w:rPr>
          <w:rFonts w:ascii="Times New Roman" w:hAnsi="Times New Roman" w:cs="Times New Roman"/>
          <w:sz w:val="24"/>
          <w:szCs w:val="24"/>
        </w:rPr>
        <w:t xml:space="preserve"> is to e</w:t>
      </w:r>
      <w:r>
        <w:rPr>
          <w:rFonts w:ascii="Times New Roman" w:hAnsi="Times New Roman" w:cs="Times New Roman"/>
          <w:sz w:val="24"/>
          <w:szCs w:val="24"/>
        </w:rPr>
        <w:t>xamine a similar narrative which has been constructed for representing and explaining China’s presence in the Pacific Islands, where</w:t>
      </w:r>
      <w:r w:rsidR="00245FB3" w:rsidRPr="00CF6B1E">
        <w:rPr>
          <w:rFonts w:ascii="Times New Roman" w:hAnsi="Times New Roman" w:cs="Times New Roman"/>
          <w:sz w:val="24"/>
          <w:szCs w:val="24"/>
        </w:rPr>
        <w:t xml:space="preserve"> Aust</w:t>
      </w:r>
      <w:r>
        <w:rPr>
          <w:rFonts w:ascii="Times New Roman" w:hAnsi="Times New Roman" w:cs="Times New Roman"/>
          <w:sz w:val="24"/>
          <w:szCs w:val="24"/>
        </w:rPr>
        <w:t xml:space="preserve">ralia and New Zealand play the role of </w:t>
      </w:r>
      <w:r w:rsidRPr="00CF6B1E">
        <w:rPr>
          <w:rFonts w:ascii="Times New Roman" w:hAnsi="Times New Roman" w:cs="Times New Roman"/>
          <w:sz w:val="24"/>
          <w:szCs w:val="24"/>
        </w:rPr>
        <w:t>post-colonial powers</w:t>
      </w:r>
      <w:r>
        <w:rPr>
          <w:rFonts w:ascii="Times New Roman" w:hAnsi="Times New Roman" w:cs="Times New Roman"/>
          <w:sz w:val="24"/>
          <w:szCs w:val="24"/>
        </w:rPr>
        <w:t xml:space="preserve">, established partners, major aid donors, and security providers. Like </w:t>
      </w:r>
      <w:r w:rsidR="00245FB3" w:rsidRPr="00CF6B1E">
        <w:rPr>
          <w:rFonts w:ascii="Times New Roman" w:hAnsi="Times New Roman" w:cs="Times New Roman"/>
          <w:sz w:val="24"/>
          <w:szCs w:val="24"/>
        </w:rPr>
        <w:t>Europe</w:t>
      </w:r>
      <w:r>
        <w:rPr>
          <w:rFonts w:ascii="Times New Roman" w:hAnsi="Times New Roman" w:cs="Times New Roman"/>
          <w:sz w:val="24"/>
          <w:szCs w:val="24"/>
        </w:rPr>
        <w:t>an post-colonial power</w:t>
      </w:r>
      <w:r w:rsidR="00EB1CE1">
        <w:rPr>
          <w:rFonts w:ascii="Times New Roman" w:hAnsi="Times New Roman" w:cs="Times New Roman"/>
          <w:sz w:val="24"/>
          <w:szCs w:val="24"/>
        </w:rPr>
        <w:t xml:space="preserve">s claim a special relationship </w:t>
      </w:r>
      <w:r>
        <w:rPr>
          <w:rFonts w:ascii="Times New Roman" w:hAnsi="Times New Roman" w:cs="Times New Roman"/>
          <w:sz w:val="24"/>
          <w:szCs w:val="24"/>
        </w:rPr>
        <w:t xml:space="preserve">with African states and sub-regions, the antipodean </w:t>
      </w:r>
      <w:r w:rsidR="00E20351">
        <w:rPr>
          <w:rFonts w:ascii="Times New Roman" w:hAnsi="Times New Roman" w:cs="Times New Roman"/>
          <w:sz w:val="24"/>
          <w:szCs w:val="24"/>
        </w:rPr>
        <w:t>pair</w:t>
      </w:r>
      <w:r>
        <w:rPr>
          <w:rFonts w:ascii="Times New Roman" w:hAnsi="Times New Roman" w:cs="Times New Roman"/>
          <w:sz w:val="24"/>
          <w:szCs w:val="24"/>
        </w:rPr>
        <w:t xml:space="preserve"> traditionally consider the South Pacific their ‘</w:t>
      </w:r>
      <w:r w:rsidR="006263F0">
        <w:rPr>
          <w:rFonts w:ascii="Times New Roman" w:hAnsi="Times New Roman" w:cs="Times New Roman"/>
          <w:sz w:val="24"/>
          <w:szCs w:val="24"/>
        </w:rPr>
        <w:t>special patch’</w:t>
      </w:r>
      <w:r w:rsidR="00245FB3" w:rsidRPr="00CF6B1E">
        <w:rPr>
          <w:rFonts w:ascii="Times New Roman" w:hAnsi="Times New Roman" w:cs="Times New Roman"/>
          <w:sz w:val="24"/>
          <w:szCs w:val="24"/>
        </w:rPr>
        <w:t>,</w:t>
      </w:r>
      <w:r w:rsidR="006263F0">
        <w:rPr>
          <w:rStyle w:val="ab"/>
          <w:rFonts w:ascii="Times New Roman" w:hAnsi="Times New Roman" w:cs="Times New Roman"/>
          <w:sz w:val="24"/>
          <w:szCs w:val="24"/>
        </w:rPr>
        <w:footnoteReference w:id="8"/>
      </w:r>
      <w:r w:rsidR="00245FB3">
        <w:rPr>
          <w:rFonts w:ascii="Times New Roman" w:hAnsi="Times New Roman" w:cs="Times New Roman"/>
          <w:sz w:val="24"/>
          <w:szCs w:val="24"/>
        </w:rPr>
        <w:t xml:space="preserve"> </w:t>
      </w:r>
      <w:r>
        <w:rPr>
          <w:rFonts w:ascii="Times New Roman" w:hAnsi="Times New Roman" w:cs="Times New Roman"/>
          <w:sz w:val="24"/>
          <w:szCs w:val="24"/>
        </w:rPr>
        <w:t>“</w:t>
      </w:r>
      <w:r w:rsidR="00245FB3" w:rsidRPr="00CF6B1E">
        <w:rPr>
          <w:rFonts w:ascii="Times New Roman" w:hAnsi="Times New Roman" w:cs="Times New Roman"/>
          <w:sz w:val="24"/>
          <w:szCs w:val="24"/>
        </w:rPr>
        <w:t>overseeing</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security</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and</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development</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in</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Polynesia</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(New</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Zealand)</w:t>
      </w:r>
      <w:r w:rsidR="00245FB3">
        <w:rPr>
          <w:rFonts w:ascii="Times New Roman" w:hAnsi="Times New Roman" w:cs="Times New Roman"/>
          <w:sz w:val="24"/>
          <w:szCs w:val="24"/>
        </w:rPr>
        <w:t xml:space="preserve"> </w:t>
      </w:r>
      <w:r w:rsidR="00245FB3" w:rsidRPr="00CF6B1E">
        <w:rPr>
          <w:rFonts w:ascii="Times New Roman" w:hAnsi="Times New Roman" w:cs="Times New Roman"/>
          <w:sz w:val="24"/>
          <w:szCs w:val="24"/>
        </w:rPr>
        <w:t>and Melanesia (Australia) in an informal division of labour with the United States (Micronesia and the North Pacific).</w:t>
      </w:r>
      <w:r w:rsidR="00E20351">
        <w:rPr>
          <w:rFonts w:ascii="Times New Roman" w:hAnsi="Times New Roman" w:cs="Times New Roman"/>
          <w:sz w:val="24"/>
          <w:szCs w:val="24"/>
        </w:rPr>
        <w:t>”</w:t>
      </w:r>
      <w:r w:rsidR="00EB1CE1">
        <w:rPr>
          <w:rStyle w:val="ab"/>
          <w:rFonts w:ascii="Times New Roman" w:hAnsi="Times New Roman" w:cs="Times New Roman"/>
          <w:sz w:val="24"/>
          <w:szCs w:val="24"/>
        </w:rPr>
        <w:footnoteReference w:id="9"/>
      </w:r>
      <w:r w:rsidR="00245FB3" w:rsidRPr="00CF6B1E">
        <w:rPr>
          <w:rFonts w:ascii="Times New Roman" w:hAnsi="Times New Roman" w:cs="Times New Roman"/>
          <w:sz w:val="24"/>
          <w:szCs w:val="24"/>
        </w:rPr>
        <w:t xml:space="preserve"> Sim</w:t>
      </w:r>
      <w:r w:rsidR="00E20351">
        <w:rPr>
          <w:rFonts w:ascii="Times New Roman" w:hAnsi="Times New Roman" w:cs="Times New Roman"/>
          <w:sz w:val="24"/>
          <w:szCs w:val="24"/>
        </w:rPr>
        <w:t xml:space="preserve">ilarly to the </w:t>
      </w:r>
      <w:r w:rsidR="00245FB3" w:rsidRPr="00CF6B1E">
        <w:rPr>
          <w:rFonts w:ascii="Times New Roman" w:hAnsi="Times New Roman" w:cs="Times New Roman"/>
          <w:sz w:val="24"/>
          <w:szCs w:val="24"/>
        </w:rPr>
        <w:t>Europe</w:t>
      </w:r>
      <w:r w:rsidR="00E20351">
        <w:rPr>
          <w:rFonts w:ascii="Times New Roman" w:hAnsi="Times New Roman" w:cs="Times New Roman"/>
          <w:sz w:val="24"/>
          <w:szCs w:val="24"/>
        </w:rPr>
        <w:t>an former metropolises which, in the mid-2000s, were very reluctant to come to terms with China’s new role</w:t>
      </w:r>
      <w:r w:rsidR="00245FB3" w:rsidRPr="00CF6B1E">
        <w:rPr>
          <w:rFonts w:ascii="Times New Roman" w:hAnsi="Times New Roman" w:cs="Times New Roman"/>
          <w:sz w:val="24"/>
          <w:szCs w:val="24"/>
        </w:rPr>
        <w:t xml:space="preserve"> in Af</w:t>
      </w:r>
      <w:r w:rsidR="00245FB3">
        <w:rPr>
          <w:rFonts w:ascii="Times New Roman" w:hAnsi="Times New Roman" w:cs="Times New Roman"/>
          <w:sz w:val="24"/>
          <w:szCs w:val="24"/>
        </w:rPr>
        <w:t xml:space="preserve">rica, </w:t>
      </w:r>
      <w:r w:rsidR="00E20351">
        <w:rPr>
          <w:rFonts w:ascii="Times New Roman" w:hAnsi="Times New Roman" w:cs="Times New Roman"/>
          <w:sz w:val="24"/>
          <w:szCs w:val="24"/>
        </w:rPr>
        <w:t xml:space="preserve">or even preferred to live in denial of </w:t>
      </w:r>
      <w:r w:rsidR="00205E88">
        <w:rPr>
          <w:rFonts w:ascii="Times New Roman" w:hAnsi="Times New Roman" w:cs="Times New Roman"/>
          <w:sz w:val="24"/>
          <w:szCs w:val="24"/>
        </w:rPr>
        <w:t>the Sinicizati</w:t>
      </w:r>
      <w:r w:rsidR="00EB1CE1">
        <w:rPr>
          <w:rFonts w:ascii="Times New Roman" w:hAnsi="Times New Roman" w:cs="Times New Roman"/>
          <w:sz w:val="24"/>
          <w:szCs w:val="24"/>
        </w:rPr>
        <w:t>on process of the continent</w:t>
      </w:r>
      <w:r w:rsidR="00205E88">
        <w:rPr>
          <w:rFonts w:ascii="Times New Roman" w:hAnsi="Times New Roman" w:cs="Times New Roman"/>
          <w:sz w:val="24"/>
          <w:szCs w:val="24"/>
        </w:rPr>
        <w:t>,</w:t>
      </w:r>
      <w:r w:rsidR="00EB1CE1">
        <w:rPr>
          <w:rStyle w:val="ab"/>
          <w:rFonts w:ascii="Times New Roman" w:hAnsi="Times New Roman" w:cs="Times New Roman"/>
          <w:sz w:val="24"/>
          <w:szCs w:val="24"/>
        </w:rPr>
        <w:footnoteReference w:id="10"/>
      </w:r>
      <w:r w:rsidR="00205E88">
        <w:rPr>
          <w:rFonts w:ascii="Times New Roman" w:hAnsi="Times New Roman" w:cs="Times New Roman"/>
          <w:sz w:val="24"/>
          <w:szCs w:val="24"/>
        </w:rPr>
        <w:t xml:space="preserve"> so Canberra and Wellington have long-refrained from acknowledging</w:t>
      </w:r>
      <w:r w:rsidR="00245FB3" w:rsidRPr="00CF6B1E">
        <w:rPr>
          <w:rFonts w:ascii="Times New Roman" w:hAnsi="Times New Roman" w:cs="Times New Roman"/>
          <w:sz w:val="24"/>
          <w:szCs w:val="24"/>
        </w:rPr>
        <w:t xml:space="preserve"> </w:t>
      </w:r>
      <w:r w:rsidR="00205E88">
        <w:rPr>
          <w:rFonts w:ascii="Times New Roman" w:hAnsi="Times New Roman" w:cs="Times New Roman"/>
          <w:sz w:val="24"/>
          <w:szCs w:val="24"/>
        </w:rPr>
        <w:t xml:space="preserve">not to mention accepting China crossing the fence and threading </w:t>
      </w:r>
      <w:r w:rsidR="00952167">
        <w:rPr>
          <w:rFonts w:ascii="Times New Roman" w:hAnsi="Times New Roman" w:cs="Times New Roman"/>
          <w:sz w:val="24"/>
          <w:szCs w:val="24"/>
        </w:rPr>
        <w:t>onto</w:t>
      </w:r>
      <w:r w:rsidR="000D7004">
        <w:rPr>
          <w:rFonts w:ascii="Times New Roman" w:hAnsi="Times New Roman" w:cs="Times New Roman"/>
          <w:sz w:val="24"/>
          <w:szCs w:val="24"/>
        </w:rPr>
        <w:t xml:space="preserve"> their ‘backyard</w:t>
      </w:r>
      <w:r w:rsidR="00205E88">
        <w:rPr>
          <w:rFonts w:ascii="Times New Roman" w:hAnsi="Times New Roman" w:cs="Times New Roman"/>
          <w:sz w:val="24"/>
          <w:szCs w:val="24"/>
        </w:rPr>
        <w:t>’</w:t>
      </w:r>
      <w:r w:rsidR="00245FB3" w:rsidRPr="00CF6B1E">
        <w:rPr>
          <w:rFonts w:ascii="Times New Roman" w:hAnsi="Times New Roman" w:cs="Times New Roman"/>
          <w:sz w:val="24"/>
          <w:szCs w:val="24"/>
        </w:rPr>
        <w:t>.</w:t>
      </w:r>
      <w:r w:rsidR="000D7004">
        <w:rPr>
          <w:rStyle w:val="ab"/>
          <w:rFonts w:ascii="Times New Roman" w:hAnsi="Times New Roman" w:cs="Times New Roman"/>
          <w:sz w:val="24"/>
          <w:szCs w:val="24"/>
        </w:rPr>
        <w:footnoteReference w:id="11"/>
      </w:r>
      <w:r w:rsidR="00952167">
        <w:rPr>
          <w:rFonts w:ascii="Times New Roman" w:hAnsi="Times New Roman" w:cs="Times New Roman"/>
          <w:sz w:val="24"/>
          <w:szCs w:val="24"/>
        </w:rPr>
        <w:t xml:space="preserve"> </w:t>
      </w:r>
      <w:r w:rsidR="00A327E0">
        <w:rPr>
          <w:rFonts w:ascii="Times New Roman" w:hAnsi="Times New Roman" w:cs="Times New Roman"/>
          <w:sz w:val="24"/>
          <w:szCs w:val="24"/>
        </w:rPr>
        <w:t>Then, a</w:t>
      </w:r>
      <w:r w:rsidR="00952167">
        <w:rPr>
          <w:rFonts w:ascii="Times New Roman" w:hAnsi="Times New Roman" w:cs="Times New Roman"/>
          <w:sz w:val="24"/>
          <w:szCs w:val="24"/>
        </w:rPr>
        <w:t>fter the ‘big realization’ of</w:t>
      </w:r>
      <w:r w:rsidR="00C6765D">
        <w:rPr>
          <w:rFonts w:ascii="Times New Roman" w:hAnsi="Times New Roman" w:cs="Times New Roman"/>
          <w:sz w:val="24"/>
          <w:szCs w:val="24"/>
        </w:rPr>
        <w:t xml:space="preserve"> the Chinese dragon’s Pacific (and peaceful) encroachment, </w:t>
      </w:r>
      <w:r w:rsidR="00952167" w:rsidRPr="00CF6B1E">
        <w:rPr>
          <w:rFonts w:ascii="Times New Roman" w:hAnsi="Times New Roman" w:cs="Times New Roman"/>
          <w:sz w:val="24"/>
          <w:szCs w:val="24"/>
        </w:rPr>
        <w:t>Austr</w:t>
      </w:r>
      <w:r w:rsidR="00952167">
        <w:rPr>
          <w:rFonts w:ascii="Times New Roman" w:hAnsi="Times New Roman" w:cs="Times New Roman"/>
          <w:sz w:val="24"/>
          <w:szCs w:val="24"/>
        </w:rPr>
        <w:t>alian and New Zealand have</w:t>
      </w:r>
      <w:r w:rsidR="00CD129C">
        <w:rPr>
          <w:rFonts w:ascii="Times New Roman" w:hAnsi="Times New Roman" w:cs="Times New Roman"/>
          <w:sz w:val="24"/>
          <w:szCs w:val="24"/>
        </w:rPr>
        <w:t xml:space="preserve"> </w:t>
      </w:r>
      <w:r w:rsidR="006E45D5">
        <w:rPr>
          <w:rFonts w:ascii="Times New Roman" w:hAnsi="Times New Roman" w:cs="Times New Roman"/>
          <w:sz w:val="24"/>
          <w:szCs w:val="24"/>
        </w:rPr>
        <w:t>been running</w:t>
      </w:r>
      <w:r w:rsidR="00952167">
        <w:rPr>
          <w:rFonts w:ascii="Times New Roman" w:hAnsi="Times New Roman" w:cs="Times New Roman"/>
          <w:sz w:val="24"/>
          <w:szCs w:val="24"/>
        </w:rPr>
        <w:t xml:space="preserve"> </w:t>
      </w:r>
      <w:r w:rsidR="00C6765D">
        <w:rPr>
          <w:rFonts w:ascii="Times New Roman" w:hAnsi="Times New Roman" w:cs="Times New Roman"/>
          <w:sz w:val="24"/>
          <w:szCs w:val="24"/>
        </w:rPr>
        <w:t xml:space="preserve">their </w:t>
      </w:r>
      <w:r w:rsidR="00952167">
        <w:rPr>
          <w:rFonts w:ascii="Times New Roman" w:hAnsi="Times New Roman" w:cs="Times New Roman"/>
          <w:sz w:val="24"/>
          <w:szCs w:val="24"/>
        </w:rPr>
        <w:t>narrative factories full steam</w:t>
      </w:r>
      <w:r w:rsidR="00182A32">
        <w:rPr>
          <w:rFonts w:ascii="Times New Roman" w:hAnsi="Times New Roman" w:cs="Times New Roman"/>
          <w:sz w:val="24"/>
          <w:szCs w:val="24"/>
        </w:rPr>
        <w:t xml:space="preserve">, spawning a discourse </w:t>
      </w:r>
      <w:r w:rsidR="00C6765D">
        <w:rPr>
          <w:rFonts w:ascii="Times New Roman" w:hAnsi="Times New Roman" w:cs="Times New Roman"/>
          <w:sz w:val="24"/>
          <w:szCs w:val="24"/>
        </w:rPr>
        <w:t xml:space="preserve">about </w:t>
      </w:r>
      <w:r w:rsidR="00245FB3" w:rsidRPr="00CF6B1E">
        <w:rPr>
          <w:rFonts w:ascii="Times New Roman" w:hAnsi="Times New Roman" w:cs="Times New Roman"/>
          <w:sz w:val="24"/>
          <w:szCs w:val="24"/>
        </w:rPr>
        <w:t>China’s</w:t>
      </w:r>
      <w:r w:rsidR="00182A32">
        <w:rPr>
          <w:rFonts w:ascii="Times New Roman" w:hAnsi="Times New Roman" w:cs="Times New Roman"/>
          <w:sz w:val="24"/>
          <w:szCs w:val="24"/>
        </w:rPr>
        <w:t xml:space="preserve"> role in the</w:t>
      </w:r>
      <w:r w:rsidR="00A327E0">
        <w:rPr>
          <w:rFonts w:ascii="Times New Roman" w:hAnsi="Times New Roman" w:cs="Times New Roman"/>
          <w:sz w:val="24"/>
          <w:szCs w:val="24"/>
        </w:rPr>
        <w:t xml:space="preserve"> Islands</w:t>
      </w:r>
      <w:r w:rsidR="00182A32">
        <w:rPr>
          <w:rFonts w:ascii="Times New Roman" w:hAnsi="Times New Roman" w:cs="Times New Roman"/>
          <w:sz w:val="24"/>
          <w:szCs w:val="24"/>
        </w:rPr>
        <w:t xml:space="preserve"> </w:t>
      </w:r>
      <w:r w:rsidR="00C6765D">
        <w:rPr>
          <w:rFonts w:ascii="Times New Roman" w:hAnsi="Times New Roman" w:cs="Times New Roman"/>
          <w:sz w:val="24"/>
          <w:szCs w:val="24"/>
        </w:rPr>
        <w:t>which simultaneously exorcizes, stigmatizes and domesticates</w:t>
      </w:r>
      <w:r w:rsidR="00182A32">
        <w:rPr>
          <w:rFonts w:ascii="Times New Roman" w:hAnsi="Times New Roman" w:cs="Times New Roman"/>
          <w:sz w:val="24"/>
          <w:szCs w:val="24"/>
        </w:rPr>
        <w:t xml:space="preserve"> </w:t>
      </w:r>
      <w:r w:rsidR="00C6765D">
        <w:rPr>
          <w:rFonts w:ascii="Times New Roman" w:hAnsi="Times New Roman" w:cs="Times New Roman"/>
          <w:sz w:val="24"/>
          <w:szCs w:val="24"/>
        </w:rPr>
        <w:t xml:space="preserve">the </w:t>
      </w:r>
      <w:r w:rsidR="00EB000D">
        <w:rPr>
          <w:rFonts w:ascii="Times New Roman" w:hAnsi="Times New Roman" w:cs="Times New Roman"/>
          <w:sz w:val="24"/>
          <w:szCs w:val="24"/>
        </w:rPr>
        <w:t>‘</w:t>
      </w:r>
      <w:r w:rsidR="00C63321">
        <w:rPr>
          <w:rFonts w:ascii="Times New Roman" w:hAnsi="Times New Roman" w:cs="Times New Roman"/>
          <w:sz w:val="24"/>
          <w:szCs w:val="24"/>
        </w:rPr>
        <w:t>mighty beast</w:t>
      </w:r>
      <w:r w:rsidR="00EB000D">
        <w:rPr>
          <w:rFonts w:ascii="Times New Roman" w:hAnsi="Times New Roman" w:cs="Times New Roman"/>
          <w:sz w:val="24"/>
          <w:szCs w:val="24"/>
        </w:rPr>
        <w:t>’</w:t>
      </w:r>
      <w:r w:rsidR="00C6765D">
        <w:rPr>
          <w:rFonts w:ascii="Times New Roman" w:hAnsi="Times New Roman" w:cs="Times New Roman"/>
          <w:sz w:val="24"/>
          <w:szCs w:val="24"/>
        </w:rPr>
        <w:t>.</w:t>
      </w:r>
      <w:r w:rsidR="000D7004">
        <w:rPr>
          <w:rStyle w:val="ab"/>
          <w:rFonts w:ascii="Times New Roman" w:hAnsi="Times New Roman" w:cs="Times New Roman"/>
          <w:sz w:val="24"/>
          <w:szCs w:val="24"/>
        </w:rPr>
        <w:footnoteReference w:id="12"/>
      </w:r>
      <w:r w:rsidR="00245FB3" w:rsidRPr="00CF6B1E">
        <w:rPr>
          <w:rFonts w:ascii="Times New Roman" w:hAnsi="Times New Roman" w:cs="Times New Roman"/>
          <w:sz w:val="24"/>
          <w:szCs w:val="24"/>
        </w:rPr>
        <w:t xml:space="preserve"> </w:t>
      </w:r>
      <w:r w:rsidR="00A327E0">
        <w:rPr>
          <w:rFonts w:ascii="Times New Roman" w:hAnsi="Times New Roman" w:cs="Times New Roman"/>
          <w:sz w:val="24"/>
          <w:szCs w:val="24"/>
        </w:rPr>
        <w:t xml:space="preserve">Such a narrative choice speaks volumes </w:t>
      </w:r>
      <w:r w:rsidR="00245FB3" w:rsidRPr="00CF6B1E">
        <w:rPr>
          <w:rFonts w:ascii="Times New Roman" w:hAnsi="Times New Roman" w:cs="Times New Roman"/>
          <w:sz w:val="24"/>
          <w:szCs w:val="24"/>
        </w:rPr>
        <w:t>ab</w:t>
      </w:r>
      <w:r w:rsidR="00A327E0">
        <w:rPr>
          <w:rFonts w:ascii="Times New Roman" w:hAnsi="Times New Roman" w:cs="Times New Roman"/>
          <w:sz w:val="24"/>
          <w:szCs w:val="24"/>
        </w:rPr>
        <w:t>out the two countries’ attitude</w:t>
      </w:r>
      <w:r w:rsidR="00245FB3" w:rsidRPr="00CF6B1E">
        <w:rPr>
          <w:rFonts w:ascii="Times New Roman" w:hAnsi="Times New Roman" w:cs="Times New Roman"/>
          <w:sz w:val="24"/>
          <w:szCs w:val="24"/>
        </w:rPr>
        <w:t xml:space="preserve"> towards China,</w:t>
      </w:r>
      <w:r w:rsidR="00EF4BA8">
        <w:rPr>
          <w:rFonts w:ascii="Times New Roman" w:hAnsi="Times New Roman" w:cs="Times New Roman"/>
          <w:sz w:val="24"/>
          <w:szCs w:val="24"/>
        </w:rPr>
        <w:t xml:space="preserve"> the Pacific island nations, </w:t>
      </w:r>
      <w:r w:rsidR="00EB000D">
        <w:rPr>
          <w:rFonts w:ascii="Times New Roman" w:hAnsi="Times New Roman" w:cs="Times New Roman"/>
          <w:sz w:val="24"/>
          <w:szCs w:val="24"/>
        </w:rPr>
        <w:t xml:space="preserve">and </w:t>
      </w:r>
      <w:r w:rsidR="00A327E0">
        <w:rPr>
          <w:rFonts w:ascii="Times New Roman" w:hAnsi="Times New Roman" w:cs="Times New Roman"/>
          <w:sz w:val="24"/>
          <w:szCs w:val="24"/>
        </w:rPr>
        <w:t xml:space="preserve">their perceived place </w:t>
      </w:r>
      <w:r w:rsidR="00EF4BA8">
        <w:rPr>
          <w:rFonts w:ascii="Times New Roman" w:hAnsi="Times New Roman" w:cs="Times New Roman"/>
          <w:sz w:val="24"/>
          <w:szCs w:val="24"/>
        </w:rPr>
        <w:t xml:space="preserve">and insecurities </w:t>
      </w:r>
      <w:r w:rsidR="00A327E0">
        <w:rPr>
          <w:rFonts w:ascii="Times New Roman" w:hAnsi="Times New Roman" w:cs="Times New Roman"/>
          <w:sz w:val="24"/>
          <w:szCs w:val="24"/>
        </w:rPr>
        <w:t>in the region.</w:t>
      </w:r>
    </w:p>
    <w:p w:rsidR="00F813C8" w:rsidRPr="00323C2D" w:rsidRDefault="00F813C8" w:rsidP="00323C2D">
      <w:pPr>
        <w:spacing w:line="360" w:lineRule="auto"/>
        <w:jc w:val="both"/>
        <w:rPr>
          <w:rFonts w:ascii="Times New Roman" w:hAnsi="Times New Roman" w:cs="Times New Roman"/>
          <w:sz w:val="24"/>
          <w:szCs w:val="24"/>
        </w:rPr>
      </w:pPr>
    </w:p>
    <w:p w:rsidR="004242A3" w:rsidRPr="004242A3" w:rsidRDefault="00EF60B8" w:rsidP="004242A3">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4242A3" w:rsidRPr="004242A3">
        <w:rPr>
          <w:rFonts w:ascii="Times New Roman" w:eastAsia="Times New Roman" w:hAnsi="Times New Roman" w:cs="Times New Roman"/>
          <w:b/>
          <w:i/>
          <w:sz w:val="24"/>
          <w:szCs w:val="24"/>
        </w:rPr>
        <w:t>Representing and misrepresenting China in the Pacific Islands</w:t>
      </w:r>
    </w:p>
    <w:p w:rsidR="004242A3" w:rsidRDefault="004242A3" w:rsidP="00044C1F">
      <w:pPr>
        <w:spacing w:after="0" w:line="360" w:lineRule="auto"/>
        <w:jc w:val="both"/>
        <w:rPr>
          <w:rFonts w:ascii="Times New Roman" w:eastAsia="Times New Roman" w:hAnsi="Times New Roman" w:cs="Times New Roman"/>
          <w:sz w:val="24"/>
          <w:szCs w:val="24"/>
        </w:rPr>
      </w:pPr>
    </w:p>
    <w:p w:rsidR="00044C1F" w:rsidRPr="00840D08" w:rsidRDefault="004242A3" w:rsidP="00D536EA">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Usually, the concept of </w:t>
      </w:r>
      <w:r w:rsidR="00044C1F" w:rsidRPr="00044C1F">
        <w:rPr>
          <w:rFonts w:ascii="Times New Roman" w:eastAsia="Times New Roman" w:hAnsi="Times New Roman" w:cs="Times New Roman"/>
          <w:sz w:val="24"/>
          <w:szCs w:val="24"/>
        </w:rPr>
        <w:t xml:space="preserve">power </w:t>
      </w:r>
      <w:r>
        <w:rPr>
          <w:rFonts w:ascii="Times New Roman" w:eastAsia="Times New Roman" w:hAnsi="Times New Roman" w:cs="Times New Roman"/>
          <w:sz w:val="24"/>
          <w:szCs w:val="24"/>
        </w:rPr>
        <w:t xml:space="preserve">is associated with direct physical power. However </w:t>
      </w:r>
      <w:r w:rsidR="00044C1F" w:rsidRPr="00044C1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should also </w:t>
      </w:r>
      <w:r w:rsidR="00044C1F" w:rsidRPr="00044C1F">
        <w:rPr>
          <w:rFonts w:ascii="Times New Roman" w:eastAsia="Times New Roman" w:hAnsi="Times New Roman" w:cs="Times New Roman"/>
          <w:sz w:val="24"/>
          <w:szCs w:val="24"/>
        </w:rPr>
        <w:t>be understood in broader cultural and symbolic terms, including the power to represent someone</w:t>
      </w:r>
      <w:r w:rsidR="00044C1F">
        <w:rPr>
          <w:rFonts w:ascii="Times New Roman" w:eastAsia="Times New Roman" w:hAnsi="Times New Roman" w:cs="Times New Roman"/>
          <w:sz w:val="24"/>
          <w:szCs w:val="24"/>
        </w:rPr>
        <w:t xml:space="preserve"> or something in a certain way - </w:t>
      </w:r>
      <w:r>
        <w:rPr>
          <w:rFonts w:ascii="Times New Roman" w:eastAsia="Times New Roman" w:hAnsi="Times New Roman" w:cs="Times New Roman"/>
          <w:sz w:val="24"/>
          <w:szCs w:val="24"/>
        </w:rPr>
        <w:t>within a certain ‘regime of representation’</w:t>
      </w:r>
      <w:r w:rsidR="00044C1F" w:rsidRPr="00044C1F">
        <w:rPr>
          <w:rFonts w:ascii="Times New Roman" w:eastAsia="Times New Roman" w:hAnsi="Times New Roman" w:cs="Times New Roman"/>
          <w:sz w:val="24"/>
          <w:szCs w:val="24"/>
        </w:rPr>
        <w:t xml:space="preserve">. Symbolic power is the way in which an exhibition constructs and persuades meaning through demonstrating a path through meaning. </w:t>
      </w:r>
      <w:r w:rsidR="00291238">
        <w:rPr>
          <w:rFonts w:ascii="Times New Roman" w:eastAsia="Times New Roman" w:hAnsi="Times New Roman" w:cs="Times New Roman"/>
          <w:sz w:val="24"/>
          <w:szCs w:val="24"/>
        </w:rPr>
        <w:t>Pierre Bourdieu</w:t>
      </w:r>
      <w:r w:rsidR="00044C1F" w:rsidRPr="00044C1F">
        <w:rPr>
          <w:rFonts w:ascii="Times New Roman" w:eastAsia="Times New Roman" w:hAnsi="Times New Roman" w:cs="Times New Roman"/>
          <w:sz w:val="24"/>
          <w:szCs w:val="24"/>
        </w:rPr>
        <w:t xml:space="preserve"> defines symbolic power as “the power to make people see and believe certain visions of the world rather than others.”</w:t>
      </w:r>
      <w:r w:rsidR="00291238">
        <w:rPr>
          <w:rStyle w:val="ab"/>
          <w:rFonts w:ascii="Times New Roman" w:eastAsia="Times New Roman" w:hAnsi="Times New Roman" w:cs="Times New Roman"/>
          <w:sz w:val="24"/>
          <w:szCs w:val="24"/>
        </w:rPr>
        <w:footnoteReference w:id="13"/>
      </w:r>
      <w:r w:rsidR="00291238">
        <w:rPr>
          <w:rFonts w:ascii="Times New Roman" w:eastAsia="Times New Roman" w:hAnsi="Times New Roman" w:cs="Times New Roman"/>
          <w:sz w:val="24"/>
          <w:szCs w:val="24"/>
        </w:rPr>
        <w:t xml:space="preserve"> </w:t>
      </w:r>
      <w:r w:rsidR="00EB000D">
        <w:rPr>
          <w:rFonts w:ascii="Times New Roman" w:eastAsia="Times New Roman" w:hAnsi="Times New Roman" w:cs="Times New Roman"/>
          <w:sz w:val="24"/>
          <w:szCs w:val="24"/>
        </w:rPr>
        <w:t>A particular way to exercise symbolic power against a given somebody is s</w:t>
      </w:r>
      <w:r w:rsidR="00EB000D" w:rsidRPr="00EB000D">
        <w:rPr>
          <w:rFonts w:ascii="Times New Roman" w:eastAsia="Times New Roman" w:hAnsi="Times New Roman" w:cs="Times New Roman"/>
          <w:sz w:val="24"/>
          <w:szCs w:val="24"/>
        </w:rPr>
        <w:t>tereotyping</w:t>
      </w:r>
      <w:r w:rsidR="00840D08">
        <w:rPr>
          <w:rFonts w:ascii="Times New Roman" w:eastAsia="Times New Roman" w:hAnsi="Times New Roman" w:cs="Times New Roman"/>
          <w:sz w:val="24"/>
          <w:szCs w:val="24"/>
        </w:rPr>
        <w:t xml:space="preserve">: a </w:t>
      </w:r>
      <w:r w:rsidR="00840D08" w:rsidRPr="00840D08">
        <w:rPr>
          <w:rFonts w:ascii="Times New Roman" w:eastAsia="Times New Roman" w:hAnsi="Times New Roman" w:cs="Times New Roman"/>
          <w:sz w:val="24"/>
          <w:szCs w:val="24"/>
        </w:rPr>
        <w:t>practice employed to construct negative representations of people and groups.</w:t>
      </w:r>
      <w:r w:rsidR="00840D08">
        <w:rPr>
          <w:rFonts w:ascii="Times New Roman" w:hAnsi="Times New Roman" w:cs="Times New Roman" w:hint="eastAsia"/>
          <w:sz w:val="24"/>
          <w:szCs w:val="24"/>
        </w:rPr>
        <w:t xml:space="preserve"> </w:t>
      </w:r>
      <w:r w:rsidR="00840D08" w:rsidRPr="00840D08">
        <w:rPr>
          <w:rFonts w:ascii="Times New Roman" w:hAnsi="Times New Roman" w:cs="Times New Roman"/>
          <w:sz w:val="24"/>
          <w:szCs w:val="24"/>
        </w:rPr>
        <w:t>“</w:t>
      </w:r>
      <w:r w:rsidR="00EB000D" w:rsidRPr="00840D08">
        <w:rPr>
          <w:rFonts w:ascii="Times New Roman" w:eastAsia="Times New Roman" w:hAnsi="Times New Roman" w:cs="Times New Roman"/>
          <w:sz w:val="24"/>
          <w:szCs w:val="24"/>
        </w:rPr>
        <w:t>Stereotyping also d</w:t>
      </w:r>
      <w:r w:rsidR="00840D08">
        <w:rPr>
          <w:rFonts w:ascii="Times New Roman" w:eastAsia="Times New Roman" w:hAnsi="Times New Roman" w:cs="Times New Roman"/>
          <w:sz w:val="24"/>
          <w:szCs w:val="24"/>
        </w:rPr>
        <w:t>eploys a strategy of splitting -</w:t>
      </w:r>
      <w:r w:rsidR="00EB000D" w:rsidRPr="00840D08">
        <w:rPr>
          <w:rFonts w:ascii="Times New Roman" w:eastAsia="Times New Roman" w:hAnsi="Times New Roman" w:cs="Times New Roman"/>
          <w:sz w:val="24"/>
          <w:szCs w:val="24"/>
        </w:rPr>
        <w:t xml:space="preserve"> where those who do not fit society’s norms are excluded, and their exclusion is copper-fastened by fitting them to a set of s</w:t>
      </w:r>
      <w:r w:rsidR="00840D08">
        <w:rPr>
          <w:rFonts w:ascii="Times New Roman" w:eastAsia="Times New Roman" w:hAnsi="Times New Roman" w:cs="Times New Roman"/>
          <w:sz w:val="24"/>
          <w:szCs w:val="24"/>
        </w:rPr>
        <w:t>tereotypes deemed unacceptable -</w:t>
      </w:r>
      <w:r w:rsidR="00EB000D" w:rsidRPr="00840D08">
        <w:rPr>
          <w:rFonts w:ascii="Times New Roman" w:eastAsia="Times New Roman" w:hAnsi="Times New Roman" w:cs="Times New Roman"/>
          <w:sz w:val="24"/>
          <w:szCs w:val="24"/>
        </w:rPr>
        <w:t xml:space="preserve"> the ‘Other’. This denies the possibility of any meaningful discourse about them or with them, and ensures their continued exclusion.  This proves most effective when gross inequalities of power allow the dominant group to employ the strategy without challenge.</w:t>
      </w:r>
      <w:r w:rsidR="00840D08" w:rsidRPr="00840D08">
        <w:rPr>
          <w:rFonts w:ascii="Times New Roman" w:eastAsia="Times New Roman" w:hAnsi="Times New Roman" w:cs="Times New Roman"/>
          <w:sz w:val="24"/>
          <w:szCs w:val="24"/>
        </w:rPr>
        <w:t>”</w:t>
      </w:r>
      <w:r w:rsidR="00A61569">
        <w:rPr>
          <w:rStyle w:val="ab"/>
          <w:rFonts w:ascii="Times New Roman" w:eastAsia="Times New Roman" w:hAnsi="Times New Roman" w:cs="Times New Roman"/>
          <w:sz w:val="24"/>
          <w:szCs w:val="24"/>
        </w:rPr>
        <w:footnoteReference w:id="14"/>
      </w:r>
    </w:p>
    <w:p w:rsidR="00840D08" w:rsidRDefault="00840D08" w:rsidP="00D536EA">
      <w:pPr>
        <w:spacing w:after="0" w:line="360" w:lineRule="auto"/>
        <w:jc w:val="both"/>
        <w:rPr>
          <w:rFonts w:ascii="Times New Roman" w:eastAsia="Times New Roman" w:hAnsi="Times New Roman" w:cs="Times New Roman"/>
          <w:sz w:val="24"/>
          <w:szCs w:val="24"/>
        </w:rPr>
      </w:pPr>
    </w:p>
    <w:p w:rsidR="00D708E9" w:rsidRDefault="00840D08" w:rsidP="00D536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 and New Zealand are actually unable to exclude China from the Pacific Islands R</w:t>
      </w:r>
      <w:r w:rsidR="0012005A">
        <w:rPr>
          <w:rFonts w:ascii="Times New Roman" w:eastAsia="Times New Roman" w:hAnsi="Times New Roman" w:cs="Times New Roman"/>
          <w:sz w:val="24"/>
          <w:szCs w:val="24"/>
        </w:rPr>
        <w:t>egion. The geopolitical event</w:t>
      </w:r>
      <w:r>
        <w:rPr>
          <w:rFonts w:ascii="Times New Roman" w:eastAsia="Times New Roman" w:hAnsi="Times New Roman" w:cs="Times New Roman"/>
          <w:sz w:val="24"/>
          <w:szCs w:val="24"/>
        </w:rPr>
        <w:t xml:space="preserve"> horizon has already been crossed. </w:t>
      </w:r>
      <w:r w:rsidR="00463AA6">
        <w:rPr>
          <w:rFonts w:ascii="Times New Roman" w:eastAsia="Times New Roman" w:hAnsi="Times New Roman" w:cs="Times New Roman"/>
          <w:sz w:val="24"/>
          <w:szCs w:val="24"/>
        </w:rPr>
        <w:t xml:space="preserve">There is no way back. The </w:t>
      </w:r>
      <w:r w:rsidR="00B35B4B">
        <w:rPr>
          <w:rFonts w:ascii="Times New Roman" w:eastAsia="Times New Roman" w:hAnsi="Times New Roman" w:cs="Times New Roman"/>
          <w:sz w:val="24"/>
          <w:szCs w:val="24"/>
        </w:rPr>
        <w:t xml:space="preserve">Cold War era </w:t>
      </w:r>
      <w:r>
        <w:rPr>
          <w:rFonts w:ascii="Times New Roman" w:eastAsia="Times New Roman" w:hAnsi="Times New Roman" w:cs="Times New Roman"/>
          <w:sz w:val="24"/>
          <w:szCs w:val="24"/>
        </w:rPr>
        <w:t xml:space="preserve">‘good old days’ </w:t>
      </w:r>
      <w:r w:rsidR="00D64E8A">
        <w:rPr>
          <w:rFonts w:ascii="Times New Roman" w:eastAsia="Times New Roman" w:hAnsi="Times New Roman" w:cs="Times New Roman"/>
          <w:sz w:val="24"/>
          <w:szCs w:val="24"/>
        </w:rPr>
        <w:t xml:space="preserve">will not return. </w:t>
      </w:r>
      <w:r>
        <w:rPr>
          <w:rFonts w:ascii="Times New Roman" w:eastAsia="Times New Roman" w:hAnsi="Times New Roman" w:cs="Times New Roman"/>
          <w:sz w:val="24"/>
          <w:szCs w:val="24"/>
        </w:rPr>
        <w:t>China is in Oceania to stay.</w:t>
      </w:r>
      <w:r w:rsidR="00CD5206">
        <w:rPr>
          <w:rStyle w:val="ab"/>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The choice that the two antipodean nations </w:t>
      </w:r>
      <w:r w:rsidR="00D64E8A">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have is about </w:t>
      </w:r>
      <w:r w:rsidR="00D64E8A">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to represent </w:t>
      </w:r>
      <w:r w:rsidR="00D64E8A">
        <w:rPr>
          <w:rFonts w:ascii="Times New Roman" w:eastAsia="Times New Roman" w:hAnsi="Times New Roman" w:cs="Times New Roman"/>
          <w:sz w:val="24"/>
          <w:szCs w:val="24"/>
        </w:rPr>
        <w:t>China in the South Pacific to themselves in order to design regional policies of exclusion or socialization</w:t>
      </w:r>
      <w:r>
        <w:rPr>
          <w:rFonts w:ascii="Times New Roman" w:eastAsia="Times New Roman" w:hAnsi="Times New Roman" w:cs="Times New Roman"/>
          <w:sz w:val="24"/>
          <w:szCs w:val="24"/>
        </w:rPr>
        <w:t>.</w:t>
      </w:r>
      <w:r w:rsidR="00CD5206">
        <w:rPr>
          <w:rStyle w:val="ab"/>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r w:rsidR="00D64E8A">
        <w:rPr>
          <w:rFonts w:ascii="Times New Roman" w:eastAsia="Times New Roman" w:hAnsi="Times New Roman" w:cs="Times New Roman"/>
          <w:sz w:val="24"/>
          <w:szCs w:val="24"/>
        </w:rPr>
        <w:t>Unfortunately, it appears</w:t>
      </w:r>
      <w:r w:rsidR="00463AA6">
        <w:rPr>
          <w:rFonts w:ascii="Times New Roman" w:eastAsia="Times New Roman" w:hAnsi="Times New Roman" w:cs="Times New Roman"/>
          <w:sz w:val="24"/>
          <w:szCs w:val="24"/>
        </w:rPr>
        <w:t xml:space="preserve"> that, at media level, </w:t>
      </w:r>
      <w:r w:rsidR="00D64E8A">
        <w:rPr>
          <w:rFonts w:ascii="Times New Roman" w:eastAsia="Times New Roman" w:hAnsi="Times New Roman" w:cs="Times New Roman"/>
          <w:sz w:val="24"/>
          <w:szCs w:val="24"/>
        </w:rPr>
        <w:t xml:space="preserve">they have chosen the </w:t>
      </w:r>
      <w:r w:rsidR="00463AA6">
        <w:rPr>
          <w:rFonts w:ascii="Times New Roman" w:eastAsia="Times New Roman" w:hAnsi="Times New Roman" w:cs="Times New Roman"/>
          <w:sz w:val="24"/>
          <w:szCs w:val="24"/>
        </w:rPr>
        <w:t xml:space="preserve">former option: stereotyping the Chinese. </w:t>
      </w:r>
      <w:r w:rsidR="00463AA6">
        <w:rPr>
          <w:rFonts w:ascii="Times New Roman" w:hAnsi="Times New Roman" w:cs="Times New Roman"/>
          <w:sz w:val="24"/>
          <w:szCs w:val="24"/>
        </w:rPr>
        <w:t xml:space="preserve">China </w:t>
      </w:r>
      <w:r w:rsidR="00D536EA" w:rsidRPr="00D536EA">
        <w:rPr>
          <w:rFonts w:ascii="Times New Roman" w:eastAsia="Times New Roman" w:hAnsi="Times New Roman" w:cs="Times New Roman"/>
          <w:sz w:val="24"/>
          <w:szCs w:val="24"/>
        </w:rPr>
        <w:t xml:space="preserve">is often depicted </w:t>
      </w:r>
      <w:r w:rsidR="004242A3">
        <w:rPr>
          <w:rFonts w:ascii="Times New Roman" w:eastAsia="Times New Roman" w:hAnsi="Times New Roman" w:cs="Times New Roman"/>
          <w:sz w:val="24"/>
          <w:szCs w:val="24"/>
        </w:rPr>
        <w:t xml:space="preserve">by Australian and New Zealand (and, more generally, Western media) </w:t>
      </w:r>
      <w:r w:rsidR="00D536EA" w:rsidRPr="00D536EA">
        <w:rPr>
          <w:rFonts w:ascii="Times New Roman" w:eastAsia="Times New Roman" w:hAnsi="Times New Roman" w:cs="Times New Roman"/>
          <w:sz w:val="24"/>
          <w:szCs w:val="24"/>
        </w:rPr>
        <w:t xml:space="preserve">as an ill-intentioned and wily </w:t>
      </w:r>
      <w:r w:rsidR="00EB000D">
        <w:rPr>
          <w:rFonts w:ascii="Times New Roman" w:eastAsia="Times New Roman" w:hAnsi="Times New Roman" w:cs="Times New Roman"/>
          <w:sz w:val="24"/>
          <w:szCs w:val="24"/>
        </w:rPr>
        <w:t xml:space="preserve">‘other’ </w:t>
      </w:r>
      <w:r w:rsidR="00D536EA" w:rsidRPr="00D536EA">
        <w:rPr>
          <w:rFonts w:ascii="Times New Roman" w:eastAsia="Times New Roman" w:hAnsi="Times New Roman" w:cs="Times New Roman"/>
          <w:sz w:val="24"/>
          <w:szCs w:val="24"/>
        </w:rPr>
        <w:t>which is hungri</w:t>
      </w:r>
      <w:r w:rsidR="00463AA6">
        <w:rPr>
          <w:rFonts w:ascii="Times New Roman" w:eastAsia="Times New Roman" w:hAnsi="Times New Roman" w:cs="Times New Roman"/>
          <w:sz w:val="24"/>
          <w:szCs w:val="24"/>
        </w:rPr>
        <w:t>ly roaming the Pacific Islands r</w:t>
      </w:r>
      <w:r w:rsidR="00D536EA" w:rsidRPr="00D536EA">
        <w:rPr>
          <w:rFonts w:ascii="Times New Roman" w:eastAsia="Times New Roman" w:hAnsi="Times New Roman" w:cs="Times New Roman"/>
          <w:sz w:val="24"/>
          <w:szCs w:val="24"/>
        </w:rPr>
        <w:t>e</w:t>
      </w:r>
      <w:r w:rsidR="004B5FD2">
        <w:rPr>
          <w:rFonts w:ascii="Times New Roman" w:eastAsia="Times New Roman" w:hAnsi="Times New Roman" w:cs="Times New Roman"/>
          <w:sz w:val="24"/>
          <w:szCs w:val="24"/>
        </w:rPr>
        <w:t>gion, usi</w:t>
      </w:r>
      <w:r w:rsidR="007D2FB7">
        <w:rPr>
          <w:rFonts w:ascii="Times New Roman" w:eastAsia="Times New Roman" w:hAnsi="Times New Roman" w:cs="Times New Roman"/>
          <w:sz w:val="24"/>
          <w:szCs w:val="24"/>
        </w:rPr>
        <w:t>ng adjectives such as ‘ravenous’, ‘prowling’ and ‘exploitative.’</w:t>
      </w:r>
      <w:r w:rsidR="00D536EA" w:rsidRPr="00D536EA">
        <w:rPr>
          <w:rFonts w:ascii="Times New Roman" w:eastAsia="Times New Roman" w:hAnsi="Times New Roman" w:cs="Times New Roman"/>
          <w:sz w:val="24"/>
          <w:szCs w:val="24"/>
        </w:rPr>
        <w:t xml:space="preserve"> At the same time, China is described as un-empathetic and opportunistic, an actor adopting b</w:t>
      </w:r>
      <w:r w:rsidR="007D2FB7">
        <w:rPr>
          <w:rFonts w:ascii="Times New Roman" w:eastAsia="Times New Roman" w:hAnsi="Times New Roman" w:cs="Times New Roman"/>
          <w:sz w:val="24"/>
          <w:szCs w:val="24"/>
        </w:rPr>
        <w:t>ehaviours which are defined as ‘indifferent’, ‘stealthy’ and ‘cunning.’</w:t>
      </w:r>
      <w:r w:rsidR="007D2FB7">
        <w:rPr>
          <w:rStyle w:val="ab"/>
          <w:rFonts w:ascii="Times New Roman" w:eastAsia="Times New Roman" w:hAnsi="Times New Roman" w:cs="Times New Roman"/>
          <w:sz w:val="24"/>
          <w:szCs w:val="24"/>
        </w:rPr>
        <w:footnoteReference w:id="17"/>
      </w:r>
    </w:p>
    <w:p w:rsidR="00D708E9" w:rsidRDefault="00D708E9" w:rsidP="00D536EA">
      <w:pPr>
        <w:spacing w:after="0" w:line="360" w:lineRule="auto"/>
        <w:jc w:val="both"/>
        <w:rPr>
          <w:rFonts w:ascii="Times New Roman" w:eastAsia="Times New Roman" w:hAnsi="Times New Roman" w:cs="Times New Roman"/>
          <w:sz w:val="24"/>
          <w:szCs w:val="24"/>
        </w:rPr>
      </w:pPr>
    </w:p>
    <w:p w:rsidR="00D708E9" w:rsidRDefault="00D536EA" w:rsidP="00D536EA">
      <w:pPr>
        <w:spacing w:after="0" w:line="360" w:lineRule="auto"/>
        <w:jc w:val="both"/>
        <w:rPr>
          <w:rFonts w:ascii="Times New Roman" w:eastAsia="Times New Roman" w:hAnsi="Times New Roman" w:cs="Times New Roman"/>
          <w:sz w:val="24"/>
          <w:szCs w:val="24"/>
        </w:rPr>
      </w:pPr>
      <w:r w:rsidRPr="00D536EA">
        <w:rPr>
          <w:rFonts w:ascii="Times New Roman" w:eastAsia="Times New Roman" w:hAnsi="Times New Roman" w:cs="Times New Roman"/>
          <w:sz w:val="24"/>
          <w:szCs w:val="24"/>
        </w:rPr>
        <w:t xml:space="preserve">Although there is a growing recognition for the economic </w:t>
      </w:r>
      <w:r w:rsidRPr="00F740B9">
        <w:rPr>
          <w:rFonts w:ascii="Times New Roman" w:eastAsia="Times New Roman" w:hAnsi="Times New Roman" w:cs="Times New Roman"/>
          <w:i/>
          <w:sz w:val="24"/>
          <w:szCs w:val="24"/>
        </w:rPr>
        <w:t>elan vital</w:t>
      </w:r>
      <w:r w:rsidRPr="00D536EA">
        <w:rPr>
          <w:rFonts w:ascii="Times New Roman" w:eastAsia="Times New Roman" w:hAnsi="Times New Roman" w:cs="Times New Roman"/>
          <w:sz w:val="24"/>
          <w:szCs w:val="24"/>
        </w:rPr>
        <w:t xml:space="preserve"> that Beijing is effecting in the Islands, that is frequently ju</w:t>
      </w:r>
      <w:r w:rsidR="004B5FD2">
        <w:rPr>
          <w:rFonts w:ascii="Times New Roman" w:eastAsia="Times New Roman" w:hAnsi="Times New Roman" w:cs="Times New Roman"/>
          <w:sz w:val="24"/>
          <w:szCs w:val="24"/>
        </w:rPr>
        <w:t>xtaposed to references to China’</w:t>
      </w:r>
      <w:r w:rsidRPr="00D536EA">
        <w:rPr>
          <w:rFonts w:ascii="Times New Roman" w:eastAsia="Times New Roman" w:hAnsi="Times New Roman" w:cs="Times New Roman"/>
          <w:sz w:val="24"/>
          <w:szCs w:val="24"/>
        </w:rPr>
        <w:t>s supposedly u</w:t>
      </w:r>
      <w:r w:rsidR="004B5FD2">
        <w:rPr>
          <w:rFonts w:ascii="Times New Roman" w:eastAsia="Times New Roman" w:hAnsi="Times New Roman" w:cs="Times New Roman"/>
          <w:sz w:val="24"/>
          <w:szCs w:val="24"/>
        </w:rPr>
        <w:t>n-orthodox economic practices. “</w:t>
      </w:r>
      <w:r w:rsidRPr="00D536EA">
        <w:rPr>
          <w:rFonts w:ascii="Times New Roman" w:eastAsia="Times New Roman" w:hAnsi="Times New Roman" w:cs="Times New Roman"/>
          <w:sz w:val="24"/>
          <w:szCs w:val="24"/>
        </w:rPr>
        <w:t>Currency manipulation, violation of market rules, lack of quality assurance and inferior</w:t>
      </w:r>
      <w:r w:rsidR="004B5FD2">
        <w:rPr>
          <w:rFonts w:ascii="Times New Roman" w:eastAsia="Times New Roman" w:hAnsi="Times New Roman" w:cs="Times New Roman"/>
          <w:sz w:val="24"/>
          <w:szCs w:val="24"/>
        </w:rPr>
        <w:t xml:space="preserve"> standards feature prominently.”</w:t>
      </w:r>
      <w:r w:rsidR="00100B85">
        <w:rPr>
          <w:rStyle w:val="ab"/>
          <w:rFonts w:ascii="Times New Roman" w:eastAsia="Times New Roman" w:hAnsi="Times New Roman" w:cs="Times New Roman"/>
          <w:sz w:val="24"/>
          <w:szCs w:val="24"/>
        </w:rPr>
        <w:footnoteReference w:id="18"/>
      </w:r>
      <w:r w:rsidRPr="00D536EA">
        <w:rPr>
          <w:rFonts w:ascii="Times New Roman" w:eastAsia="Times New Roman" w:hAnsi="Times New Roman" w:cs="Times New Roman"/>
          <w:sz w:val="24"/>
          <w:szCs w:val="24"/>
        </w:rPr>
        <w:t xml:space="preserve"> The social consequences of economic growth in China such as increasing social polarization, human rights violations, environme</w:t>
      </w:r>
      <w:r w:rsidR="005972F8">
        <w:rPr>
          <w:rFonts w:ascii="Times New Roman" w:eastAsia="Times New Roman" w:hAnsi="Times New Roman" w:cs="Times New Roman"/>
          <w:sz w:val="24"/>
          <w:szCs w:val="24"/>
        </w:rPr>
        <w:t>ntal problems etc. are seen</w:t>
      </w:r>
      <w:r w:rsidR="004B5FD2">
        <w:rPr>
          <w:rFonts w:ascii="Times New Roman" w:eastAsia="Times New Roman" w:hAnsi="Times New Roman" w:cs="Times New Roman"/>
          <w:sz w:val="24"/>
          <w:szCs w:val="24"/>
        </w:rPr>
        <w:t xml:space="preserve"> as quintessential Chinese exports</w:t>
      </w:r>
      <w:r w:rsidRPr="00D536EA">
        <w:rPr>
          <w:rFonts w:ascii="Times New Roman" w:eastAsia="Times New Roman" w:hAnsi="Times New Roman" w:cs="Times New Roman"/>
          <w:sz w:val="24"/>
          <w:szCs w:val="24"/>
        </w:rPr>
        <w:t xml:space="preserve">. Against this negative depiction, the positive connotation of Australia, New Zealand and the West in general, </w:t>
      </w:r>
      <w:r w:rsidR="00463AA6">
        <w:rPr>
          <w:rFonts w:ascii="Times New Roman" w:eastAsia="Times New Roman" w:hAnsi="Times New Roman" w:cs="Times New Roman"/>
          <w:sz w:val="24"/>
          <w:szCs w:val="24"/>
        </w:rPr>
        <w:t>stands in juxta</w:t>
      </w:r>
      <w:r w:rsidR="00EA5C0C">
        <w:rPr>
          <w:rFonts w:ascii="Times New Roman" w:eastAsia="Times New Roman" w:hAnsi="Times New Roman" w:cs="Times New Roman"/>
          <w:sz w:val="24"/>
          <w:szCs w:val="24"/>
        </w:rPr>
        <w:t>position. In a M</w:t>
      </w:r>
      <w:r w:rsidRPr="00D536EA">
        <w:rPr>
          <w:rFonts w:ascii="Times New Roman" w:eastAsia="Times New Roman" w:hAnsi="Times New Roman" w:cs="Times New Roman"/>
          <w:sz w:val="24"/>
          <w:szCs w:val="24"/>
        </w:rPr>
        <w:t>anichean fashi</w:t>
      </w:r>
      <w:r w:rsidR="00EA5C0C">
        <w:rPr>
          <w:rFonts w:ascii="Times New Roman" w:eastAsia="Times New Roman" w:hAnsi="Times New Roman" w:cs="Times New Roman"/>
          <w:sz w:val="24"/>
          <w:szCs w:val="24"/>
        </w:rPr>
        <w:t>on, Western ‘good’</w:t>
      </w:r>
      <w:r w:rsidRPr="00D536EA">
        <w:rPr>
          <w:rFonts w:ascii="Times New Roman" w:eastAsia="Times New Roman" w:hAnsi="Times New Roman" w:cs="Times New Roman"/>
          <w:sz w:val="24"/>
          <w:szCs w:val="24"/>
        </w:rPr>
        <w:t xml:space="preserve"> values and practices are contrasted with China’s </w:t>
      </w:r>
      <w:r w:rsidR="00EA5C0C">
        <w:rPr>
          <w:rFonts w:ascii="Times New Roman" w:eastAsia="Times New Roman" w:hAnsi="Times New Roman" w:cs="Times New Roman"/>
          <w:sz w:val="24"/>
          <w:szCs w:val="24"/>
        </w:rPr>
        <w:t xml:space="preserve">entirely </w:t>
      </w:r>
      <w:r w:rsidRPr="00D536EA">
        <w:rPr>
          <w:rFonts w:ascii="Times New Roman" w:eastAsia="Times New Roman" w:hAnsi="Times New Roman" w:cs="Times New Roman"/>
          <w:sz w:val="24"/>
          <w:szCs w:val="24"/>
        </w:rPr>
        <w:t xml:space="preserve">utilitarian ethics and policies. Moreover, critiques of Chinese practices </w:t>
      </w:r>
      <w:r>
        <w:rPr>
          <w:rFonts w:ascii="Times New Roman" w:eastAsia="Times New Roman" w:hAnsi="Times New Roman" w:cs="Times New Roman"/>
          <w:sz w:val="24"/>
          <w:szCs w:val="24"/>
        </w:rPr>
        <w:t>are sometimes constructed and a</w:t>
      </w:r>
      <w:r w:rsidRPr="00D536EA">
        <w:rPr>
          <w:rFonts w:ascii="Times New Roman" w:eastAsia="Times New Roman" w:hAnsi="Times New Roman" w:cs="Times New Roman"/>
          <w:sz w:val="24"/>
          <w:szCs w:val="24"/>
        </w:rPr>
        <w:t>dvanced</w:t>
      </w:r>
      <w:r w:rsidR="00044C1F">
        <w:rPr>
          <w:rFonts w:ascii="Times New Roman" w:eastAsia="Times New Roman" w:hAnsi="Times New Roman" w:cs="Times New Roman"/>
          <w:sz w:val="24"/>
          <w:szCs w:val="24"/>
        </w:rPr>
        <w:t xml:space="preserve"> simply on the grounds of China’s ‘</w:t>
      </w:r>
      <w:r w:rsidRPr="00D536EA">
        <w:rPr>
          <w:rFonts w:ascii="Times New Roman" w:eastAsia="Times New Roman" w:hAnsi="Times New Roman" w:cs="Times New Roman"/>
          <w:sz w:val="24"/>
          <w:szCs w:val="24"/>
        </w:rPr>
        <w:t>othern</w:t>
      </w:r>
      <w:r w:rsidR="00044C1F">
        <w:rPr>
          <w:rFonts w:ascii="Times New Roman" w:eastAsia="Times New Roman" w:hAnsi="Times New Roman" w:cs="Times New Roman"/>
          <w:sz w:val="24"/>
          <w:szCs w:val="24"/>
        </w:rPr>
        <w:t>ess’</w:t>
      </w:r>
      <w:r w:rsidR="00100B85">
        <w:rPr>
          <w:rFonts w:ascii="Times New Roman" w:eastAsia="Times New Roman" w:hAnsi="Times New Roman" w:cs="Times New Roman"/>
          <w:sz w:val="24"/>
          <w:szCs w:val="24"/>
        </w:rPr>
        <w:t>.</w:t>
      </w:r>
      <w:r w:rsidR="00A45DF3">
        <w:rPr>
          <w:rStyle w:val="ab"/>
          <w:rFonts w:ascii="Times New Roman" w:eastAsia="Times New Roman" w:hAnsi="Times New Roman" w:cs="Times New Roman"/>
          <w:sz w:val="24"/>
          <w:szCs w:val="24"/>
        </w:rPr>
        <w:footnoteReference w:id="19"/>
      </w:r>
      <w:r w:rsidR="00100B85">
        <w:rPr>
          <w:rFonts w:ascii="Times New Roman" w:eastAsia="Times New Roman" w:hAnsi="Times New Roman" w:cs="Times New Roman"/>
          <w:sz w:val="24"/>
          <w:szCs w:val="24"/>
        </w:rPr>
        <w:t xml:space="preserve"> Several publications</w:t>
      </w:r>
      <w:r>
        <w:rPr>
          <w:rFonts w:ascii="Times New Roman" w:eastAsia="Times New Roman" w:hAnsi="Times New Roman" w:cs="Times New Roman"/>
          <w:sz w:val="24"/>
          <w:szCs w:val="24"/>
        </w:rPr>
        <w:t xml:space="preserve"> even highlight</w:t>
      </w:r>
      <w:r w:rsidRPr="00D536EA">
        <w:rPr>
          <w:rFonts w:ascii="Times New Roman" w:eastAsia="Times New Roman" w:hAnsi="Times New Roman" w:cs="Times New Roman"/>
          <w:sz w:val="24"/>
          <w:szCs w:val="24"/>
        </w:rPr>
        <w:t xml:space="preserve"> elements of characterization casting bad light o</w:t>
      </w:r>
      <w:r>
        <w:rPr>
          <w:rFonts w:ascii="Times New Roman" w:eastAsia="Times New Roman" w:hAnsi="Times New Roman" w:cs="Times New Roman"/>
          <w:sz w:val="24"/>
          <w:szCs w:val="24"/>
        </w:rPr>
        <w:t>n China. For example, Beijing is accused o</w:t>
      </w:r>
      <w:r w:rsidRPr="00D536EA">
        <w:rPr>
          <w:rFonts w:ascii="Times New Roman" w:eastAsia="Times New Roman" w:hAnsi="Times New Roman" w:cs="Times New Roman"/>
          <w:sz w:val="24"/>
          <w:szCs w:val="24"/>
        </w:rPr>
        <w:t>f violating norm</w:t>
      </w:r>
      <w:r w:rsidR="008E3A1E">
        <w:rPr>
          <w:rFonts w:ascii="Times New Roman" w:eastAsia="Times New Roman" w:hAnsi="Times New Roman" w:cs="Times New Roman"/>
          <w:sz w:val="24"/>
          <w:szCs w:val="24"/>
        </w:rPr>
        <w:t xml:space="preserve">s associated with human rights and </w:t>
      </w:r>
      <w:r w:rsidRPr="00D536EA">
        <w:rPr>
          <w:rFonts w:ascii="Times New Roman" w:eastAsia="Times New Roman" w:hAnsi="Times New Roman" w:cs="Times New Roman"/>
          <w:sz w:val="24"/>
          <w:szCs w:val="24"/>
        </w:rPr>
        <w:t xml:space="preserve">democratic </w:t>
      </w:r>
      <w:r w:rsidR="008E3A1E">
        <w:rPr>
          <w:rFonts w:ascii="Times New Roman" w:eastAsia="Times New Roman" w:hAnsi="Times New Roman" w:cs="Times New Roman"/>
          <w:sz w:val="24"/>
          <w:szCs w:val="24"/>
        </w:rPr>
        <w:t>standards</w:t>
      </w:r>
      <w:r w:rsidRPr="00D536EA">
        <w:rPr>
          <w:rFonts w:ascii="Times New Roman" w:eastAsia="Times New Roman" w:hAnsi="Times New Roman" w:cs="Times New Roman"/>
          <w:sz w:val="24"/>
          <w:szCs w:val="24"/>
        </w:rPr>
        <w:t>. Further points of salience, such</w:t>
      </w:r>
      <w:r w:rsidR="00463AA6">
        <w:rPr>
          <w:rFonts w:ascii="Times New Roman" w:eastAsia="Times New Roman" w:hAnsi="Times New Roman" w:cs="Times New Roman"/>
          <w:sz w:val="24"/>
          <w:szCs w:val="24"/>
        </w:rPr>
        <w:t xml:space="preserve"> as the CPC’s atheism and the PRC</w:t>
      </w:r>
      <w:r>
        <w:rPr>
          <w:rFonts w:ascii="Times New Roman" w:eastAsia="Times New Roman" w:hAnsi="Times New Roman" w:cs="Times New Roman"/>
          <w:sz w:val="24"/>
          <w:szCs w:val="24"/>
        </w:rPr>
        <w:t>’s unquencha</w:t>
      </w:r>
      <w:r w:rsidRPr="00D536EA">
        <w:rPr>
          <w:rFonts w:ascii="Times New Roman" w:eastAsia="Times New Roman" w:hAnsi="Times New Roman" w:cs="Times New Roman"/>
          <w:sz w:val="24"/>
          <w:szCs w:val="24"/>
        </w:rPr>
        <w:t>ble thirst for resources, are highlig</w:t>
      </w:r>
      <w:r>
        <w:rPr>
          <w:rFonts w:ascii="Times New Roman" w:eastAsia="Times New Roman" w:hAnsi="Times New Roman" w:cs="Times New Roman"/>
          <w:sz w:val="24"/>
          <w:szCs w:val="24"/>
        </w:rPr>
        <w:t>h</w:t>
      </w:r>
      <w:r w:rsidRPr="00D536EA">
        <w:rPr>
          <w:rFonts w:ascii="Times New Roman" w:eastAsia="Times New Roman" w:hAnsi="Times New Roman" w:cs="Times New Roman"/>
          <w:sz w:val="24"/>
          <w:szCs w:val="24"/>
        </w:rPr>
        <w:t xml:space="preserve">ted as </w:t>
      </w:r>
      <w:r>
        <w:rPr>
          <w:rFonts w:ascii="Times New Roman" w:eastAsia="Times New Roman" w:hAnsi="Times New Roman" w:cs="Times New Roman"/>
          <w:sz w:val="24"/>
          <w:szCs w:val="24"/>
        </w:rPr>
        <w:t xml:space="preserve">potentially </w:t>
      </w:r>
      <w:r w:rsidRPr="00D536EA">
        <w:rPr>
          <w:rFonts w:ascii="Times New Roman" w:eastAsia="Times New Roman" w:hAnsi="Times New Roman" w:cs="Times New Roman"/>
          <w:sz w:val="24"/>
          <w:szCs w:val="24"/>
        </w:rPr>
        <w:t>disruptive of traditional Pacific island equilibria and lifestyle</w:t>
      </w:r>
      <w:r w:rsidR="0045026A">
        <w:rPr>
          <w:rFonts w:ascii="Times New Roman" w:eastAsia="Times New Roman" w:hAnsi="Times New Roman" w:cs="Times New Roman"/>
          <w:sz w:val="24"/>
          <w:szCs w:val="24"/>
        </w:rPr>
        <w:t>s</w:t>
      </w:r>
      <w:r w:rsidRPr="00D536EA">
        <w:rPr>
          <w:rFonts w:ascii="Times New Roman" w:eastAsia="Times New Roman" w:hAnsi="Times New Roman" w:cs="Times New Roman"/>
          <w:sz w:val="24"/>
          <w:szCs w:val="24"/>
        </w:rPr>
        <w:t>.</w:t>
      </w:r>
      <w:r w:rsidR="00BE2C9E">
        <w:rPr>
          <w:rStyle w:val="ab"/>
          <w:rFonts w:ascii="Times New Roman" w:eastAsia="Times New Roman" w:hAnsi="Times New Roman" w:cs="Times New Roman"/>
          <w:sz w:val="24"/>
          <w:szCs w:val="24"/>
        </w:rPr>
        <w:footnoteReference w:id="20"/>
      </w:r>
      <w:r w:rsidRPr="00D536EA">
        <w:rPr>
          <w:rFonts w:ascii="Times New Roman" w:eastAsia="Times New Roman" w:hAnsi="Times New Roman" w:cs="Times New Roman"/>
          <w:sz w:val="24"/>
          <w:szCs w:val="24"/>
        </w:rPr>
        <w:t xml:space="preserve"> </w:t>
      </w:r>
    </w:p>
    <w:p w:rsidR="008E3A1E" w:rsidRDefault="008E3A1E" w:rsidP="00D536EA">
      <w:pPr>
        <w:spacing w:after="0" w:line="360" w:lineRule="auto"/>
        <w:jc w:val="both"/>
        <w:rPr>
          <w:rFonts w:ascii="Times New Roman" w:eastAsia="Times New Roman" w:hAnsi="Times New Roman" w:cs="Times New Roman"/>
          <w:sz w:val="24"/>
          <w:szCs w:val="24"/>
        </w:rPr>
      </w:pPr>
    </w:p>
    <w:p w:rsidR="00D708E9" w:rsidRDefault="00D536EA" w:rsidP="00922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Notably, ‘t</w:t>
      </w:r>
      <w:r w:rsidRPr="00D536EA">
        <w:rPr>
          <w:rFonts w:ascii="Times New Roman" w:eastAsia="Times New Roman" w:hAnsi="Times New Roman" w:cs="Times New Roman"/>
          <w:sz w:val="24"/>
          <w:szCs w:val="24"/>
        </w:rPr>
        <w:t>he Chinese’ are regularly identified as a homogenous group, a cohesive leviathan. And even when the diversity among Chinese actors i</w:t>
      </w:r>
      <w:r>
        <w:rPr>
          <w:rFonts w:ascii="Times New Roman" w:eastAsia="Times New Roman" w:hAnsi="Times New Roman" w:cs="Times New Roman"/>
          <w:sz w:val="24"/>
          <w:szCs w:val="24"/>
        </w:rPr>
        <w:t>n the region is acknowledged, that</w:t>
      </w:r>
      <w:r w:rsidRPr="00D536EA">
        <w:rPr>
          <w:rFonts w:ascii="Times New Roman" w:eastAsia="Times New Roman" w:hAnsi="Times New Roman" w:cs="Times New Roman"/>
          <w:sz w:val="24"/>
          <w:szCs w:val="24"/>
        </w:rPr>
        <w:t xml:space="preserve"> is often instrumental to negative</w:t>
      </w:r>
      <w:r>
        <w:rPr>
          <w:rFonts w:ascii="Times New Roman" w:eastAsia="Times New Roman" w:hAnsi="Times New Roman" w:cs="Times New Roman"/>
          <w:sz w:val="24"/>
          <w:szCs w:val="24"/>
        </w:rPr>
        <w:t xml:space="preserve"> descriptions </w:t>
      </w:r>
      <w:r w:rsidR="00F740B9">
        <w:rPr>
          <w:rFonts w:ascii="Times New Roman" w:eastAsia="Times New Roman" w:hAnsi="Times New Roman" w:cs="Times New Roman"/>
          <w:sz w:val="24"/>
          <w:szCs w:val="24"/>
        </w:rPr>
        <w:t>of the ‘sons of the dragon’</w:t>
      </w:r>
      <w:r w:rsidRPr="00D536EA">
        <w:rPr>
          <w:rFonts w:ascii="Times New Roman" w:eastAsia="Times New Roman" w:hAnsi="Times New Roman" w:cs="Times New Roman"/>
          <w:sz w:val="24"/>
          <w:szCs w:val="24"/>
        </w:rPr>
        <w:t>.</w:t>
      </w:r>
      <w:r w:rsidR="00C75F4A">
        <w:rPr>
          <w:rStyle w:val="ab"/>
          <w:rFonts w:ascii="Times New Roman" w:eastAsia="Times New Roman" w:hAnsi="Times New Roman" w:cs="Times New Roman"/>
          <w:sz w:val="24"/>
          <w:szCs w:val="24"/>
        </w:rPr>
        <w:footnoteReference w:id="21"/>
      </w:r>
      <w:r w:rsidR="00D708E9">
        <w:rPr>
          <w:rFonts w:ascii="Times New Roman" w:eastAsia="Times New Roman" w:hAnsi="Times New Roman" w:cs="Times New Roman"/>
          <w:sz w:val="24"/>
          <w:szCs w:val="24"/>
        </w:rPr>
        <w:t xml:space="preserve"> </w:t>
      </w:r>
      <w:r w:rsidRPr="00D536EA">
        <w:rPr>
          <w:rFonts w:ascii="Times New Roman" w:eastAsia="Times New Roman" w:hAnsi="Times New Roman" w:cs="Times New Roman"/>
          <w:sz w:val="24"/>
          <w:szCs w:val="24"/>
        </w:rPr>
        <w:t>Like the Chinese, Pacific Island actors</w:t>
      </w:r>
      <w:r>
        <w:rPr>
          <w:rFonts w:ascii="Times New Roman" w:eastAsia="Times New Roman" w:hAnsi="Times New Roman" w:cs="Times New Roman"/>
          <w:sz w:val="24"/>
          <w:szCs w:val="24"/>
        </w:rPr>
        <w:t xml:space="preserve"> are also frequently presented </w:t>
      </w:r>
      <w:r w:rsidRPr="00D536EA">
        <w:rPr>
          <w:rFonts w:ascii="Times New Roman" w:eastAsia="Times New Roman" w:hAnsi="Times New Roman" w:cs="Times New Roman"/>
          <w:sz w:val="24"/>
          <w:szCs w:val="24"/>
        </w:rPr>
        <w:t xml:space="preserve">as </w:t>
      </w:r>
      <w:r w:rsidR="00E50EDC">
        <w:rPr>
          <w:rFonts w:ascii="Times New Roman" w:eastAsia="Times New Roman" w:hAnsi="Times New Roman" w:cs="Times New Roman"/>
          <w:sz w:val="24"/>
          <w:szCs w:val="24"/>
        </w:rPr>
        <w:t>‘</w:t>
      </w:r>
      <w:r w:rsidRPr="00D536EA">
        <w:rPr>
          <w:rFonts w:ascii="Times New Roman" w:eastAsia="Times New Roman" w:hAnsi="Times New Roman" w:cs="Times New Roman"/>
          <w:sz w:val="24"/>
          <w:szCs w:val="24"/>
        </w:rPr>
        <w:t>one lot</w:t>
      </w:r>
      <w:r w:rsidR="00E50EDC">
        <w:rPr>
          <w:rFonts w:ascii="Times New Roman" w:eastAsia="Times New Roman" w:hAnsi="Times New Roman" w:cs="Times New Roman"/>
          <w:sz w:val="24"/>
          <w:szCs w:val="24"/>
        </w:rPr>
        <w:t>’</w:t>
      </w:r>
      <w:r w:rsidRPr="00D536EA">
        <w:rPr>
          <w:rFonts w:ascii="Times New Roman" w:eastAsia="Times New Roman" w:hAnsi="Times New Roman" w:cs="Times New Roman"/>
          <w:sz w:val="24"/>
          <w:szCs w:val="24"/>
        </w:rPr>
        <w:t>. The Pacific islanders mentio</w:t>
      </w:r>
      <w:r w:rsidR="009D2190">
        <w:rPr>
          <w:rFonts w:ascii="Times New Roman" w:eastAsia="Times New Roman" w:hAnsi="Times New Roman" w:cs="Times New Roman"/>
          <w:sz w:val="24"/>
          <w:szCs w:val="24"/>
        </w:rPr>
        <w:t xml:space="preserve">ned and examined by Western media are mostly elites, </w:t>
      </w:r>
      <w:r w:rsidRPr="00D536EA">
        <w:rPr>
          <w:rFonts w:ascii="Times New Roman" w:eastAsia="Times New Roman" w:hAnsi="Times New Roman" w:cs="Times New Roman"/>
          <w:sz w:val="24"/>
          <w:szCs w:val="24"/>
        </w:rPr>
        <w:t>particularly opport</w:t>
      </w:r>
      <w:r w:rsidR="009D2190">
        <w:rPr>
          <w:rFonts w:ascii="Times New Roman" w:eastAsia="Times New Roman" w:hAnsi="Times New Roman" w:cs="Times New Roman"/>
          <w:sz w:val="24"/>
          <w:szCs w:val="24"/>
        </w:rPr>
        <w:t>unistic, or morally reprehensible and greedy</w:t>
      </w:r>
      <w:r w:rsidR="0083509F">
        <w:rPr>
          <w:rFonts w:ascii="Times New Roman" w:eastAsia="Times New Roman" w:hAnsi="Times New Roman" w:cs="Times New Roman"/>
          <w:sz w:val="24"/>
          <w:szCs w:val="24"/>
        </w:rPr>
        <w:t>, politicians. Western analysis</w:t>
      </w:r>
      <w:r w:rsidRPr="00D536EA">
        <w:rPr>
          <w:rFonts w:ascii="Times New Roman" w:eastAsia="Times New Roman" w:hAnsi="Times New Roman" w:cs="Times New Roman"/>
          <w:sz w:val="24"/>
          <w:szCs w:val="24"/>
        </w:rPr>
        <w:t xml:space="preserve"> of how </w:t>
      </w:r>
      <w:r w:rsidR="0083509F">
        <w:rPr>
          <w:rFonts w:ascii="Times New Roman" w:eastAsia="Times New Roman" w:hAnsi="Times New Roman" w:cs="Times New Roman"/>
          <w:sz w:val="24"/>
          <w:szCs w:val="24"/>
        </w:rPr>
        <w:t xml:space="preserve">the </w:t>
      </w:r>
      <w:r w:rsidR="008E3A1E">
        <w:rPr>
          <w:rFonts w:ascii="Times New Roman" w:eastAsia="Times New Roman" w:hAnsi="Times New Roman" w:cs="Times New Roman"/>
          <w:sz w:val="24"/>
          <w:szCs w:val="24"/>
        </w:rPr>
        <w:t xml:space="preserve">increasing </w:t>
      </w:r>
      <w:r w:rsidRPr="00D536EA">
        <w:rPr>
          <w:rFonts w:ascii="Times New Roman" w:eastAsia="Times New Roman" w:hAnsi="Times New Roman" w:cs="Times New Roman"/>
          <w:sz w:val="24"/>
          <w:szCs w:val="24"/>
        </w:rPr>
        <w:t>Chin</w:t>
      </w:r>
      <w:r w:rsidR="0083509F">
        <w:rPr>
          <w:rFonts w:ascii="Times New Roman" w:eastAsia="Times New Roman" w:hAnsi="Times New Roman" w:cs="Times New Roman"/>
          <w:sz w:val="24"/>
          <w:szCs w:val="24"/>
        </w:rPr>
        <w:t xml:space="preserve">ese </w:t>
      </w:r>
      <w:r w:rsidR="009D2190">
        <w:rPr>
          <w:rFonts w:ascii="Times New Roman" w:eastAsia="Times New Roman" w:hAnsi="Times New Roman" w:cs="Times New Roman"/>
          <w:sz w:val="24"/>
          <w:szCs w:val="24"/>
        </w:rPr>
        <w:t>presence is</w:t>
      </w:r>
      <w:r w:rsidR="0083509F">
        <w:rPr>
          <w:rFonts w:ascii="Times New Roman" w:eastAsia="Times New Roman" w:hAnsi="Times New Roman" w:cs="Times New Roman"/>
          <w:sz w:val="24"/>
          <w:szCs w:val="24"/>
        </w:rPr>
        <w:t xml:space="preserve"> impacting the life of the islanders usually prefers anecdotal narrative, which can be easily employed to em</w:t>
      </w:r>
      <w:r w:rsidR="00A844FF">
        <w:rPr>
          <w:rFonts w:ascii="Times New Roman" w:eastAsia="Times New Roman" w:hAnsi="Times New Roman" w:cs="Times New Roman"/>
          <w:sz w:val="24"/>
          <w:szCs w:val="24"/>
        </w:rPr>
        <w:t>phasize the pernicious effects</w:t>
      </w:r>
      <w:r w:rsidRPr="00D536EA">
        <w:rPr>
          <w:rFonts w:ascii="Times New Roman" w:eastAsia="Times New Roman" w:hAnsi="Times New Roman" w:cs="Times New Roman"/>
          <w:sz w:val="24"/>
          <w:szCs w:val="24"/>
        </w:rPr>
        <w:t xml:space="preserve"> of </w:t>
      </w:r>
      <w:r w:rsidR="00A844FF">
        <w:rPr>
          <w:rFonts w:ascii="Times New Roman" w:eastAsia="Times New Roman" w:hAnsi="Times New Roman" w:cs="Times New Roman"/>
          <w:sz w:val="24"/>
          <w:szCs w:val="24"/>
        </w:rPr>
        <w:t xml:space="preserve">Chinese </w:t>
      </w:r>
      <w:r w:rsidRPr="00D536EA">
        <w:rPr>
          <w:rFonts w:ascii="Times New Roman" w:eastAsia="Times New Roman" w:hAnsi="Times New Roman" w:cs="Times New Roman"/>
          <w:sz w:val="24"/>
          <w:szCs w:val="24"/>
        </w:rPr>
        <w:t>ill</w:t>
      </w:r>
      <w:r w:rsidR="00A844FF">
        <w:rPr>
          <w:rFonts w:ascii="Times New Roman" w:eastAsia="Times New Roman" w:hAnsi="Times New Roman" w:cs="Times New Roman"/>
          <w:sz w:val="24"/>
          <w:szCs w:val="24"/>
        </w:rPr>
        <w:t>egal migration, extensive fishing, aggre</w:t>
      </w:r>
      <w:r w:rsidR="0045026A">
        <w:rPr>
          <w:rFonts w:ascii="Times New Roman" w:eastAsia="Times New Roman" w:hAnsi="Times New Roman" w:cs="Times New Roman"/>
          <w:sz w:val="24"/>
          <w:szCs w:val="24"/>
        </w:rPr>
        <w:t xml:space="preserve">ssive entrepreneurship </w:t>
      </w:r>
      <w:r w:rsidR="0045026A" w:rsidRPr="0045026A">
        <w:rPr>
          <w:rFonts w:ascii="Times New Roman" w:eastAsia="Times New Roman" w:hAnsi="Times New Roman" w:cs="Times New Roman"/>
          <w:i/>
          <w:sz w:val="24"/>
          <w:szCs w:val="24"/>
        </w:rPr>
        <w:t>et similia</w:t>
      </w:r>
      <w:r w:rsidR="00A844FF">
        <w:rPr>
          <w:rFonts w:ascii="Times New Roman" w:eastAsia="Times New Roman" w:hAnsi="Times New Roman" w:cs="Times New Roman"/>
          <w:sz w:val="24"/>
          <w:szCs w:val="24"/>
        </w:rPr>
        <w:t>.</w:t>
      </w:r>
      <w:r w:rsidR="004F1EE3">
        <w:rPr>
          <w:rStyle w:val="ab"/>
          <w:rFonts w:ascii="Times New Roman" w:eastAsia="Times New Roman" w:hAnsi="Times New Roman" w:cs="Times New Roman"/>
          <w:sz w:val="24"/>
          <w:szCs w:val="24"/>
        </w:rPr>
        <w:footnoteReference w:id="22"/>
      </w:r>
      <w:r w:rsidR="00A844FF">
        <w:rPr>
          <w:rFonts w:ascii="Times New Roman" w:eastAsia="Times New Roman" w:hAnsi="Times New Roman" w:cs="Times New Roman"/>
          <w:sz w:val="24"/>
          <w:szCs w:val="24"/>
        </w:rPr>
        <w:t xml:space="preserve"> Such regime of representation mirrors </w:t>
      </w:r>
      <w:r w:rsidRPr="00D536EA">
        <w:rPr>
          <w:rFonts w:ascii="Times New Roman" w:eastAsia="Times New Roman" w:hAnsi="Times New Roman" w:cs="Times New Roman"/>
          <w:sz w:val="24"/>
          <w:szCs w:val="24"/>
        </w:rPr>
        <w:t xml:space="preserve">prior research on China in Africa </w:t>
      </w:r>
      <w:r w:rsidR="00A844FF">
        <w:rPr>
          <w:rFonts w:ascii="Times New Roman" w:eastAsia="Times New Roman" w:hAnsi="Times New Roman" w:cs="Times New Roman"/>
          <w:sz w:val="24"/>
          <w:szCs w:val="24"/>
        </w:rPr>
        <w:t xml:space="preserve">and Latin America, and it </w:t>
      </w:r>
      <w:r w:rsidR="00E50EDC">
        <w:rPr>
          <w:rFonts w:ascii="Times New Roman" w:eastAsia="Times New Roman" w:hAnsi="Times New Roman" w:cs="Times New Roman"/>
          <w:sz w:val="24"/>
          <w:szCs w:val="24"/>
        </w:rPr>
        <w:t xml:space="preserve">is </w:t>
      </w:r>
      <w:r w:rsidR="00A844FF">
        <w:rPr>
          <w:rFonts w:ascii="Times New Roman" w:eastAsia="Times New Roman" w:hAnsi="Times New Roman" w:cs="Times New Roman"/>
          <w:sz w:val="24"/>
          <w:szCs w:val="24"/>
        </w:rPr>
        <w:t>revealin</w:t>
      </w:r>
      <w:r w:rsidR="00E12355">
        <w:rPr>
          <w:rFonts w:ascii="Times New Roman" w:eastAsia="Times New Roman" w:hAnsi="Times New Roman" w:cs="Times New Roman"/>
          <w:sz w:val="24"/>
          <w:szCs w:val="24"/>
        </w:rPr>
        <w:t xml:space="preserve">g of the patterns of </w:t>
      </w:r>
      <w:r w:rsidR="00A844FF">
        <w:rPr>
          <w:rFonts w:ascii="Times New Roman" w:eastAsia="Times New Roman" w:hAnsi="Times New Roman" w:cs="Times New Roman"/>
          <w:sz w:val="24"/>
          <w:szCs w:val="24"/>
        </w:rPr>
        <w:t xml:space="preserve">established / traditional </w:t>
      </w:r>
      <w:r w:rsidR="00E12355">
        <w:rPr>
          <w:rFonts w:ascii="Times New Roman" w:eastAsia="Times New Roman" w:hAnsi="Times New Roman" w:cs="Times New Roman"/>
          <w:sz w:val="24"/>
          <w:szCs w:val="24"/>
        </w:rPr>
        <w:t xml:space="preserve">powers’ discursive </w:t>
      </w:r>
      <w:r w:rsidR="00A844FF">
        <w:rPr>
          <w:rFonts w:ascii="Times New Roman" w:eastAsia="Times New Roman" w:hAnsi="Times New Roman" w:cs="Times New Roman"/>
          <w:sz w:val="24"/>
          <w:szCs w:val="24"/>
        </w:rPr>
        <w:t>response to Beijing</w:t>
      </w:r>
      <w:r w:rsidRPr="00D536EA">
        <w:rPr>
          <w:rFonts w:ascii="Times New Roman" w:eastAsia="Times New Roman" w:hAnsi="Times New Roman" w:cs="Times New Roman"/>
          <w:sz w:val="24"/>
          <w:szCs w:val="24"/>
        </w:rPr>
        <w:t xml:space="preserve">’s </w:t>
      </w:r>
      <w:r w:rsidR="00A844FF">
        <w:rPr>
          <w:rFonts w:ascii="Times New Roman" w:eastAsia="Times New Roman" w:hAnsi="Times New Roman" w:cs="Times New Roman"/>
          <w:sz w:val="24"/>
          <w:szCs w:val="24"/>
        </w:rPr>
        <w:t xml:space="preserve">accession and </w:t>
      </w:r>
      <w:r w:rsidRPr="00D536EA">
        <w:rPr>
          <w:rFonts w:ascii="Times New Roman" w:eastAsia="Times New Roman" w:hAnsi="Times New Roman" w:cs="Times New Roman"/>
          <w:sz w:val="24"/>
          <w:szCs w:val="24"/>
        </w:rPr>
        <w:t xml:space="preserve">expansion into their </w:t>
      </w:r>
      <w:r w:rsidR="00E12355">
        <w:rPr>
          <w:rFonts w:ascii="Times New Roman" w:eastAsia="Times New Roman" w:hAnsi="Times New Roman" w:cs="Times New Roman"/>
          <w:sz w:val="24"/>
          <w:szCs w:val="24"/>
        </w:rPr>
        <w:t xml:space="preserve">perceived </w:t>
      </w:r>
      <w:r w:rsidRPr="00D536EA">
        <w:rPr>
          <w:rFonts w:ascii="Times New Roman" w:eastAsia="Times New Roman" w:hAnsi="Times New Roman" w:cs="Times New Roman"/>
          <w:sz w:val="24"/>
          <w:szCs w:val="24"/>
        </w:rPr>
        <w:t>sphere of influence.</w:t>
      </w:r>
      <w:r w:rsidR="004F1EE3">
        <w:rPr>
          <w:rStyle w:val="ab"/>
          <w:rFonts w:ascii="Times New Roman" w:eastAsia="Times New Roman" w:hAnsi="Times New Roman" w:cs="Times New Roman"/>
          <w:sz w:val="24"/>
          <w:szCs w:val="24"/>
        </w:rPr>
        <w:footnoteReference w:id="23"/>
      </w:r>
      <w:r w:rsidRPr="00D536EA">
        <w:rPr>
          <w:rFonts w:ascii="Times New Roman" w:eastAsia="Times New Roman" w:hAnsi="Times New Roman" w:cs="Times New Roman"/>
          <w:sz w:val="24"/>
          <w:szCs w:val="24"/>
        </w:rPr>
        <w:t xml:space="preserve"> On</w:t>
      </w:r>
      <w:r w:rsidR="00E12355">
        <w:rPr>
          <w:rFonts w:ascii="Times New Roman" w:eastAsia="Times New Roman" w:hAnsi="Times New Roman" w:cs="Times New Roman"/>
          <w:sz w:val="24"/>
          <w:szCs w:val="24"/>
        </w:rPr>
        <w:t xml:space="preserve">e vector of this narrative is the postulate that, unlike those of the Chinese, </w:t>
      </w:r>
      <w:r w:rsidRPr="00D536EA">
        <w:rPr>
          <w:rFonts w:ascii="Times New Roman" w:eastAsia="Times New Roman" w:hAnsi="Times New Roman" w:cs="Times New Roman"/>
          <w:sz w:val="24"/>
          <w:szCs w:val="24"/>
        </w:rPr>
        <w:t>th</w:t>
      </w:r>
      <w:r w:rsidR="0045026A">
        <w:rPr>
          <w:rFonts w:ascii="Times New Roman" w:eastAsia="Times New Roman" w:hAnsi="Times New Roman" w:cs="Times New Roman"/>
          <w:sz w:val="24"/>
          <w:szCs w:val="24"/>
        </w:rPr>
        <w:t>e activities of W</w:t>
      </w:r>
      <w:r w:rsidR="00E12355">
        <w:rPr>
          <w:rFonts w:ascii="Times New Roman" w:eastAsia="Times New Roman" w:hAnsi="Times New Roman" w:cs="Times New Roman"/>
          <w:sz w:val="24"/>
          <w:szCs w:val="24"/>
        </w:rPr>
        <w:t>estern governmental and private sector actors are informed by clear ethical principles and constraints</w:t>
      </w:r>
      <w:r w:rsidR="004453C9">
        <w:rPr>
          <w:rFonts w:ascii="Times New Roman" w:eastAsia="Times New Roman" w:hAnsi="Times New Roman" w:cs="Times New Roman"/>
          <w:sz w:val="24"/>
          <w:szCs w:val="24"/>
        </w:rPr>
        <w:t>. This moral juxtaposition</w:t>
      </w:r>
      <w:r w:rsidR="00E12355">
        <w:rPr>
          <w:rFonts w:ascii="Times New Roman" w:eastAsia="Times New Roman" w:hAnsi="Times New Roman" w:cs="Times New Roman"/>
          <w:sz w:val="24"/>
          <w:szCs w:val="24"/>
        </w:rPr>
        <w:t xml:space="preserve"> </w:t>
      </w:r>
      <w:r w:rsidR="00B47FEF">
        <w:rPr>
          <w:rFonts w:ascii="Times New Roman" w:eastAsia="Times New Roman" w:hAnsi="Times New Roman" w:cs="Times New Roman"/>
          <w:sz w:val="24"/>
          <w:szCs w:val="24"/>
        </w:rPr>
        <w:t>is clearly conducive</w:t>
      </w:r>
      <w:r w:rsidRPr="00D536EA">
        <w:rPr>
          <w:rFonts w:ascii="Times New Roman" w:eastAsia="Times New Roman" w:hAnsi="Times New Roman" w:cs="Times New Roman"/>
          <w:sz w:val="24"/>
          <w:szCs w:val="24"/>
        </w:rPr>
        <w:t xml:space="preserve"> to the </w:t>
      </w:r>
      <w:r w:rsidR="00B47FEF">
        <w:rPr>
          <w:rFonts w:ascii="Times New Roman" w:eastAsia="Times New Roman" w:hAnsi="Times New Roman" w:cs="Times New Roman"/>
          <w:sz w:val="24"/>
          <w:szCs w:val="24"/>
        </w:rPr>
        <w:t>kind of image that</w:t>
      </w:r>
      <w:r w:rsidRPr="00D536EA">
        <w:rPr>
          <w:rFonts w:ascii="Times New Roman" w:eastAsia="Times New Roman" w:hAnsi="Times New Roman" w:cs="Times New Roman"/>
          <w:sz w:val="24"/>
          <w:szCs w:val="24"/>
        </w:rPr>
        <w:t xml:space="preserve"> the</w:t>
      </w:r>
      <w:r w:rsidR="00B47FEF">
        <w:rPr>
          <w:rFonts w:ascii="Times New Roman" w:eastAsia="Times New Roman" w:hAnsi="Times New Roman" w:cs="Times New Roman"/>
          <w:sz w:val="24"/>
          <w:szCs w:val="24"/>
        </w:rPr>
        <w:t xml:space="preserve"> Sydne</w:t>
      </w:r>
      <w:r w:rsidR="00F9182E">
        <w:rPr>
          <w:rFonts w:ascii="Times New Roman" w:eastAsia="Times New Roman" w:hAnsi="Times New Roman" w:cs="Times New Roman"/>
          <w:sz w:val="24"/>
          <w:szCs w:val="24"/>
        </w:rPr>
        <w:t>y Morning Herald formulates as “</w:t>
      </w:r>
      <w:r w:rsidR="00B47FEF">
        <w:rPr>
          <w:rFonts w:ascii="Times New Roman" w:eastAsia="Times New Roman" w:hAnsi="Times New Roman" w:cs="Times New Roman"/>
          <w:sz w:val="24"/>
          <w:szCs w:val="24"/>
        </w:rPr>
        <w:t xml:space="preserve">the </w:t>
      </w:r>
      <w:r w:rsidR="00F9182E">
        <w:rPr>
          <w:rFonts w:ascii="Times New Roman" w:eastAsia="Times New Roman" w:hAnsi="Times New Roman" w:cs="Times New Roman"/>
          <w:sz w:val="24"/>
          <w:szCs w:val="24"/>
        </w:rPr>
        <w:t>totalitarian super-bogey”</w:t>
      </w:r>
      <w:r w:rsidR="00F9182E">
        <w:rPr>
          <w:rStyle w:val="ab"/>
          <w:rFonts w:ascii="Times New Roman" w:eastAsia="Times New Roman" w:hAnsi="Times New Roman" w:cs="Times New Roman"/>
          <w:sz w:val="24"/>
          <w:szCs w:val="24"/>
        </w:rPr>
        <w:footnoteReference w:id="24"/>
      </w:r>
      <w:r w:rsidR="004F1EE3">
        <w:rPr>
          <w:rFonts w:ascii="Times New Roman" w:eastAsia="Times New Roman" w:hAnsi="Times New Roman" w:cs="Times New Roman"/>
          <w:sz w:val="24"/>
          <w:szCs w:val="24"/>
        </w:rPr>
        <w:t xml:space="preserve"> </w:t>
      </w:r>
      <w:r w:rsidRPr="00D536EA">
        <w:rPr>
          <w:rFonts w:ascii="Times New Roman" w:eastAsia="Times New Roman" w:hAnsi="Times New Roman" w:cs="Times New Roman"/>
          <w:sz w:val="24"/>
          <w:szCs w:val="24"/>
        </w:rPr>
        <w:t>exploiting the p</w:t>
      </w:r>
      <w:r w:rsidR="00B039E3">
        <w:rPr>
          <w:rFonts w:ascii="Times New Roman" w:eastAsia="Times New Roman" w:hAnsi="Times New Roman" w:cs="Times New Roman"/>
          <w:sz w:val="24"/>
          <w:szCs w:val="24"/>
        </w:rPr>
        <w:t xml:space="preserve">olitical, </w:t>
      </w:r>
      <w:r w:rsidR="00B47FEF">
        <w:rPr>
          <w:rFonts w:ascii="Times New Roman" w:eastAsia="Times New Roman" w:hAnsi="Times New Roman" w:cs="Times New Roman"/>
          <w:sz w:val="24"/>
          <w:szCs w:val="24"/>
        </w:rPr>
        <w:t>economic</w:t>
      </w:r>
      <w:r w:rsidR="00B039E3">
        <w:rPr>
          <w:rFonts w:ascii="Times New Roman" w:eastAsia="Times New Roman" w:hAnsi="Times New Roman" w:cs="Times New Roman"/>
          <w:sz w:val="24"/>
          <w:szCs w:val="24"/>
        </w:rPr>
        <w:t xml:space="preserve"> and social </w:t>
      </w:r>
      <w:r w:rsidR="00B47FEF">
        <w:rPr>
          <w:rFonts w:ascii="Times New Roman" w:eastAsia="Times New Roman" w:hAnsi="Times New Roman" w:cs="Times New Roman"/>
          <w:sz w:val="24"/>
          <w:szCs w:val="24"/>
        </w:rPr>
        <w:t>vulnerabilities of the island nations without any moral constraints</w:t>
      </w:r>
      <w:r w:rsidR="00463AA6">
        <w:rPr>
          <w:rFonts w:ascii="Times New Roman" w:eastAsia="Times New Roman" w:hAnsi="Times New Roman" w:cs="Times New Roman"/>
          <w:sz w:val="24"/>
          <w:szCs w:val="24"/>
        </w:rPr>
        <w:t>. Unbound by the moral inhibitors embedded into</w:t>
      </w:r>
      <w:r w:rsidR="00B039E3">
        <w:rPr>
          <w:rFonts w:ascii="Times New Roman" w:eastAsia="Times New Roman" w:hAnsi="Times New Roman" w:cs="Times New Roman"/>
          <w:sz w:val="24"/>
          <w:szCs w:val="24"/>
        </w:rPr>
        <w:t xml:space="preserve"> </w:t>
      </w:r>
      <w:r w:rsidRPr="00D536EA">
        <w:rPr>
          <w:rFonts w:ascii="Times New Roman" w:eastAsia="Times New Roman" w:hAnsi="Times New Roman" w:cs="Times New Roman"/>
          <w:sz w:val="24"/>
          <w:szCs w:val="24"/>
        </w:rPr>
        <w:t>Australia and New Zealand</w:t>
      </w:r>
      <w:r w:rsidR="00463AA6">
        <w:rPr>
          <w:rFonts w:ascii="Times New Roman" w:eastAsia="Times New Roman" w:hAnsi="Times New Roman" w:cs="Times New Roman"/>
          <w:sz w:val="24"/>
          <w:szCs w:val="24"/>
        </w:rPr>
        <w:t>’s ethos</w:t>
      </w:r>
      <w:r w:rsidR="00F9182E">
        <w:rPr>
          <w:rFonts w:ascii="Times New Roman" w:eastAsia="Times New Roman" w:hAnsi="Times New Roman" w:cs="Times New Roman"/>
          <w:sz w:val="24"/>
          <w:szCs w:val="24"/>
        </w:rPr>
        <w:t>, China is free to “</w:t>
      </w:r>
      <w:r w:rsidR="00B039E3">
        <w:rPr>
          <w:rFonts w:ascii="Times New Roman" w:eastAsia="Times New Roman" w:hAnsi="Times New Roman" w:cs="Times New Roman"/>
          <w:sz w:val="24"/>
          <w:szCs w:val="24"/>
        </w:rPr>
        <w:t xml:space="preserve">exploit </w:t>
      </w:r>
      <w:r w:rsidR="00F9182E">
        <w:rPr>
          <w:rFonts w:ascii="Times New Roman" w:eastAsia="Times New Roman" w:hAnsi="Times New Roman" w:cs="Times New Roman"/>
          <w:sz w:val="24"/>
          <w:szCs w:val="24"/>
        </w:rPr>
        <w:t>the situation,”</w:t>
      </w:r>
      <w:r w:rsidR="00F9182E">
        <w:rPr>
          <w:rStyle w:val="ab"/>
          <w:rFonts w:ascii="Times New Roman" w:eastAsia="Times New Roman" w:hAnsi="Times New Roman" w:cs="Times New Roman"/>
          <w:sz w:val="24"/>
          <w:szCs w:val="24"/>
        </w:rPr>
        <w:footnoteReference w:id="25"/>
      </w:r>
      <w:r w:rsidR="00B039E3" w:rsidRPr="00D536EA">
        <w:rPr>
          <w:rFonts w:ascii="Times New Roman" w:eastAsia="Times New Roman" w:hAnsi="Times New Roman" w:cs="Times New Roman"/>
          <w:sz w:val="24"/>
          <w:szCs w:val="24"/>
        </w:rPr>
        <w:t xml:space="preserve"> </w:t>
      </w:r>
      <w:r w:rsidR="00F9182E">
        <w:rPr>
          <w:rFonts w:ascii="Times New Roman" w:eastAsia="Times New Roman" w:hAnsi="Times New Roman" w:cs="Times New Roman"/>
          <w:sz w:val="24"/>
          <w:szCs w:val="24"/>
        </w:rPr>
        <w:t>“</w:t>
      </w:r>
      <w:r w:rsidRPr="00D536EA">
        <w:rPr>
          <w:rFonts w:ascii="Times New Roman" w:eastAsia="Times New Roman" w:hAnsi="Times New Roman" w:cs="Times New Roman"/>
          <w:sz w:val="24"/>
          <w:szCs w:val="24"/>
        </w:rPr>
        <w:t>seiz</w:t>
      </w:r>
      <w:r w:rsidR="00B039E3">
        <w:rPr>
          <w:rFonts w:ascii="Times New Roman" w:eastAsia="Times New Roman" w:hAnsi="Times New Roman" w:cs="Times New Roman"/>
          <w:sz w:val="24"/>
          <w:szCs w:val="24"/>
        </w:rPr>
        <w:t xml:space="preserve">e </w:t>
      </w:r>
      <w:r w:rsidR="00F9182E">
        <w:rPr>
          <w:rFonts w:ascii="Times New Roman" w:eastAsia="Times New Roman" w:hAnsi="Times New Roman" w:cs="Times New Roman"/>
          <w:sz w:val="24"/>
          <w:szCs w:val="24"/>
        </w:rPr>
        <w:t>chance in turmoil,”</w:t>
      </w:r>
      <w:r w:rsidR="00F9182E">
        <w:rPr>
          <w:rStyle w:val="ab"/>
          <w:rFonts w:ascii="Times New Roman" w:eastAsia="Times New Roman" w:hAnsi="Times New Roman" w:cs="Times New Roman"/>
          <w:sz w:val="24"/>
          <w:szCs w:val="24"/>
        </w:rPr>
        <w:footnoteReference w:id="26"/>
      </w:r>
      <w:r w:rsidRPr="00D536EA">
        <w:rPr>
          <w:rFonts w:ascii="Times New Roman" w:eastAsia="Times New Roman" w:hAnsi="Times New Roman" w:cs="Times New Roman"/>
          <w:sz w:val="24"/>
          <w:szCs w:val="24"/>
        </w:rPr>
        <w:t xml:space="preserve"> </w:t>
      </w:r>
      <w:r w:rsidR="00F9182E">
        <w:rPr>
          <w:rFonts w:ascii="Times New Roman" w:eastAsia="Times New Roman" w:hAnsi="Times New Roman" w:cs="Times New Roman"/>
          <w:sz w:val="24"/>
          <w:szCs w:val="24"/>
        </w:rPr>
        <w:t>“</w:t>
      </w:r>
      <w:r w:rsidR="00B039E3">
        <w:rPr>
          <w:rFonts w:ascii="Times New Roman" w:eastAsia="Times New Roman" w:hAnsi="Times New Roman" w:cs="Times New Roman"/>
          <w:sz w:val="24"/>
          <w:szCs w:val="24"/>
        </w:rPr>
        <w:t>buy</w:t>
      </w:r>
      <w:r w:rsidRPr="00D536EA">
        <w:rPr>
          <w:rFonts w:ascii="Times New Roman" w:eastAsia="Times New Roman" w:hAnsi="Times New Roman" w:cs="Times New Roman"/>
          <w:sz w:val="24"/>
          <w:szCs w:val="24"/>
        </w:rPr>
        <w:t xml:space="preserve"> influence</w:t>
      </w:r>
      <w:r w:rsidR="00F9182E">
        <w:rPr>
          <w:rFonts w:ascii="Times New Roman" w:eastAsia="Times New Roman" w:hAnsi="Times New Roman" w:cs="Times New Roman"/>
          <w:sz w:val="24"/>
          <w:szCs w:val="24"/>
        </w:rPr>
        <w:t xml:space="preserve"> and favours,”</w:t>
      </w:r>
      <w:r w:rsidR="00F9182E">
        <w:rPr>
          <w:rStyle w:val="ab"/>
          <w:rFonts w:ascii="Times New Roman" w:eastAsia="Times New Roman" w:hAnsi="Times New Roman" w:cs="Times New Roman"/>
          <w:sz w:val="24"/>
          <w:szCs w:val="24"/>
        </w:rPr>
        <w:footnoteReference w:id="27"/>
      </w:r>
      <w:r w:rsidR="00B039E3">
        <w:rPr>
          <w:rFonts w:ascii="Times New Roman" w:eastAsia="Times New Roman" w:hAnsi="Times New Roman" w:cs="Times New Roman"/>
          <w:sz w:val="24"/>
          <w:szCs w:val="24"/>
        </w:rPr>
        <w:t xml:space="preserve"> and so on</w:t>
      </w:r>
      <w:r w:rsidR="00D708E9">
        <w:rPr>
          <w:rFonts w:ascii="Times New Roman" w:eastAsia="Times New Roman" w:hAnsi="Times New Roman" w:cs="Times New Roman"/>
          <w:sz w:val="24"/>
          <w:szCs w:val="24"/>
        </w:rPr>
        <w:t>.</w:t>
      </w:r>
    </w:p>
    <w:p w:rsidR="00D708E9" w:rsidRDefault="00D708E9" w:rsidP="00922345">
      <w:pPr>
        <w:spacing w:after="0" w:line="360" w:lineRule="auto"/>
        <w:jc w:val="both"/>
        <w:rPr>
          <w:rFonts w:ascii="Times New Roman" w:eastAsia="Times New Roman" w:hAnsi="Times New Roman" w:cs="Times New Roman"/>
          <w:sz w:val="24"/>
          <w:szCs w:val="24"/>
        </w:rPr>
      </w:pPr>
    </w:p>
    <w:p w:rsidR="00F813C8" w:rsidRDefault="00A2290F" w:rsidP="00922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Concurrently, </w:t>
      </w:r>
      <w:r w:rsidR="00B039E3">
        <w:rPr>
          <w:rFonts w:ascii="Times New Roman" w:eastAsia="Times New Roman" w:hAnsi="Times New Roman" w:cs="Times New Roman"/>
          <w:sz w:val="24"/>
          <w:szCs w:val="24"/>
        </w:rPr>
        <w:t>the moral connection or elective affinity</w:t>
      </w:r>
      <w:r w:rsidR="00D536EA" w:rsidRPr="00D536EA">
        <w:rPr>
          <w:rFonts w:ascii="Times New Roman" w:eastAsia="Times New Roman" w:hAnsi="Times New Roman" w:cs="Times New Roman"/>
          <w:sz w:val="24"/>
          <w:szCs w:val="24"/>
        </w:rPr>
        <w:t xml:space="preserve"> between China </w:t>
      </w:r>
      <w:r w:rsidR="00B039E3">
        <w:rPr>
          <w:rFonts w:ascii="Times New Roman" w:eastAsia="Times New Roman" w:hAnsi="Times New Roman" w:cs="Times New Roman"/>
          <w:sz w:val="24"/>
          <w:szCs w:val="24"/>
        </w:rPr>
        <w:t xml:space="preserve">and the (supposedly) morally flawed </w:t>
      </w:r>
      <w:r>
        <w:rPr>
          <w:rFonts w:ascii="Times New Roman" w:eastAsia="Times New Roman" w:hAnsi="Times New Roman" w:cs="Times New Roman"/>
          <w:sz w:val="24"/>
          <w:szCs w:val="24"/>
        </w:rPr>
        <w:t xml:space="preserve">and inept </w:t>
      </w:r>
      <w:r w:rsidR="00D536EA" w:rsidRPr="00D536EA">
        <w:rPr>
          <w:rFonts w:ascii="Times New Roman" w:eastAsia="Times New Roman" w:hAnsi="Times New Roman" w:cs="Times New Roman"/>
          <w:sz w:val="24"/>
          <w:szCs w:val="24"/>
        </w:rPr>
        <w:t xml:space="preserve">island elites </w:t>
      </w:r>
      <w:r>
        <w:rPr>
          <w:rFonts w:ascii="Times New Roman" w:eastAsia="Times New Roman" w:hAnsi="Times New Roman" w:cs="Times New Roman"/>
          <w:sz w:val="24"/>
          <w:szCs w:val="24"/>
        </w:rPr>
        <w:t>is either subtly hinted or explicitly stated. For example, t</w:t>
      </w:r>
      <w:r w:rsidR="000C6169">
        <w:rPr>
          <w:rFonts w:ascii="Times New Roman" w:eastAsia="Times New Roman" w:hAnsi="Times New Roman" w:cs="Times New Roman"/>
          <w:sz w:val="24"/>
          <w:szCs w:val="24"/>
        </w:rPr>
        <w:t>he “</w:t>
      </w:r>
      <w:r w:rsidR="00757D36">
        <w:rPr>
          <w:rFonts w:ascii="Times New Roman" w:eastAsia="Times New Roman" w:hAnsi="Times New Roman" w:cs="Times New Roman"/>
          <w:sz w:val="24"/>
          <w:szCs w:val="24"/>
        </w:rPr>
        <w:t>communist giant’s</w:t>
      </w:r>
      <w:r w:rsidR="000C6169">
        <w:rPr>
          <w:rFonts w:ascii="Times New Roman" w:eastAsia="Times New Roman" w:hAnsi="Times New Roman" w:cs="Times New Roman"/>
          <w:sz w:val="24"/>
          <w:szCs w:val="24"/>
        </w:rPr>
        <w:t>”</w:t>
      </w:r>
      <w:r w:rsidR="000C6169">
        <w:rPr>
          <w:rStyle w:val="ab"/>
          <w:rFonts w:ascii="Times New Roman" w:eastAsia="Times New Roman" w:hAnsi="Times New Roman" w:cs="Times New Roman"/>
          <w:sz w:val="24"/>
          <w:szCs w:val="24"/>
        </w:rPr>
        <w:footnoteReference w:id="28"/>
      </w:r>
      <w:r w:rsidR="00757D36">
        <w:rPr>
          <w:rFonts w:ascii="Times New Roman" w:eastAsia="Times New Roman" w:hAnsi="Times New Roman" w:cs="Times New Roman"/>
          <w:sz w:val="24"/>
          <w:szCs w:val="24"/>
        </w:rPr>
        <w:t xml:space="preserve"> authoritarian</w:t>
      </w:r>
      <w:r w:rsidR="00D536EA" w:rsidRPr="00D536EA">
        <w:rPr>
          <w:rFonts w:ascii="Times New Roman" w:eastAsia="Times New Roman" w:hAnsi="Times New Roman" w:cs="Times New Roman"/>
          <w:sz w:val="24"/>
          <w:szCs w:val="24"/>
        </w:rPr>
        <w:t xml:space="preserve"> </w:t>
      </w:r>
      <w:r w:rsidR="00757D36">
        <w:rPr>
          <w:rFonts w:ascii="Times New Roman" w:eastAsia="Times New Roman" w:hAnsi="Times New Roman" w:cs="Times New Roman"/>
          <w:sz w:val="24"/>
          <w:szCs w:val="24"/>
        </w:rPr>
        <w:t>system was constantly factored into the media coverage equation of Beijing</w:t>
      </w:r>
      <w:r w:rsidR="000C6169">
        <w:rPr>
          <w:rFonts w:ascii="Times New Roman" w:eastAsia="Times New Roman" w:hAnsi="Times New Roman" w:cs="Times New Roman"/>
          <w:sz w:val="24"/>
          <w:szCs w:val="24"/>
        </w:rPr>
        <w:t>’s “</w:t>
      </w:r>
      <w:r w:rsidR="00D536EA" w:rsidRPr="00D536EA">
        <w:rPr>
          <w:rFonts w:ascii="Times New Roman" w:eastAsia="Times New Roman" w:hAnsi="Times New Roman" w:cs="Times New Roman"/>
          <w:sz w:val="24"/>
          <w:szCs w:val="24"/>
        </w:rPr>
        <w:t>remarkable warmth towards the latest unelec</w:t>
      </w:r>
      <w:r w:rsidR="000C6169">
        <w:rPr>
          <w:rFonts w:ascii="Times New Roman" w:eastAsia="Times New Roman" w:hAnsi="Times New Roman" w:cs="Times New Roman"/>
          <w:sz w:val="24"/>
          <w:szCs w:val="24"/>
        </w:rPr>
        <w:t>ted Fijian government</w:t>
      </w:r>
      <w:r w:rsidR="00F740B9">
        <w:rPr>
          <w:rFonts w:ascii="Times New Roman" w:eastAsia="Times New Roman" w:hAnsi="Times New Roman" w:cs="Times New Roman"/>
          <w:sz w:val="24"/>
          <w:szCs w:val="24"/>
        </w:rPr>
        <w:t>.</w:t>
      </w:r>
      <w:r w:rsidR="000C6169">
        <w:rPr>
          <w:rFonts w:ascii="Times New Roman" w:eastAsia="Times New Roman" w:hAnsi="Times New Roman" w:cs="Times New Roman"/>
          <w:sz w:val="24"/>
          <w:szCs w:val="24"/>
        </w:rPr>
        <w:t>”</w:t>
      </w:r>
      <w:r w:rsidR="000C6169">
        <w:rPr>
          <w:rStyle w:val="ab"/>
          <w:rFonts w:ascii="Times New Roman" w:eastAsia="Times New Roman" w:hAnsi="Times New Roman" w:cs="Times New Roman"/>
          <w:sz w:val="24"/>
          <w:szCs w:val="24"/>
        </w:rPr>
        <w:footnoteReference w:id="29"/>
      </w:r>
      <w:r w:rsidR="00F740B9">
        <w:rPr>
          <w:rFonts w:ascii="Times New Roman" w:eastAsia="Times New Roman" w:hAnsi="Times New Roman" w:cs="Times New Roman"/>
          <w:sz w:val="24"/>
          <w:szCs w:val="24"/>
        </w:rPr>
        <w:t xml:space="preserve"> In substance, China was accused of sabotaging Canberra and Wellington’s </w:t>
      </w:r>
      <w:r w:rsidR="00D85AF8">
        <w:rPr>
          <w:rFonts w:ascii="Times New Roman" w:eastAsia="Times New Roman" w:hAnsi="Times New Roman" w:cs="Times New Roman"/>
          <w:sz w:val="24"/>
          <w:szCs w:val="24"/>
        </w:rPr>
        <w:t xml:space="preserve">policies and </w:t>
      </w:r>
      <w:r w:rsidR="00F740B9">
        <w:rPr>
          <w:rFonts w:ascii="Times New Roman" w:eastAsia="Times New Roman" w:hAnsi="Times New Roman" w:cs="Times New Roman"/>
          <w:sz w:val="24"/>
          <w:szCs w:val="24"/>
        </w:rPr>
        <w:t xml:space="preserve">programmes for fostering </w:t>
      </w:r>
      <w:r w:rsidR="00D536EA" w:rsidRPr="00D536EA">
        <w:rPr>
          <w:rFonts w:ascii="Times New Roman" w:eastAsia="Times New Roman" w:hAnsi="Times New Roman" w:cs="Times New Roman"/>
          <w:sz w:val="24"/>
          <w:szCs w:val="24"/>
        </w:rPr>
        <w:t xml:space="preserve">good governance </w:t>
      </w:r>
      <w:r w:rsidR="00F740B9">
        <w:rPr>
          <w:rFonts w:ascii="Times New Roman" w:eastAsia="Times New Roman" w:hAnsi="Times New Roman" w:cs="Times New Roman"/>
          <w:sz w:val="24"/>
          <w:szCs w:val="24"/>
        </w:rPr>
        <w:t xml:space="preserve">standards and social development in Fiji and the Pacific Island countries. </w:t>
      </w:r>
      <w:r w:rsidR="00D85AF8">
        <w:rPr>
          <w:rFonts w:ascii="Times New Roman" w:eastAsia="Times New Roman" w:hAnsi="Times New Roman" w:cs="Times New Roman"/>
          <w:sz w:val="24"/>
          <w:szCs w:val="24"/>
        </w:rPr>
        <w:t>Although numerous</w:t>
      </w:r>
      <w:r w:rsidR="00D536EA" w:rsidRPr="00D536EA">
        <w:rPr>
          <w:rFonts w:ascii="Times New Roman" w:eastAsia="Times New Roman" w:hAnsi="Times New Roman" w:cs="Times New Roman"/>
          <w:sz w:val="24"/>
          <w:szCs w:val="24"/>
        </w:rPr>
        <w:t xml:space="preserve"> articles </w:t>
      </w:r>
      <w:r w:rsidR="00D85AF8">
        <w:rPr>
          <w:rFonts w:ascii="Times New Roman" w:eastAsia="Times New Roman" w:hAnsi="Times New Roman" w:cs="Times New Roman"/>
          <w:sz w:val="24"/>
          <w:szCs w:val="24"/>
        </w:rPr>
        <w:t>e</w:t>
      </w:r>
      <w:r w:rsidR="00044C1F">
        <w:rPr>
          <w:rFonts w:ascii="Times New Roman" w:eastAsia="Times New Roman" w:hAnsi="Times New Roman" w:cs="Times New Roman"/>
          <w:sz w:val="24"/>
          <w:szCs w:val="24"/>
        </w:rPr>
        <w:t>xamined by Sullivan</w:t>
      </w:r>
      <w:r w:rsidR="00D708E9">
        <w:rPr>
          <w:rFonts w:ascii="Times New Roman" w:eastAsia="Times New Roman" w:hAnsi="Times New Roman" w:cs="Times New Roman"/>
          <w:sz w:val="24"/>
          <w:szCs w:val="24"/>
        </w:rPr>
        <w:t xml:space="preserve"> and Renz</w:t>
      </w:r>
      <w:r w:rsidR="00044C1F">
        <w:rPr>
          <w:rFonts w:ascii="Times New Roman" w:eastAsia="Times New Roman" w:hAnsi="Times New Roman" w:cs="Times New Roman"/>
          <w:sz w:val="24"/>
          <w:szCs w:val="24"/>
        </w:rPr>
        <w:t xml:space="preserve"> </w:t>
      </w:r>
      <w:r w:rsidR="00D85AF8">
        <w:rPr>
          <w:rFonts w:ascii="Times New Roman" w:eastAsia="Times New Roman" w:hAnsi="Times New Roman" w:cs="Times New Roman"/>
          <w:sz w:val="24"/>
          <w:szCs w:val="24"/>
        </w:rPr>
        <w:t>“noted</w:t>
      </w:r>
      <w:r w:rsidR="00D536EA" w:rsidRPr="00D536EA">
        <w:rPr>
          <w:rFonts w:ascii="Times New Roman" w:eastAsia="Times New Roman" w:hAnsi="Times New Roman" w:cs="Times New Roman"/>
          <w:sz w:val="24"/>
          <w:szCs w:val="24"/>
        </w:rPr>
        <w:t xml:space="preserve"> positive effects arising </w:t>
      </w:r>
      <w:r w:rsidR="00D85AF8">
        <w:rPr>
          <w:rFonts w:ascii="Times New Roman" w:eastAsia="Times New Roman" w:hAnsi="Times New Roman" w:cs="Times New Roman"/>
          <w:sz w:val="24"/>
          <w:szCs w:val="24"/>
        </w:rPr>
        <w:t>from of China’s economic activ</w:t>
      </w:r>
      <w:r w:rsidR="00D536EA" w:rsidRPr="00D536EA">
        <w:rPr>
          <w:rFonts w:ascii="Times New Roman" w:eastAsia="Times New Roman" w:hAnsi="Times New Roman" w:cs="Times New Roman"/>
          <w:sz w:val="24"/>
          <w:szCs w:val="24"/>
        </w:rPr>
        <w:t xml:space="preserve">ities in the region, economic actors are often portrayed as </w:t>
      </w:r>
      <w:r w:rsidR="00D85AF8">
        <w:rPr>
          <w:rFonts w:ascii="Times New Roman" w:eastAsia="Times New Roman" w:hAnsi="Times New Roman" w:cs="Times New Roman"/>
          <w:sz w:val="24"/>
          <w:szCs w:val="24"/>
        </w:rPr>
        <w:t>uniquely calculated, opportu</w:t>
      </w:r>
      <w:r w:rsidR="00D536EA" w:rsidRPr="00D536EA">
        <w:rPr>
          <w:rFonts w:ascii="Times New Roman" w:eastAsia="Times New Roman" w:hAnsi="Times New Roman" w:cs="Times New Roman"/>
          <w:sz w:val="24"/>
          <w:szCs w:val="24"/>
        </w:rPr>
        <w:t>nistic and uncaring.</w:t>
      </w:r>
      <w:r w:rsidR="00D85AF8">
        <w:rPr>
          <w:rFonts w:ascii="Times New Roman" w:eastAsia="Times New Roman" w:hAnsi="Times New Roman" w:cs="Times New Roman"/>
          <w:sz w:val="24"/>
          <w:szCs w:val="24"/>
        </w:rPr>
        <w:t>”</w:t>
      </w:r>
      <w:r w:rsidR="000C6169">
        <w:rPr>
          <w:rStyle w:val="ab"/>
          <w:rFonts w:ascii="Times New Roman" w:eastAsia="Times New Roman" w:hAnsi="Times New Roman" w:cs="Times New Roman"/>
          <w:sz w:val="24"/>
          <w:szCs w:val="24"/>
        </w:rPr>
        <w:footnoteReference w:id="30"/>
      </w:r>
      <w:r w:rsidR="006024B6">
        <w:rPr>
          <w:rFonts w:ascii="Times New Roman" w:eastAsia="Times New Roman" w:hAnsi="Times New Roman" w:cs="Times New Roman"/>
          <w:sz w:val="24"/>
          <w:szCs w:val="24"/>
        </w:rPr>
        <w:t xml:space="preserve"> Similarly, </w:t>
      </w:r>
      <w:r w:rsidR="00D536EA" w:rsidRPr="00D536EA">
        <w:rPr>
          <w:rFonts w:ascii="Times New Roman" w:eastAsia="Times New Roman" w:hAnsi="Times New Roman" w:cs="Times New Roman"/>
          <w:sz w:val="24"/>
          <w:szCs w:val="24"/>
        </w:rPr>
        <w:t xml:space="preserve">economic cooperation </w:t>
      </w:r>
      <w:r w:rsidR="006024B6">
        <w:rPr>
          <w:rFonts w:ascii="Times New Roman" w:eastAsia="Times New Roman" w:hAnsi="Times New Roman" w:cs="Times New Roman"/>
          <w:sz w:val="24"/>
          <w:szCs w:val="24"/>
        </w:rPr>
        <w:t xml:space="preserve">with Beijing </w:t>
      </w:r>
      <w:r w:rsidR="00D536EA" w:rsidRPr="00D536EA">
        <w:rPr>
          <w:rFonts w:ascii="Times New Roman" w:eastAsia="Times New Roman" w:hAnsi="Times New Roman" w:cs="Times New Roman"/>
          <w:sz w:val="24"/>
          <w:szCs w:val="24"/>
        </w:rPr>
        <w:t xml:space="preserve">is </w:t>
      </w:r>
      <w:r w:rsidR="006024B6">
        <w:rPr>
          <w:rFonts w:ascii="Times New Roman" w:eastAsia="Times New Roman" w:hAnsi="Times New Roman" w:cs="Times New Roman"/>
          <w:sz w:val="24"/>
          <w:szCs w:val="24"/>
        </w:rPr>
        <w:t xml:space="preserve">denounced as exclusively in </w:t>
      </w:r>
      <w:r w:rsidR="00D536EA" w:rsidRPr="00D536EA">
        <w:rPr>
          <w:rFonts w:ascii="Times New Roman" w:eastAsia="Times New Roman" w:hAnsi="Times New Roman" w:cs="Times New Roman"/>
          <w:sz w:val="24"/>
          <w:szCs w:val="24"/>
        </w:rPr>
        <w:t>China</w:t>
      </w:r>
      <w:r w:rsidR="006024B6">
        <w:rPr>
          <w:rFonts w:ascii="Times New Roman" w:eastAsia="Times New Roman" w:hAnsi="Times New Roman" w:cs="Times New Roman"/>
          <w:sz w:val="24"/>
          <w:szCs w:val="24"/>
        </w:rPr>
        <w:t>’s interests. This assertion is often coupled with the remark that the Chinese flood</w:t>
      </w:r>
      <w:r w:rsidR="00D536EA" w:rsidRPr="00D536EA">
        <w:rPr>
          <w:rFonts w:ascii="Times New Roman" w:eastAsia="Times New Roman" w:hAnsi="Times New Roman" w:cs="Times New Roman"/>
          <w:sz w:val="24"/>
          <w:szCs w:val="24"/>
        </w:rPr>
        <w:t xml:space="preserve"> </w:t>
      </w:r>
      <w:r w:rsidR="006024B6">
        <w:rPr>
          <w:rFonts w:ascii="Times New Roman" w:eastAsia="Times New Roman" w:hAnsi="Times New Roman" w:cs="Times New Roman"/>
          <w:sz w:val="24"/>
          <w:szCs w:val="24"/>
        </w:rPr>
        <w:t>the Islands with low-quality goods while exploiting their</w:t>
      </w:r>
      <w:r w:rsidR="000C6169">
        <w:rPr>
          <w:rFonts w:ascii="Times New Roman" w:eastAsia="Times New Roman" w:hAnsi="Times New Roman" w:cs="Times New Roman"/>
          <w:sz w:val="24"/>
          <w:szCs w:val="24"/>
        </w:rPr>
        <w:t xml:space="preserve"> natural resource</w:t>
      </w:r>
      <w:r w:rsidR="00B0084F">
        <w:rPr>
          <w:rFonts w:ascii="Times New Roman" w:eastAsia="Times New Roman" w:hAnsi="Times New Roman" w:cs="Times New Roman"/>
          <w:sz w:val="24"/>
          <w:szCs w:val="24"/>
        </w:rPr>
        <w:t>s.</w:t>
      </w:r>
      <w:r w:rsidR="000C6169">
        <w:rPr>
          <w:rStyle w:val="ab"/>
          <w:rFonts w:ascii="Times New Roman" w:eastAsia="Times New Roman" w:hAnsi="Times New Roman" w:cs="Times New Roman"/>
          <w:sz w:val="24"/>
          <w:szCs w:val="24"/>
        </w:rPr>
        <w:footnoteReference w:id="31"/>
      </w:r>
    </w:p>
    <w:p w:rsidR="00F813C8" w:rsidRDefault="00F813C8" w:rsidP="00922345">
      <w:pPr>
        <w:spacing w:after="0" w:line="360" w:lineRule="auto"/>
        <w:jc w:val="both"/>
        <w:rPr>
          <w:rFonts w:ascii="Times New Roman" w:eastAsia="Times New Roman" w:hAnsi="Times New Roman" w:cs="Times New Roman"/>
          <w:sz w:val="24"/>
          <w:szCs w:val="24"/>
        </w:rPr>
      </w:pPr>
    </w:p>
    <w:p w:rsidR="00BC561E" w:rsidRDefault="006024B6" w:rsidP="00922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Chinese companies and investors, unlike those from Western countries, are depicted as </w:t>
      </w:r>
      <w:r w:rsidR="00D536EA" w:rsidRPr="00D536EA">
        <w:rPr>
          <w:rFonts w:ascii="Times New Roman" w:eastAsia="Times New Roman" w:hAnsi="Times New Roman" w:cs="Times New Roman"/>
          <w:sz w:val="24"/>
          <w:szCs w:val="24"/>
        </w:rPr>
        <w:t>d</w:t>
      </w:r>
      <w:r>
        <w:rPr>
          <w:rFonts w:ascii="Times New Roman" w:eastAsia="Times New Roman" w:hAnsi="Times New Roman" w:cs="Times New Roman"/>
          <w:sz w:val="24"/>
          <w:szCs w:val="24"/>
        </w:rPr>
        <w:t>riven only by greed.</w:t>
      </w:r>
      <w:r w:rsidR="00B0084F">
        <w:rPr>
          <w:rStyle w:val="ab"/>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 xml:space="preserve"> According to this narrative, </w:t>
      </w:r>
      <w:r w:rsidR="00D536EA" w:rsidRPr="00D536EA">
        <w:rPr>
          <w:rFonts w:ascii="Times New Roman" w:eastAsia="Times New Roman" w:hAnsi="Times New Roman" w:cs="Times New Roman"/>
          <w:sz w:val="24"/>
          <w:szCs w:val="24"/>
        </w:rPr>
        <w:t>C</w:t>
      </w:r>
      <w:r>
        <w:rPr>
          <w:rFonts w:ascii="Times New Roman" w:eastAsia="Times New Roman" w:hAnsi="Times New Roman" w:cs="Times New Roman"/>
          <w:sz w:val="24"/>
          <w:szCs w:val="24"/>
        </w:rPr>
        <w:t>hinese investments hardly</w:t>
      </w:r>
      <w:r w:rsidR="00D536EA" w:rsidRPr="00D53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benefit </w:t>
      </w:r>
      <w:r w:rsidR="00B40867">
        <w:rPr>
          <w:rFonts w:ascii="Times New Roman" w:eastAsia="Times New Roman" w:hAnsi="Times New Roman" w:cs="Times New Roman"/>
          <w:sz w:val="24"/>
          <w:szCs w:val="24"/>
        </w:rPr>
        <w:t xml:space="preserve">local economies, and Beijing systematically assists its companies with hiring Chinese contractors and cheap labour from the motherland. Where the local </w:t>
      </w:r>
      <w:r w:rsidR="00D536EA" w:rsidRPr="00D536EA">
        <w:rPr>
          <w:rFonts w:ascii="Times New Roman" w:eastAsia="Times New Roman" w:hAnsi="Times New Roman" w:cs="Times New Roman"/>
          <w:sz w:val="24"/>
          <w:szCs w:val="24"/>
        </w:rPr>
        <w:t>economies have benefited from employment opportunities</w:t>
      </w:r>
      <w:r w:rsidR="00B40867">
        <w:rPr>
          <w:rFonts w:ascii="Times New Roman" w:eastAsia="Times New Roman" w:hAnsi="Times New Roman" w:cs="Times New Roman"/>
          <w:sz w:val="24"/>
          <w:szCs w:val="24"/>
        </w:rPr>
        <w:t xml:space="preserve"> created by the Chinese, nonetheless local workers have been suffering because</w:t>
      </w:r>
      <w:r w:rsidR="00D536EA" w:rsidRPr="00D536EA">
        <w:rPr>
          <w:rFonts w:ascii="Times New Roman" w:eastAsia="Times New Roman" w:hAnsi="Times New Roman" w:cs="Times New Roman"/>
          <w:sz w:val="24"/>
          <w:szCs w:val="24"/>
        </w:rPr>
        <w:t xml:space="preserve"> </w:t>
      </w:r>
      <w:r w:rsidR="00B40867">
        <w:rPr>
          <w:rFonts w:ascii="Times New Roman" w:eastAsia="Times New Roman" w:hAnsi="Times New Roman" w:cs="Times New Roman"/>
          <w:sz w:val="24"/>
          <w:szCs w:val="24"/>
        </w:rPr>
        <w:t>of the poor safety</w:t>
      </w:r>
      <w:r w:rsidR="00D536EA" w:rsidRPr="00D536EA">
        <w:rPr>
          <w:rFonts w:ascii="Times New Roman" w:eastAsia="Times New Roman" w:hAnsi="Times New Roman" w:cs="Times New Roman"/>
          <w:sz w:val="24"/>
          <w:szCs w:val="24"/>
        </w:rPr>
        <w:t xml:space="preserve"> </w:t>
      </w:r>
      <w:r w:rsidR="00B40867">
        <w:rPr>
          <w:rFonts w:ascii="Times New Roman" w:eastAsia="Times New Roman" w:hAnsi="Times New Roman" w:cs="Times New Roman"/>
          <w:sz w:val="24"/>
          <w:szCs w:val="24"/>
        </w:rPr>
        <w:t>conditions and mobbing by their Asian employers</w:t>
      </w:r>
      <w:r w:rsidR="00D536EA" w:rsidRPr="00D536EA">
        <w:rPr>
          <w:rFonts w:ascii="Times New Roman" w:eastAsia="Times New Roman" w:hAnsi="Times New Roman" w:cs="Times New Roman"/>
          <w:sz w:val="24"/>
          <w:szCs w:val="24"/>
        </w:rPr>
        <w:t xml:space="preserve">. </w:t>
      </w:r>
      <w:r w:rsidR="001773C0">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Such is China’s disregard for liberal economic norms and indifference to human and labour rights that it seeks, as asserted in one article,</w:t>
      </w:r>
      <w:r w:rsidR="001773C0">
        <w:rPr>
          <w:rFonts w:ascii="Times New Roman" w:eastAsia="Times New Roman" w:hAnsi="Times New Roman" w:cs="Times New Roman"/>
          <w:sz w:val="24"/>
          <w:szCs w:val="24"/>
        </w:rPr>
        <w:t>”</w:t>
      </w:r>
      <w:r w:rsidR="001773C0">
        <w:rPr>
          <w:rStyle w:val="ab"/>
          <w:rFonts w:ascii="Times New Roman" w:eastAsia="Times New Roman" w:hAnsi="Times New Roman" w:cs="Times New Roman"/>
          <w:sz w:val="24"/>
          <w:szCs w:val="24"/>
        </w:rPr>
        <w:footnoteReference w:id="33"/>
      </w:r>
      <w:r w:rsidR="001773C0">
        <w:rPr>
          <w:rFonts w:ascii="Times New Roman" w:eastAsia="Times New Roman" w:hAnsi="Times New Roman" w:cs="Times New Roman"/>
          <w:sz w:val="24"/>
          <w:szCs w:val="24"/>
        </w:rPr>
        <w:t xml:space="preserve"> “to </w:t>
      </w:r>
      <w:r w:rsidR="00D536EA" w:rsidRPr="00D536EA">
        <w:rPr>
          <w:rFonts w:ascii="Times New Roman" w:eastAsia="Times New Roman" w:hAnsi="Times New Roman" w:cs="Times New Roman"/>
          <w:sz w:val="24"/>
          <w:szCs w:val="24"/>
        </w:rPr>
        <w:t>pay overtime wi</w:t>
      </w:r>
      <w:r w:rsidR="001773C0">
        <w:rPr>
          <w:rFonts w:ascii="Times New Roman" w:eastAsia="Times New Roman" w:hAnsi="Times New Roman" w:cs="Times New Roman"/>
          <w:sz w:val="24"/>
          <w:szCs w:val="24"/>
        </w:rPr>
        <w:t>th tinned fish rather than cash</w:t>
      </w:r>
      <w:r w:rsidR="00D536EA" w:rsidRPr="00D536EA">
        <w:rPr>
          <w:rFonts w:ascii="Times New Roman" w:eastAsia="Times New Roman" w:hAnsi="Times New Roman" w:cs="Times New Roman"/>
          <w:sz w:val="24"/>
          <w:szCs w:val="24"/>
        </w:rPr>
        <w:t>.</w:t>
      </w:r>
      <w:r w:rsidR="001773C0">
        <w:rPr>
          <w:rFonts w:ascii="Times New Roman" w:eastAsia="Times New Roman" w:hAnsi="Times New Roman" w:cs="Times New Roman"/>
          <w:sz w:val="24"/>
          <w:szCs w:val="24"/>
        </w:rPr>
        <w:t>”</w:t>
      </w:r>
      <w:r w:rsidR="001773C0">
        <w:rPr>
          <w:rStyle w:val="ab"/>
          <w:rFonts w:ascii="Times New Roman" w:eastAsia="Times New Roman" w:hAnsi="Times New Roman" w:cs="Times New Roman"/>
          <w:sz w:val="24"/>
          <w:szCs w:val="24"/>
        </w:rPr>
        <w:footnoteReference w:id="34"/>
      </w:r>
      <w:r w:rsidR="00D536EA" w:rsidRPr="00D536EA">
        <w:rPr>
          <w:rFonts w:ascii="Times New Roman" w:eastAsia="Times New Roman" w:hAnsi="Times New Roman" w:cs="Times New Roman"/>
          <w:sz w:val="24"/>
          <w:szCs w:val="24"/>
        </w:rPr>
        <w:t xml:space="preserve"> </w:t>
      </w:r>
      <w:r w:rsidR="005055CE">
        <w:rPr>
          <w:rFonts w:ascii="Times New Roman" w:eastAsia="Times New Roman" w:hAnsi="Times New Roman" w:cs="Times New Roman"/>
          <w:sz w:val="24"/>
          <w:szCs w:val="24"/>
        </w:rPr>
        <w:t xml:space="preserve">Also, </w:t>
      </w:r>
      <w:r w:rsidR="00922345">
        <w:rPr>
          <w:rFonts w:ascii="Times New Roman" w:eastAsia="Times New Roman" w:hAnsi="Times New Roman" w:cs="Times New Roman"/>
          <w:sz w:val="24"/>
          <w:szCs w:val="24"/>
        </w:rPr>
        <w:t xml:space="preserve">“look for the China connection!” seems to be the slogan for any debate on local problems in the Pacific Islands. For example, China </w:t>
      </w:r>
      <w:r w:rsidR="00922345" w:rsidRPr="00922345">
        <w:rPr>
          <w:rFonts w:ascii="Times New Roman" w:eastAsia="Times New Roman" w:hAnsi="Times New Roman" w:cs="Times New Roman"/>
          <w:sz w:val="24"/>
          <w:szCs w:val="24"/>
        </w:rPr>
        <w:t>has been criticized for the environmental costs embedded in each</w:t>
      </w:r>
      <w:r w:rsidR="00922345">
        <w:rPr>
          <w:rFonts w:ascii="Times New Roman" w:eastAsia="Times New Roman" w:hAnsi="Times New Roman" w:cs="Times New Roman"/>
          <w:sz w:val="24"/>
          <w:szCs w:val="24"/>
        </w:rPr>
        <w:t xml:space="preserve"> plastic </w:t>
      </w:r>
      <w:r w:rsidR="00922345" w:rsidRPr="00922345">
        <w:rPr>
          <w:rFonts w:ascii="Times New Roman" w:eastAsia="Times New Roman" w:hAnsi="Times New Roman" w:cs="Times New Roman"/>
          <w:sz w:val="24"/>
          <w:szCs w:val="24"/>
        </w:rPr>
        <w:t>bottle</w:t>
      </w:r>
      <w:r w:rsidR="00922345">
        <w:rPr>
          <w:rFonts w:ascii="Times New Roman" w:eastAsia="Times New Roman" w:hAnsi="Times New Roman" w:cs="Times New Roman"/>
          <w:sz w:val="24"/>
          <w:szCs w:val="24"/>
        </w:rPr>
        <w:t xml:space="preserve"> of Fiji Water, because t</w:t>
      </w:r>
      <w:r w:rsidR="00922345" w:rsidRPr="00922345">
        <w:rPr>
          <w:rFonts w:ascii="Times New Roman" w:eastAsia="Times New Roman" w:hAnsi="Times New Roman" w:cs="Times New Roman"/>
          <w:sz w:val="24"/>
          <w:szCs w:val="24"/>
        </w:rPr>
        <w:t xml:space="preserve">he </w:t>
      </w:r>
      <w:r w:rsidR="00922345">
        <w:rPr>
          <w:rFonts w:ascii="Times New Roman" w:eastAsia="Times New Roman" w:hAnsi="Times New Roman" w:cs="Times New Roman"/>
          <w:sz w:val="24"/>
          <w:szCs w:val="24"/>
        </w:rPr>
        <w:t xml:space="preserve">bottle </w:t>
      </w:r>
      <w:r w:rsidR="00922345" w:rsidRPr="00922345">
        <w:rPr>
          <w:rFonts w:ascii="Times New Roman" w:eastAsia="Times New Roman" w:hAnsi="Times New Roman" w:cs="Times New Roman"/>
          <w:sz w:val="24"/>
          <w:szCs w:val="24"/>
        </w:rPr>
        <w:t xml:space="preserve">production plant </w:t>
      </w:r>
      <w:r w:rsidR="00922345">
        <w:rPr>
          <w:rFonts w:ascii="Times New Roman" w:eastAsia="Times New Roman" w:hAnsi="Times New Roman" w:cs="Times New Roman"/>
          <w:sz w:val="24"/>
          <w:szCs w:val="24"/>
        </w:rPr>
        <w:t>in China “</w:t>
      </w:r>
      <w:r w:rsidR="00922345" w:rsidRPr="00922345">
        <w:rPr>
          <w:rFonts w:ascii="Times New Roman" w:eastAsia="Times New Roman" w:hAnsi="Times New Roman" w:cs="Times New Roman"/>
          <w:sz w:val="24"/>
          <w:szCs w:val="24"/>
        </w:rPr>
        <w:t>runs on diesel fuel, 24 hours a day.</w:t>
      </w:r>
      <w:r w:rsidR="00922345">
        <w:rPr>
          <w:rFonts w:ascii="Times New Roman" w:eastAsia="Times New Roman" w:hAnsi="Times New Roman" w:cs="Times New Roman"/>
          <w:sz w:val="24"/>
          <w:szCs w:val="24"/>
        </w:rPr>
        <w:t>”</w:t>
      </w:r>
      <w:r w:rsidR="00922345">
        <w:rPr>
          <w:rStyle w:val="ab"/>
          <w:rFonts w:ascii="Times New Roman" w:eastAsia="Times New Roman" w:hAnsi="Times New Roman" w:cs="Times New Roman"/>
          <w:sz w:val="24"/>
          <w:szCs w:val="24"/>
        </w:rPr>
        <w:footnoteReference w:id="35"/>
      </w:r>
    </w:p>
    <w:p w:rsidR="00BC561E" w:rsidRDefault="00BC561E" w:rsidP="00D536EA">
      <w:pPr>
        <w:spacing w:after="0" w:line="360" w:lineRule="auto"/>
        <w:jc w:val="both"/>
        <w:rPr>
          <w:rFonts w:ascii="Times New Roman" w:eastAsia="Times New Roman" w:hAnsi="Times New Roman" w:cs="Times New Roman"/>
          <w:sz w:val="24"/>
          <w:szCs w:val="24"/>
        </w:rPr>
      </w:pPr>
    </w:p>
    <w:p w:rsidR="00F813C8" w:rsidRDefault="00BC561E" w:rsidP="00D536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infrastructures</w:t>
      </w:r>
      <w:r w:rsidR="00D536EA" w:rsidRPr="00D53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probably China’s favourite avenue of aid because buildings, roads and port facilities are tangible and impressive. However, they can also turn into cases of </w:t>
      </w:r>
      <w:r w:rsidR="00F15464">
        <w:rPr>
          <w:rFonts w:ascii="Times New Roman" w:eastAsia="Times New Roman" w:hAnsi="Times New Roman" w:cs="Times New Roman"/>
          <w:sz w:val="24"/>
          <w:szCs w:val="24"/>
        </w:rPr>
        <w:t>h</w:t>
      </w:r>
      <w:r>
        <w:rPr>
          <w:rFonts w:ascii="Times New Roman" w:eastAsia="Times New Roman" w:hAnsi="Times New Roman" w:cs="Times New Roman"/>
          <w:sz w:val="24"/>
          <w:szCs w:val="24"/>
        </w:rPr>
        <w:t>eterogenesis of ends and exercises in bad publicity. T</w:t>
      </w:r>
      <w:r w:rsidR="00D536EA" w:rsidRPr="00D536EA">
        <w:rPr>
          <w:rFonts w:ascii="Times New Roman" w:eastAsia="Times New Roman" w:hAnsi="Times New Roman" w:cs="Times New Roman"/>
          <w:sz w:val="24"/>
          <w:szCs w:val="24"/>
        </w:rPr>
        <w:t xml:space="preserve">he Pacific </w:t>
      </w:r>
      <w:r>
        <w:rPr>
          <w:rFonts w:ascii="Times New Roman" w:eastAsia="Times New Roman" w:hAnsi="Times New Roman" w:cs="Times New Roman"/>
          <w:sz w:val="24"/>
          <w:szCs w:val="24"/>
        </w:rPr>
        <w:t>Islands</w:t>
      </w:r>
      <w:r w:rsidR="00F15464">
        <w:rPr>
          <w:rFonts w:ascii="Times New Roman" w:eastAsia="Times New Roman" w:hAnsi="Times New Roman" w:cs="Times New Roman"/>
          <w:sz w:val="24"/>
          <w:szCs w:val="24"/>
        </w:rPr>
        <w:t>, Western media solicitously tell us,</w:t>
      </w:r>
      <w:r>
        <w:rPr>
          <w:rFonts w:ascii="Times New Roman" w:eastAsia="Times New Roman" w:hAnsi="Times New Roman" w:cs="Times New Roman"/>
          <w:sz w:val="24"/>
          <w:szCs w:val="24"/>
        </w:rPr>
        <w:t xml:space="preserve"> count several </w:t>
      </w:r>
      <w:r w:rsidR="00D536EA" w:rsidRPr="00D536EA">
        <w:rPr>
          <w:rFonts w:ascii="Times New Roman" w:eastAsia="Times New Roman" w:hAnsi="Times New Roman" w:cs="Times New Roman"/>
          <w:sz w:val="24"/>
          <w:szCs w:val="24"/>
        </w:rPr>
        <w:t xml:space="preserve">Chinese </w:t>
      </w:r>
      <w:r w:rsidR="00F15464">
        <w:rPr>
          <w:rFonts w:ascii="Times New Roman" w:eastAsia="Times New Roman" w:hAnsi="Times New Roman" w:cs="Times New Roman"/>
          <w:sz w:val="24"/>
          <w:szCs w:val="24"/>
        </w:rPr>
        <w:t xml:space="preserve">monumental </w:t>
      </w:r>
      <w:r>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white elephants</w:t>
      </w:r>
      <w:r>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 xml:space="preserve">, </w:t>
      </w:r>
      <w:r w:rsidR="00F15464">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the preferred conduit of aid-for-favours.</w:t>
      </w:r>
      <w:r w:rsidR="00F15464">
        <w:rPr>
          <w:rFonts w:ascii="Times New Roman" w:eastAsia="Times New Roman" w:hAnsi="Times New Roman" w:cs="Times New Roman"/>
          <w:sz w:val="24"/>
          <w:szCs w:val="24"/>
        </w:rPr>
        <w:t>”</w:t>
      </w:r>
      <w:r w:rsidR="00922345">
        <w:rPr>
          <w:rStyle w:val="ab"/>
          <w:rFonts w:ascii="Times New Roman" w:eastAsia="Times New Roman" w:hAnsi="Times New Roman" w:cs="Times New Roman"/>
          <w:sz w:val="24"/>
          <w:szCs w:val="24"/>
        </w:rPr>
        <w:footnoteReference w:id="36"/>
      </w:r>
      <w:r w:rsidR="00D536EA" w:rsidRPr="00D536EA">
        <w:rPr>
          <w:rFonts w:ascii="Times New Roman" w:eastAsia="Times New Roman" w:hAnsi="Times New Roman" w:cs="Times New Roman"/>
          <w:sz w:val="24"/>
          <w:szCs w:val="24"/>
        </w:rPr>
        <w:t xml:space="preserve"> </w:t>
      </w:r>
      <w:r w:rsidR="00F15464">
        <w:rPr>
          <w:rFonts w:ascii="Times New Roman" w:eastAsia="Times New Roman" w:hAnsi="Times New Roman" w:cs="Times New Roman"/>
          <w:sz w:val="24"/>
          <w:szCs w:val="24"/>
        </w:rPr>
        <w:t>More alarmingly, t</w:t>
      </w:r>
      <w:r w:rsidR="00D536EA" w:rsidRPr="00D536EA">
        <w:rPr>
          <w:rFonts w:ascii="Times New Roman" w:eastAsia="Times New Roman" w:hAnsi="Times New Roman" w:cs="Times New Roman"/>
          <w:sz w:val="24"/>
          <w:szCs w:val="24"/>
        </w:rPr>
        <w:t>he internal security sit</w:t>
      </w:r>
      <w:r w:rsidR="00F15464">
        <w:rPr>
          <w:rFonts w:ascii="Times New Roman" w:eastAsia="Times New Roman" w:hAnsi="Times New Roman" w:cs="Times New Roman"/>
          <w:sz w:val="24"/>
          <w:szCs w:val="24"/>
        </w:rPr>
        <w:t>uation of the Island states is threatened by Chinese criminal syndicates. This may sound gravely disturbing in the absence of sound</w:t>
      </w:r>
      <w:r w:rsidR="00D536EA" w:rsidRPr="00D536EA">
        <w:rPr>
          <w:rFonts w:ascii="Times New Roman" w:eastAsia="Times New Roman" w:hAnsi="Times New Roman" w:cs="Times New Roman"/>
          <w:sz w:val="24"/>
          <w:szCs w:val="24"/>
        </w:rPr>
        <w:t xml:space="preserve"> empirical</w:t>
      </w:r>
      <w:r w:rsidR="00F15464">
        <w:rPr>
          <w:rFonts w:ascii="Times New Roman" w:eastAsia="Times New Roman" w:hAnsi="Times New Roman" w:cs="Times New Roman"/>
          <w:sz w:val="24"/>
          <w:szCs w:val="24"/>
        </w:rPr>
        <w:t xml:space="preserve"> evidence, but the media discourse generously regales the public with stories and reportages featuring the</w:t>
      </w:r>
      <w:r w:rsidR="00922345">
        <w:rPr>
          <w:rFonts w:ascii="Times New Roman" w:eastAsia="Times New Roman" w:hAnsi="Times New Roman" w:cs="Times New Roman"/>
          <w:sz w:val="24"/>
          <w:szCs w:val="24"/>
        </w:rPr>
        <w:t xml:space="preserve"> ethnic Chinese crime web</w:t>
      </w:r>
      <w:r w:rsidR="00D536EA" w:rsidRPr="00D536EA">
        <w:rPr>
          <w:rFonts w:ascii="Times New Roman" w:eastAsia="Times New Roman" w:hAnsi="Times New Roman" w:cs="Times New Roman"/>
          <w:sz w:val="24"/>
          <w:szCs w:val="24"/>
        </w:rPr>
        <w:t>, ‘Chinese ma</w:t>
      </w:r>
      <w:r w:rsidR="00922345">
        <w:rPr>
          <w:rFonts w:ascii="Times New Roman" w:eastAsia="Times New Roman" w:hAnsi="Times New Roman" w:cs="Times New Roman"/>
          <w:sz w:val="24"/>
          <w:szCs w:val="24"/>
        </w:rPr>
        <w:t>fia’ and gangs</w:t>
      </w:r>
      <w:r w:rsidR="00D536EA" w:rsidRPr="00D536EA">
        <w:rPr>
          <w:rFonts w:ascii="Times New Roman" w:eastAsia="Times New Roman" w:hAnsi="Times New Roman" w:cs="Times New Roman"/>
          <w:sz w:val="24"/>
          <w:szCs w:val="24"/>
        </w:rPr>
        <w:t>.</w:t>
      </w:r>
      <w:r w:rsidR="00650472">
        <w:rPr>
          <w:rStyle w:val="ab"/>
          <w:rFonts w:ascii="Times New Roman" w:eastAsia="Times New Roman" w:hAnsi="Times New Roman" w:cs="Times New Roman"/>
          <w:sz w:val="24"/>
          <w:szCs w:val="24"/>
        </w:rPr>
        <w:footnoteReference w:id="37"/>
      </w:r>
      <w:r w:rsidR="00D536EA" w:rsidRPr="00D536EA">
        <w:rPr>
          <w:rFonts w:ascii="Times New Roman" w:eastAsia="Times New Roman" w:hAnsi="Times New Roman" w:cs="Times New Roman"/>
          <w:sz w:val="24"/>
          <w:szCs w:val="24"/>
        </w:rPr>
        <w:t xml:space="preserve"> </w:t>
      </w:r>
      <w:r w:rsidR="00F15464">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Reports of murders, prostitution rackets, drug and human smuggling, illegal</w:t>
      </w:r>
      <w:r w:rsidR="00F15464">
        <w:rPr>
          <w:rFonts w:ascii="Times New Roman" w:eastAsia="Times New Roman" w:hAnsi="Times New Roman" w:cs="Times New Roman"/>
          <w:sz w:val="24"/>
          <w:szCs w:val="24"/>
        </w:rPr>
        <w:t xml:space="preserve"> </w:t>
      </w:r>
      <w:r w:rsidR="00D536EA" w:rsidRPr="00D536EA">
        <w:rPr>
          <w:rFonts w:ascii="Times New Roman" w:eastAsia="Times New Roman" w:hAnsi="Times New Roman" w:cs="Times New Roman"/>
          <w:sz w:val="24"/>
          <w:szCs w:val="24"/>
        </w:rPr>
        <w:t>immigration, money laundering, passport fraud and other nefa</w:t>
      </w:r>
      <w:r w:rsidR="00F15464">
        <w:rPr>
          <w:rFonts w:ascii="Times New Roman" w:eastAsia="Times New Roman" w:hAnsi="Times New Roman" w:cs="Times New Roman"/>
          <w:sz w:val="24"/>
          <w:szCs w:val="24"/>
        </w:rPr>
        <w:t>rious activities are plentiful.</w:t>
      </w:r>
      <w:r w:rsidR="00657080">
        <w:rPr>
          <w:rFonts w:ascii="Times New Roman" w:eastAsia="Times New Roman" w:hAnsi="Times New Roman" w:cs="Times New Roman"/>
          <w:sz w:val="24"/>
          <w:szCs w:val="24"/>
        </w:rPr>
        <w:t>”</w:t>
      </w:r>
      <w:r w:rsidR="0012143F">
        <w:rPr>
          <w:rStyle w:val="ab"/>
          <w:rFonts w:ascii="Times New Roman" w:eastAsia="Times New Roman" w:hAnsi="Times New Roman" w:cs="Times New Roman"/>
          <w:sz w:val="24"/>
          <w:szCs w:val="24"/>
        </w:rPr>
        <w:footnoteReference w:id="38"/>
      </w:r>
      <w:r w:rsidR="00F15464">
        <w:rPr>
          <w:rFonts w:ascii="Times New Roman" w:eastAsia="Times New Roman" w:hAnsi="Times New Roman" w:cs="Times New Roman"/>
          <w:sz w:val="24"/>
          <w:szCs w:val="24"/>
        </w:rPr>
        <w:t xml:space="preserve"> </w:t>
      </w:r>
    </w:p>
    <w:p w:rsidR="00F813C8" w:rsidRDefault="00F813C8" w:rsidP="00D536EA">
      <w:pPr>
        <w:spacing w:after="0" w:line="360" w:lineRule="auto"/>
        <w:jc w:val="both"/>
        <w:rPr>
          <w:rFonts w:ascii="Times New Roman" w:eastAsia="Times New Roman" w:hAnsi="Times New Roman" w:cs="Times New Roman"/>
          <w:sz w:val="24"/>
          <w:szCs w:val="24"/>
        </w:rPr>
      </w:pPr>
    </w:p>
    <w:p w:rsidR="00657080" w:rsidRDefault="00F813C8" w:rsidP="00D536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Tellingly</w:t>
      </w:r>
      <w:r w:rsidR="00657080">
        <w:rPr>
          <w:rFonts w:ascii="Times New Roman" w:eastAsia="Times New Roman" w:hAnsi="Times New Roman" w:cs="Times New Roman"/>
          <w:sz w:val="24"/>
          <w:szCs w:val="24"/>
        </w:rPr>
        <w:t>, “t</w:t>
      </w:r>
      <w:r w:rsidR="00D536EA" w:rsidRPr="00D536EA">
        <w:rPr>
          <w:rFonts w:ascii="Times New Roman" w:eastAsia="Times New Roman" w:hAnsi="Times New Roman" w:cs="Times New Roman"/>
          <w:sz w:val="24"/>
          <w:szCs w:val="24"/>
        </w:rPr>
        <w:t>here is little differentiation of Chinese actors, nor any con</w:t>
      </w:r>
      <w:r w:rsidR="00F15464">
        <w:rPr>
          <w:rFonts w:ascii="Times New Roman" w:eastAsia="Times New Roman" w:hAnsi="Times New Roman" w:cs="Times New Roman"/>
          <w:sz w:val="24"/>
          <w:szCs w:val="24"/>
        </w:rPr>
        <w:t>crete numbers, in most reports.”</w:t>
      </w:r>
      <w:r w:rsidR="0012143F">
        <w:rPr>
          <w:rStyle w:val="ab"/>
          <w:rFonts w:ascii="Times New Roman" w:eastAsia="Times New Roman" w:hAnsi="Times New Roman" w:cs="Times New Roman"/>
          <w:sz w:val="24"/>
          <w:szCs w:val="24"/>
        </w:rPr>
        <w:footnoteReference w:id="39"/>
      </w:r>
      <w:r w:rsidR="00F15464">
        <w:rPr>
          <w:rFonts w:ascii="Times New Roman" w:eastAsia="Times New Roman" w:hAnsi="Times New Roman" w:cs="Times New Roman"/>
          <w:sz w:val="24"/>
          <w:szCs w:val="24"/>
        </w:rPr>
        <w:t xml:space="preserve"> And yet, the Chinese in general are finger-pointed as</w:t>
      </w:r>
      <w:r w:rsidR="00657080">
        <w:rPr>
          <w:rFonts w:ascii="Times New Roman" w:eastAsia="Times New Roman" w:hAnsi="Times New Roman" w:cs="Times New Roman"/>
          <w:sz w:val="24"/>
          <w:szCs w:val="24"/>
        </w:rPr>
        <w:t xml:space="preserve"> the cause of</w:t>
      </w:r>
      <w:r w:rsidR="00D536EA" w:rsidRPr="00D536EA">
        <w:rPr>
          <w:rFonts w:ascii="Times New Roman" w:eastAsia="Times New Roman" w:hAnsi="Times New Roman" w:cs="Times New Roman"/>
          <w:sz w:val="24"/>
          <w:szCs w:val="24"/>
        </w:rPr>
        <w:t xml:space="preserve"> rising levels of crime and ethnic tensions. </w:t>
      </w:r>
      <w:r w:rsidR="00657080">
        <w:rPr>
          <w:rFonts w:ascii="Times New Roman" w:eastAsia="Times New Roman" w:hAnsi="Times New Roman" w:cs="Times New Roman"/>
          <w:sz w:val="24"/>
          <w:szCs w:val="24"/>
        </w:rPr>
        <w:t>L</w:t>
      </w:r>
      <w:r w:rsidR="00657080" w:rsidRPr="00D536EA">
        <w:rPr>
          <w:rFonts w:ascii="Times New Roman" w:eastAsia="Times New Roman" w:hAnsi="Times New Roman" w:cs="Times New Roman"/>
          <w:sz w:val="24"/>
          <w:szCs w:val="24"/>
        </w:rPr>
        <w:t xml:space="preserve">aw-abiding </w:t>
      </w:r>
      <w:r w:rsidR="00D536EA" w:rsidRPr="00D536EA">
        <w:rPr>
          <w:rFonts w:ascii="Times New Roman" w:eastAsia="Times New Roman" w:hAnsi="Times New Roman" w:cs="Times New Roman"/>
          <w:sz w:val="24"/>
          <w:szCs w:val="24"/>
        </w:rPr>
        <w:t>C</w:t>
      </w:r>
      <w:r w:rsidR="00657080">
        <w:rPr>
          <w:rFonts w:ascii="Times New Roman" w:eastAsia="Times New Roman" w:hAnsi="Times New Roman" w:cs="Times New Roman"/>
          <w:sz w:val="24"/>
          <w:szCs w:val="24"/>
        </w:rPr>
        <w:t>hinese individuals, or Chinese victims of crime organizations, do not feature frequently</w:t>
      </w:r>
      <w:r w:rsidR="00D536EA" w:rsidRPr="00D536EA">
        <w:rPr>
          <w:rFonts w:ascii="Times New Roman" w:eastAsia="Times New Roman" w:hAnsi="Times New Roman" w:cs="Times New Roman"/>
          <w:sz w:val="24"/>
          <w:szCs w:val="24"/>
        </w:rPr>
        <w:t xml:space="preserve">. </w:t>
      </w:r>
      <w:r w:rsidR="00657080">
        <w:rPr>
          <w:rFonts w:ascii="Times New Roman" w:eastAsia="Times New Roman" w:hAnsi="Times New Roman" w:cs="Times New Roman"/>
          <w:sz w:val="24"/>
          <w:szCs w:val="24"/>
        </w:rPr>
        <w:t xml:space="preserve">On the contrary, the assertion that </w:t>
      </w:r>
      <w:r w:rsidR="00657080" w:rsidRPr="00D536EA">
        <w:rPr>
          <w:rFonts w:ascii="Times New Roman" w:eastAsia="Times New Roman" w:hAnsi="Times New Roman" w:cs="Times New Roman"/>
          <w:sz w:val="24"/>
          <w:szCs w:val="24"/>
        </w:rPr>
        <w:t>Australia and New Zealand</w:t>
      </w:r>
      <w:r w:rsidR="00657080">
        <w:rPr>
          <w:rFonts w:ascii="Times New Roman" w:eastAsia="Times New Roman" w:hAnsi="Times New Roman" w:cs="Times New Roman"/>
          <w:sz w:val="24"/>
          <w:szCs w:val="24"/>
        </w:rPr>
        <w:t xml:space="preserve"> will have to</w:t>
      </w:r>
      <w:r w:rsidR="00D536EA" w:rsidRPr="00D536EA">
        <w:rPr>
          <w:rFonts w:ascii="Times New Roman" w:eastAsia="Times New Roman" w:hAnsi="Times New Roman" w:cs="Times New Roman"/>
          <w:sz w:val="24"/>
          <w:szCs w:val="24"/>
        </w:rPr>
        <w:t xml:space="preserve"> </w:t>
      </w:r>
      <w:r w:rsidR="00657080">
        <w:rPr>
          <w:rFonts w:ascii="Times New Roman" w:eastAsia="Times New Roman" w:hAnsi="Times New Roman" w:cs="Times New Roman"/>
          <w:sz w:val="24"/>
          <w:szCs w:val="24"/>
        </w:rPr>
        <w:t xml:space="preserve">suffer and take action against the consequences of </w:t>
      </w:r>
      <w:r w:rsidR="00D536EA" w:rsidRPr="00D536EA">
        <w:rPr>
          <w:rFonts w:ascii="Times New Roman" w:eastAsia="Times New Roman" w:hAnsi="Times New Roman" w:cs="Times New Roman"/>
          <w:sz w:val="24"/>
          <w:szCs w:val="24"/>
        </w:rPr>
        <w:t>Chinese crime, drug trafficking, prostitution and illegal migration in t</w:t>
      </w:r>
      <w:r w:rsidR="00657080">
        <w:rPr>
          <w:rFonts w:ascii="Times New Roman" w:eastAsia="Times New Roman" w:hAnsi="Times New Roman" w:cs="Times New Roman"/>
          <w:sz w:val="24"/>
          <w:szCs w:val="24"/>
        </w:rPr>
        <w:t>he region</w:t>
      </w:r>
      <w:r w:rsidR="00D536EA" w:rsidRPr="00D536EA">
        <w:rPr>
          <w:rFonts w:ascii="Times New Roman" w:eastAsia="Times New Roman" w:hAnsi="Times New Roman" w:cs="Times New Roman"/>
          <w:sz w:val="24"/>
          <w:szCs w:val="24"/>
        </w:rPr>
        <w:t xml:space="preserve">. </w:t>
      </w:r>
      <w:r w:rsidR="00657080">
        <w:rPr>
          <w:rFonts w:ascii="Times New Roman" w:eastAsia="Times New Roman" w:hAnsi="Times New Roman" w:cs="Times New Roman"/>
          <w:sz w:val="24"/>
          <w:szCs w:val="24"/>
        </w:rPr>
        <w:t>“</w:t>
      </w:r>
      <w:r w:rsidR="00D536EA" w:rsidRPr="00D536EA">
        <w:rPr>
          <w:rFonts w:ascii="Times New Roman" w:eastAsia="Times New Roman" w:hAnsi="Times New Roman" w:cs="Times New Roman"/>
          <w:sz w:val="24"/>
          <w:szCs w:val="24"/>
        </w:rPr>
        <w:t xml:space="preserve">It is these two nations whose peacekeepers have to pick up the pieces following ethnic riots, in which ethnically Chinese are usually the victim. And it is Australian and New Zealand whose coastguard and border controls face the expensive battle against the flow of narcotics, laundered money, forged documents, counterfeit </w:t>
      </w:r>
      <w:r w:rsidR="0012143F">
        <w:rPr>
          <w:rFonts w:ascii="Times New Roman" w:eastAsia="Times New Roman" w:hAnsi="Times New Roman" w:cs="Times New Roman"/>
          <w:sz w:val="24"/>
          <w:szCs w:val="24"/>
        </w:rPr>
        <w:t>goods and illegal immigrants</w:t>
      </w:r>
      <w:r w:rsidR="00D536EA" w:rsidRPr="00D536EA">
        <w:rPr>
          <w:rFonts w:ascii="Times New Roman" w:eastAsia="Times New Roman" w:hAnsi="Times New Roman" w:cs="Times New Roman"/>
          <w:sz w:val="24"/>
          <w:szCs w:val="24"/>
        </w:rPr>
        <w:t>.</w:t>
      </w:r>
      <w:r w:rsidR="00657080">
        <w:rPr>
          <w:rFonts w:ascii="Times New Roman" w:eastAsia="Times New Roman" w:hAnsi="Times New Roman" w:cs="Times New Roman"/>
          <w:sz w:val="24"/>
          <w:szCs w:val="24"/>
        </w:rPr>
        <w:t>”</w:t>
      </w:r>
      <w:r w:rsidR="0012143F">
        <w:rPr>
          <w:rStyle w:val="ab"/>
          <w:rFonts w:ascii="Times New Roman" w:eastAsia="Times New Roman" w:hAnsi="Times New Roman" w:cs="Times New Roman"/>
          <w:sz w:val="24"/>
          <w:szCs w:val="24"/>
        </w:rPr>
        <w:footnoteReference w:id="40"/>
      </w:r>
      <w:r w:rsidR="00D536EA" w:rsidRPr="00D536EA">
        <w:rPr>
          <w:rFonts w:ascii="Times New Roman" w:eastAsia="Times New Roman" w:hAnsi="Times New Roman" w:cs="Times New Roman"/>
          <w:sz w:val="24"/>
          <w:szCs w:val="24"/>
        </w:rPr>
        <w:t xml:space="preserve"> </w:t>
      </w:r>
    </w:p>
    <w:p w:rsidR="00657080" w:rsidRDefault="00657080" w:rsidP="00D536EA">
      <w:pPr>
        <w:spacing w:after="0" w:line="360" w:lineRule="auto"/>
        <w:jc w:val="both"/>
        <w:rPr>
          <w:rFonts w:ascii="Times New Roman" w:eastAsia="Times New Roman" w:hAnsi="Times New Roman" w:cs="Times New Roman"/>
          <w:sz w:val="24"/>
          <w:szCs w:val="24"/>
        </w:rPr>
      </w:pPr>
    </w:p>
    <w:p w:rsidR="002E5438" w:rsidRDefault="00657080" w:rsidP="00D536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Simply put, </w:t>
      </w:r>
      <w:r w:rsidR="00024659">
        <w:rPr>
          <w:rFonts w:ascii="Times New Roman" w:eastAsia="Times New Roman" w:hAnsi="Times New Roman" w:cs="Times New Roman"/>
          <w:sz w:val="24"/>
          <w:szCs w:val="24"/>
        </w:rPr>
        <w:t xml:space="preserve">according to the Western regime of representation, </w:t>
      </w:r>
      <w:r>
        <w:rPr>
          <w:rFonts w:ascii="Times New Roman" w:eastAsia="Times New Roman" w:hAnsi="Times New Roman" w:cs="Times New Roman"/>
          <w:sz w:val="24"/>
          <w:szCs w:val="24"/>
        </w:rPr>
        <w:t>China is not a responsible</w:t>
      </w:r>
      <w:r w:rsidR="00D536EA" w:rsidRPr="00D536EA">
        <w:rPr>
          <w:rFonts w:ascii="Times New Roman" w:eastAsia="Times New Roman" w:hAnsi="Times New Roman" w:cs="Times New Roman"/>
          <w:sz w:val="24"/>
          <w:szCs w:val="24"/>
        </w:rPr>
        <w:t xml:space="preserve"> </w:t>
      </w:r>
      <w:r w:rsidR="00024659">
        <w:rPr>
          <w:rFonts w:ascii="Times New Roman" w:eastAsia="Times New Roman" w:hAnsi="Times New Roman" w:cs="Times New Roman"/>
          <w:sz w:val="24"/>
          <w:szCs w:val="24"/>
        </w:rPr>
        <w:t xml:space="preserve">and cooperative </w:t>
      </w:r>
      <w:r w:rsidR="00D536EA" w:rsidRPr="00D536EA">
        <w:rPr>
          <w:rFonts w:ascii="Times New Roman" w:eastAsia="Times New Roman" w:hAnsi="Times New Roman" w:cs="Times New Roman"/>
          <w:sz w:val="24"/>
          <w:szCs w:val="24"/>
        </w:rPr>
        <w:t>stakeholder</w:t>
      </w:r>
      <w:r w:rsidR="00E84608">
        <w:rPr>
          <w:rFonts w:ascii="Times New Roman" w:eastAsia="Times New Roman" w:hAnsi="Times New Roman" w:cs="Times New Roman"/>
          <w:sz w:val="24"/>
          <w:szCs w:val="24"/>
        </w:rPr>
        <w:t>,</w:t>
      </w:r>
      <w:r w:rsidR="00E84608">
        <w:rPr>
          <w:rStyle w:val="ab"/>
          <w:rFonts w:ascii="Times New Roman" w:eastAsia="Times New Roman" w:hAnsi="Times New Roman" w:cs="Times New Roman"/>
          <w:sz w:val="24"/>
          <w:szCs w:val="24"/>
        </w:rPr>
        <w:footnoteReference w:id="41"/>
      </w:r>
      <w:r w:rsidR="00E84608">
        <w:rPr>
          <w:rFonts w:ascii="Times New Roman" w:eastAsia="Times New Roman" w:hAnsi="Times New Roman" w:cs="Times New Roman"/>
          <w:sz w:val="24"/>
          <w:szCs w:val="24"/>
        </w:rPr>
        <w:t xml:space="preserve"> and</w:t>
      </w:r>
      <w:r w:rsidR="00024659">
        <w:rPr>
          <w:rFonts w:ascii="Times New Roman" w:eastAsia="Times New Roman" w:hAnsi="Times New Roman" w:cs="Times New Roman"/>
          <w:sz w:val="24"/>
          <w:szCs w:val="24"/>
        </w:rPr>
        <w:t xml:space="preserve"> Beijing</w:t>
      </w:r>
      <w:r w:rsidR="00D536EA" w:rsidRPr="00D536EA">
        <w:rPr>
          <w:rFonts w:ascii="Times New Roman" w:eastAsia="Times New Roman" w:hAnsi="Times New Roman" w:cs="Times New Roman"/>
          <w:sz w:val="24"/>
          <w:szCs w:val="24"/>
        </w:rPr>
        <w:t xml:space="preserve"> do</w:t>
      </w:r>
      <w:r w:rsidR="00024659">
        <w:rPr>
          <w:rFonts w:ascii="Times New Roman" w:eastAsia="Times New Roman" w:hAnsi="Times New Roman" w:cs="Times New Roman"/>
          <w:sz w:val="24"/>
          <w:szCs w:val="24"/>
        </w:rPr>
        <w:t>es</w:t>
      </w:r>
      <w:r w:rsidR="00D536EA" w:rsidRPr="00D536EA">
        <w:rPr>
          <w:rFonts w:ascii="Times New Roman" w:eastAsia="Times New Roman" w:hAnsi="Times New Roman" w:cs="Times New Roman"/>
          <w:sz w:val="24"/>
          <w:szCs w:val="24"/>
        </w:rPr>
        <w:t xml:space="preserve"> not take r</w:t>
      </w:r>
      <w:r w:rsidR="00024659">
        <w:rPr>
          <w:rFonts w:ascii="Times New Roman" w:eastAsia="Times New Roman" w:hAnsi="Times New Roman" w:cs="Times New Roman"/>
          <w:sz w:val="24"/>
          <w:szCs w:val="24"/>
        </w:rPr>
        <w:t>esponsibility for the pernicious</w:t>
      </w:r>
      <w:r w:rsidR="00D536EA" w:rsidRPr="00D536EA">
        <w:rPr>
          <w:rFonts w:ascii="Times New Roman" w:eastAsia="Times New Roman" w:hAnsi="Times New Roman" w:cs="Times New Roman"/>
          <w:sz w:val="24"/>
          <w:szCs w:val="24"/>
        </w:rPr>
        <w:t xml:space="preserve"> ac</w:t>
      </w:r>
      <w:r w:rsidR="00024659">
        <w:rPr>
          <w:rFonts w:ascii="Times New Roman" w:eastAsia="Times New Roman" w:hAnsi="Times New Roman" w:cs="Times New Roman"/>
          <w:sz w:val="24"/>
          <w:szCs w:val="24"/>
        </w:rPr>
        <w:t>tivities of its nationals.</w:t>
      </w:r>
      <w:r w:rsidR="00E84608">
        <w:rPr>
          <w:rStyle w:val="ab"/>
          <w:rFonts w:ascii="Times New Roman" w:eastAsia="Times New Roman" w:hAnsi="Times New Roman" w:cs="Times New Roman"/>
          <w:sz w:val="24"/>
          <w:szCs w:val="24"/>
        </w:rPr>
        <w:footnoteReference w:id="42"/>
      </w:r>
      <w:r w:rsidR="00024659">
        <w:rPr>
          <w:rFonts w:ascii="Times New Roman" w:eastAsia="Times New Roman" w:hAnsi="Times New Roman" w:cs="Times New Roman"/>
          <w:sz w:val="24"/>
          <w:szCs w:val="24"/>
        </w:rPr>
        <w:t xml:space="preserve"> In sharp contrast, altruistic and benevolent Canberra and Wellington have to regularly intervene</w:t>
      </w:r>
      <w:r w:rsidR="00D536EA" w:rsidRPr="00D536EA">
        <w:rPr>
          <w:rFonts w:ascii="Times New Roman" w:eastAsia="Times New Roman" w:hAnsi="Times New Roman" w:cs="Times New Roman"/>
          <w:sz w:val="24"/>
          <w:szCs w:val="24"/>
        </w:rPr>
        <w:t xml:space="preserve"> </w:t>
      </w:r>
      <w:r w:rsidR="00024659">
        <w:rPr>
          <w:rFonts w:ascii="Times New Roman" w:eastAsia="Times New Roman" w:hAnsi="Times New Roman" w:cs="Times New Roman"/>
          <w:sz w:val="24"/>
          <w:szCs w:val="24"/>
        </w:rPr>
        <w:t>to fix the problems</w:t>
      </w:r>
      <w:r w:rsidR="00D536EA" w:rsidRPr="00D536EA">
        <w:rPr>
          <w:rFonts w:ascii="Times New Roman" w:eastAsia="Times New Roman" w:hAnsi="Times New Roman" w:cs="Times New Roman"/>
          <w:sz w:val="24"/>
          <w:szCs w:val="24"/>
        </w:rPr>
        <w:t xml:space="preserve"> create</w:t>
      </w:r>
      <w:r w:rsidR="00024659">
        <w:rPr>
          <w:rFonts w:ascii="Times New Roman" w:eastAsia="Times New Roman" w:hAnsi="Times New Roman" w:cs="Times New Roman"/>
          <w:sz w:val="24"/>
          <w:szCs w:val="24"/>
        </w:rPr>
        <w:t>d by ‘the Chinese’ in the Islands</w:t>
      </w:r>
      <w:r w:rsidR="0012143F">
        <w:rPr>
          <w:rFonts w:ascii="Times New Roman" w:eastAsia="Times New Roman" w:hAnsi="Times New Roman" w:cs="Times New Roman"/>
          <w:sz w:val="24"/>
          <w:szCs w:val="24"/>
        </w:rPr>
        <w:t>.</w:t>
      </w:r>
      <w:r w:rsidR="00E84608">
        <w:rPr>
          <w:rStyle w:val="ab"/>
          <w:rFonts w:ascii="Times New Roman" w:eastAsia="Times New Roman" w:hAnsi="Times New Roman" w:cs="Times New Roman"/>
          <w:sz w:val="24"/>
          <w:szCs w:val="24"/>
        </w:rPr>
        <w:footnoteReference w:id="43"/>
      </w:r>
      <w:r w:rsidR="002555A4">
        <w:rPr>
          <w:rFonts w:ascii="Times New Roman" w:eastAsia="Times New Roman" w:hAnsi="Times New Roman" w:cs="Times New Roman"/>
          <w:sz w:val="24"/>
          <w:szCs w:val="24"/>
        </w:rPr>
        <w:t xml:space="preserve"> Other articles voice the</w:t>
      </w:r>
      <w:r w:rsidR="00D536EA" w:rsidRPr="00D536EA">
        <w:rPr>
          <w:rFonts w:ascii="Times New Roman" w:eastAsia="Times New Roman" w:hAnsi="Times New Roman" w:cs="Times New Roman"/>
          <w:sz w:val="24"/>
          <w:szCs w:val="24"/>
        </w:rPr>
        <w:t xml:space="preserve"> positio</w:t>
      </w:r>
      <w:r w:rsidR="002555A4">
        <w:rPr>
          <w:rFonts w:ascii="Times New Roman" w:eastAsia="Times New Roman" w:hAnsi="Times New Roman" w:cs="Times New Roman"/>
          <w:sz w:val="24"/>
          <w:szCs w:val="24"/>
        </w:rPr>
        <w:t>n that “</w:t>
      </w:r>
      <w:r w:rsidR="00D536EA" w:rsidRPr="00D536EA">
        <w:rPr>
          <w:rFonts w:ascii="Times New Roman" w:eastAsia="Times New Roman" w:hAnsi="Times New Roman" w:cs="Times New Roman"/>
          <w:sz w:val="24"/>
          <w:szCs w:val="24"/>
        </w:rPr>
        <w:t>if China is serious about promoting a harmonious world and being a responsible international actor, it cannot rely on everyone e</w:t>
      </w:r>
      <w:r w:rsidR="002555A4">
        <w:rPr>
          <w:rFonts w:ascii="Times New Roman" w:eastAsia="Times New Roman" w:hAnsi="Times New Roman" w:cs="Times New Roman"/>
          <w:sz w:val="24"/>
          <w:szCs w:val="24"/>
        </w:rPr>
        <w:t>lse to do all the heavy lifting.”</w:t>
      </w:r>
      <w:r w:rsidR="002A281D">
        <w:rPr>
          <w:rStyle w:val="ab"/>
          <w:rFonts w:ascii="Times New Roman" w:eastAsia="Times New Roman" w:hAnsi="Times New Roman" w:cs="Times New Roman"/>
          <w:sz w:val="24"/>
          <w:szCs w:val="24"/>
        </w:rPr>
        <w:footnoteReference w:id="44"/>
      </w:r>
      <w:r w:rsidR="002A281D">
        <w:rPr>
          <w:rFonts w:ascii="Times New Roman" w:eastAsia="Times New Roman" w:hAnsi="Times New Roman" w:cs="Times New Roman"/>
          <w:sz w:val="24"/>
          <w:szCs w:val="24"/>
        </w:rPr>
        <w:t xml:space="preserve"> </w:t>
      </w:r>
      <w:r w:rsidR="002555A4">
        <w:rPr>
          <w:rFonts w:ascii="Times New Roman" w:eastAsia="Times New Roman" w:hAnsi="Times New Roman" w:cs="Times New Roman"/>
          <w:sz w:val="24"/>
          <w:szCs w:val="24"/>
        </w:rPr>
        <w:t xml:space="preserve">The most pessimist </w:t>
      </w:r>
      <w:r w:rsidR="00615DC8">
        <w:rPr>
          <w:rFonts w:ascii="Times New Roman" w:eastAsia="Times New Roman" w:hAnsi="Times New Roman" w:cs="Times New Roman"/>
          <w:sz w:val="24"/>
          <w:szCs w:val="24"/>
        </w:rPr>
        <w:t>commentators even maintain that</w:t>
      </w:r>
      <w:r w:rsidR="00D536EA" w:rsidRPr="00D536EA">
        <w:rPr>
          <w:rFonts w:ascii="Times New Roman" w:eastAsia="Times New Roman" w:hAnsi="Times New Roman" w:cs="Times New Roman"/>
          <w:sz w:val="24"/>
          <w:szCs w:val="24"/>
        </w:rPr>
        <w:t xml:space="preserve"> China </w:t>
      </w:r>
      <w:r w:rsidR="00615DC8">
        <w:rPr>
          <w:rFonts w:ascii="Times New Roman" w:eastAsia="Times New Roman" w:hAnsi="Times New Roman" w:cs="Times New Roman"/>
          <w:sz w:val="24"/>
          <w:szCs w:val="24"/>
        </w:rPr>
        <w:t>is culturally unable to</w:t>
      </w:r>
      <w:r w:rsidR="00D536EA" w:rsidRPr="00D536EA">
        <w:rPr>
          <w:rFonts w:ascii="Times New Roman" w:eastAsia="Times New Roman" w:hAnsi="Times New Roman" w:cs="Times New Roman"/>
          <w:sz w:val="24"/>
          <w:szCs w:val="24"/>
        </w:rPr>
        <w:t xml:space="preserve"> become a respon</w:t>
      </w:r>
      <w:r w:rsidR="00615DC8">
        <w:rPr>
          <w:rFonts w:ascii="Times New Roman" w:eastAsia="Times New Roman" w:hAnsi="Times New Roman" w:cs="Times New Roman"/>
          <w:sz w:val="24"/>
          <w:szCs w:val="24"/>
        </w:rPr>
        <w:t>sible regional stakeholder</w:t>
      </w:r>
      <w:r w:rsidR="00D536EA" w:rsidRPr="00D536EA">
        <w:rPr>
          <w:rFonts w:ascii="Times New Roman" w:eastAsia="Times New Roman" w:hAnsi="Times New Roman" w:cs="Times New Roman"/>
          <w:sz w:val="24"/>
          <w:szCs w:val="24"/>
        </w:rPr>
        <w:t>, that</w:t>
      </w:r>
      <w:r w:rsidR="00615DC8">
        <w:rPr>
          <w:rFonts w:ascii="Times New Roman" w:eastAsia="Times New Roman" w:hAnsi="Times New Roman" w:cs="Times New Roman"/>
          <w:sz w:val="24"/>
          <w:szCs w:val="24"/>
        </w:rPr>
        <w:t xml:space="preserve"> it cannot be socialized in the South Pacific: “</w:t>
      </w:r>
      <w:r w:rsidR="00D536EA" w:rsidRPr="00D536EA">
        <w:rPr>
          <w:rFonts w:ascii="Times New Roman" w:eastAsia="Times New Roman" w:hAnsi="Times New Roman" w:cs="Times New Roman"/>
          <w:sz w:val="24"/>
          <w:szCs w:val="24"/>
        </w:rPr>
        <w:t>They have different norms. They do not value human life. They are so different from</w:t>
      </w:r>
      <w:r w:rsidR="00615DC8">
        <w:rPr>
          <w:rFonts w:ascii="Times New Roman" w:eastAsia="Times New Roman" w:hAnsi="Times New Roman" w:cs="Times New Roman"/>
          <w:sz w:val="24"/>
          <w:szCs w:val="24"/>
        </w:rPr>
        <w:t xml:space="preserve"> us on</w:t>
      </w:r>
      <w:r w:rsidR="00180D77">
        <w:rPr>
          <w:rFonts w:ascii="Times New Roman" w:eastAsia="Times New Roman" w:hAnsi="Times New Roman" w:cs="Times New Roman"/>
          <w:sz w:val="24"/>
          <w:szCs w:val="24"/>
        </w:rPr>
        <w:t xml:space="preserve"> so many different levels.”</w:t>
      </w:r>
      <w:r w:rsidR="00180D77">
        <w:rPr>
          <w:rStyle w:val="ab"/>
          <w:rFonts w:ascii="Times New Roman" w:eastAsia="Times New Roman" w:hAnsi="Times New Roman" w:cs="Times New Roman"/>
          <w:sz w:val="24"/>
          <w:szCs w:val="24"/>
        </w:rPr>
        <w:footnoteReference w:id="45"/>
      </w:r>
      <w:r w:rsidR="00615DC8">
        <w:rPr>
          <w:rFonts w:ascii="Times New Roman" w:eastAsia="Times New Roman" w:hAnsi="Times New Roman" w:cs="Times New Roman"/>
          <w:sz w:val="24"/>
          <w:szCs w:val="24"/>
        </w:rPr>
        <w:t xml:space="preserve"> Consequently, China’s grand entrée in the Pacific Islands is seen as the result of </w:t>
      </w:r>
      <w:r w:rsidR="00D536EA" w:rsidRPr="00D536EA">
        <w:rPr>
          <w:rFonts w:ascii="Times New Roman" w:eastAsia="Times New Roman" w:hAnsi="Times New Roman" w:cs="Times New Roman"/>
          <w:sz w:val="24"/>
          <w:szCs w:val="24"/>
        </w:rPr>
        <w:t>Austr</w:t>
      </w:r>
      <w:r w:rsidR="00615DC8">
        <w:rPr>
          <w:rFonts w:ascii="Times New Roman" w:eastAsia="Times New Roman" w:hAnsi="Times New Roman" w:cs="Times New Roman"/>
          <w:sz w:val="24"/>
          <w:szCs w:val="24"/>
        </w:rPr>
        <w:t>alia and New Zealand’s failure as custodians of the region: “</w:t>
      </w:r>
      <w:r w:rsidR="00D536EA" w:rsidRPr="00D536EA">
        <w:rPr>
          <w:rFonts w:ascii="Times New Roman" w:eastAsia="Times New Roman" w:hAnsi="Times New Roman" w:cs="Times New Roman"/>
          <w:sz w:val="24"/>
          <w:szCs w:val="24"/>
        </w:rPr>
        <w:t>the most worrying development is that for every back-step</w:t>
      </w:r>
      <w:r w:rsidR="00615DC8">
        <w:rPr>
          <w:rFonts w:ascii="Times New Roman" w:eastAsia="Times New Roman" w:hAnsi="Times New Roman" w:cs="Times New Roman"/>
          <w:sz w:val="24"/>
          <w:szCs w:val="24"/>
        </w:rPr>
        <w:t xml:space="preserve"> we take, China strides forward.”</w:t>
      </w:r>
      <w:r w:rsidR="00180D77">
        <w:rPr>
          <w:rStyle w:val="ab"/>
          <w:rFonts w:ascii="Times New Roman" w:eastAsia="Times New Roman" w:hAnsi="Times New Roman" w:cs="Times New Roman"/>
          <w:sz w:val="24"/>
          <w:szCs w:val="24"/>
        </w:rPr>
        <w:footnoteReference w:id="46"/>
      </w:r>
      <w:r w:rsidR="00D536EA" w:rsidRPr="00D536EA">
        <w:rPr>
          <w:rFonts w:ascii="Times New Roman" w:eastAsia="Times New Roman" w:hAnsi="Times New Roman" w:cs="Times New Roman"/>
          <w:sz w:val="24"/>
          <w:szCs w:val="24"/>
        </w:rPr>
        <w:t xml:space="preserve"> </w:t>
      </w:r>
      <w:r w:rsidR="00847E66">
        <w:rPr>
          <w:rFonts w:ascii="Times New Roman" w:eastAsia="Times New Roman" w:hAnsi="Times New Roman" w:cs="Times New Roman"/>
          <w:sz w:val="24"/>
          <w:szCs w:val="24"/>
        </w:rPr>
        <w:t xml:space="preserve">As </w:t>
      </w:r>
      <w:r w:rsidR="00615DC8">
        <w:rPr>
          <w:rFonts w:ascii="Times New Roman" w:eastAsia="Times New Roman" w:hAnsi="Times New Roman" w:cs="Times New Roman"/>
          <w:sz w:val="24"/>
          <w:szCs w:val="24"/>
        </w:rPr>
        <w:t xml:space="preserve">Sullivan </w:t>
      </w:r>
      <w:r w:rsidR="00847E66">
        <w:rPr>
          <w:rFonts w:ascii="Times New Roman" w:eastAsia="Times New Roman" w:hAnsi="Times New Roman" w:cs="Times New Roman"/>
          <w:sz w:val="24"/>
          <w:szCs w:val="24"/>
        </w:rPr>
        <w:t xml:space="preserve">and Renz </w:t>
      </w:r>
      <w:r w:rsidR="00615DC8">
        <w:rPr>
          <w:rFonts w:ascii="Times New Roman" w:eastAsia="Times New Roman" w:hAnsi="Times New Roman" w:cs="Times New Roman"/>
          <w:sz w:val="24"/>
          <w:szCs w:val="24"/>
        </w:rPr>
        <w:t>observe, “a</w:t>
      </w:r>
      <w:r w:rsidR="00D536EA" w:rsidRPr="00D536EA">
        <w:rPr>
          <w:rFonts w:ascii="Times New Roman" w:eastAsia="Times New Roman" w:hAnsi="Times New Roman" w:cs="Times New Roman"/>
          <w:sz w:val="24"/>
          <w:szCs w:val="24"/>
        </w:rPr>
        <w:t>t the heart of many articles there is a sense of regret and loss.</w:t>
      </w:r>
      <w:r w:rsidR="00615DC8">
        <w:rPr>
          <w:rFonts w:ascii="Times New Roman" w:eastAsia="Times New Roman" w:hAnsi="Times New Roman" w:cs="Times New Roman"/>
          <w:sz w:val="24"/>
          <w:szCs w:val="24"/>
        </w:rPr>
        <w:t>”</w:t>
      </w:r>
      <w:r w:rsidR="00847E66">
        <w:rPr>
          <w:rStyle w:val="ab"/>
          <w:rFonts w:ascii="Times New Roman" w:eastAsia="Times New Roman" w:hAnsi="Times New Roman" w:cs="Times New Roman"/>
          <w:sz w:val="24"/>
          <w:szCs w:val="24"/>
        </w:rPr>
        <w:footnoteReference w:id="47"/>
      </w:r>
      <w:r w:rsidR="00D536EA" w:rsidRPr="00D536EA">
        <w:rPr>
          <w:rFonts w:ascii="Times New Roman" w:eastAsia="Times New Roman" w:hAnsi="Times New Roman" w:cs="Times New Roman"/>
          <w:sz w:val="24"/>
          <w:szCs w:val="24"/>
        </w:rPr>
        <w:t xml:space="preserve"> Due to </w:t>
      </w:r>
      <w:r w:rsidR="002E5438">
        <w:rPr>
          <w:rFonts w:ascii="Times New Roman" w:eastAsia="Times New Roman" w:hAnsi="Times New Roman" w:cs="Times New Roman"/>
          <w:sz w:val="24"/>
          <w:szCs w:val="24"/>
        </w:rPr>
        <w:t>the antipodean powers’ inaction</w:t>
      </w:r>
      <w:r w:rsidR="00D536EA" w:rsidRPr="00D536EA">
        <w:rPr>
          <w:rFonts w:ascii="Times New Roman" w:eastAsia="Times New Roman" w:hAnsi="Times New Roman" w:cs="Times New Roman"/>
          <w:sz w:val="24"/>
          <w:szCs w:val="24"/>
        </w:rPr>
        <w:t xml:space="preserve">, </w:t>
      </w:r>
      <w:r w:rsidR="002E5438">
        <w:rPr>
          <w:rFonts w:ascii="Times New Roman" w:eastAsia="Times New Roman" w:hAnsi="Times New Roman" w:cs="Times New Roman"/>
          <w:sz w:val="24"/>
          <w:szCs w:val="24"/>
        </w:rPr>
        <w:t>the Aussie/Kiwi backyard has been infiltrated by China, whose “</w:t>
      </w:r>
      <w:r w:rsidR="00D536EA" w:rsidRPr="00D536EA">
        <w:rPr>
          <w:rFonts w:ascii="Times New Roman" w:eastAsia="Times New Roman" w:hAnsi="Times New Roman" w:cs="Times New Roman"/>
          <w:sz w:val="24"/>
          <w:szCs w:val="24"/>
        </w:rPr>
        <w:t>insidiousness and corruption of the very political ethos we hold dear and which we helped cultivate in our region seems to threaten attachment to democratic principles and the respect for h</w:t>
      </w:r>
      <w:r w:rsidR="002E5438">
        <w:rPr>
          <w:rFonts w:ascii="Times New Roman" w:eastAsia="Times New Roman" w:hAnsi="Times New Roman" w:cs="Times New Roman"/>
          <w:sz w:val="24"/>
          <w:szCs w:val="24"/>
        </w:rPr>
        <w:t>uman rights that underpins them.”</w:t>
      </w:r>
      <w:r w:rsidR="00CE23B9">
        <w:rPr>
          <w:rStyle w:val="ab"/>
          <w:rFonts w:ascii="Times New Roman" w:eastAsia="Times New Roman" w:hAnsi="Times New Roman" w:cs="Times New Roman"/>
          <w:sz w:val="24"/>
          <w:szCs w:val="24"/>
        </w:rPr>
        <w:footnoteReference w:id="48"/>
      </w:r>
      <w:r w:rsidR="002E5438">
        <w:rPr>
          <w:rFonts w:ascii="Times New Roman" w:eastAsia="Times New Roman" w:hAnsi="Times New Roman" w:cs="Times New Roman"/>
          <w:sz w:val="24"/>
          <w:szCs w:val="24"/>
        </w:rPr>
        <w:t xml:space="preserve"> With blunt frankness, one analyst even said that “</w:t>
      </w:r>
      <w:r w:rsidR="00D536EA" w:rsidRPr="00D536EA">
        <w:rPr>
          <w:rFonts w:ascii="Times New Roman" w:eastAsia="Times New Roman" w:hAnsi="Times New Roman" w:cs="Times New Roman"/>
          <w:sz w:val="24"/>
          <w:szCs w:val="24"/>
        </w:rPr>
        <w:t>I don’t think we want to have a country [China] with that sort of society having a big influence in our</w:t>
      </w:r>
      <w:r w:rsidR="00CE23B9">
        <w:rPr>
          <w:rFonts w:ascii="Times New Roman" w:eastAsia="Times New Roman" w:hAnsi="Times New Roman" w:cs="Times New Roman"/>
          <w:sz w:val="24"/>
          <w:szCs w:val="24"/>
        </w:rPr>
        <w:t xml:space="preserve"> part of the world.”</w:t>
      </w:r>
      <w:r w:rsidR="00CE23B9">
        <w:rPr>
          <w:rStyle w:val="ab"/>
          <w:rFonts w:ascii="Times New Roman" w:eastAsia="Times New Roman" w:hAnsi="Times New Roman" w:cs="Times New Roman"/>
          <w:sz w:val="24"/>
          <w:szCs w:val="24"/>
        </w:rPr>
        <w:footnoteReference w:id="49"/>
      </w:r>
      <w:r w:rsidR="00CE23B9">
        <w:rPr>
          <w:rFonts w:ascii="Times New Roman" w:eastAsia="Times New Roman" w:hAnsi="Times New Roman" w:cs="Times New Roman"/>
          <w:sz w:val="24"/>
          <w:szCs w:val="24"/>
        </w:rPr>
        <w:t xml:space="preserve"> </w:t>
      </w:r>
    </w:p>
    <w:p w:rsidR="002E5438" w:rsidRDefault="002E5438" w:rsidP="00D536EA">
      <w:pPr>
        <w:spacing w:after="0" w:line="360" w:lineRule="auto"/>
        <w:jc w:val="both"/>
        <w:rPr>
          <w:rFonts w:ascii="Times New Roman" w:eastAsia="Times New Roman" w:hAnsi="Times New Roman" w:cs="Times New Roman"/>
          <w:sz w:val="24"/>
          <w:szCs w:val="24"/>
        </w:rPr>
      </w:pPr>
    </w:p>
    <w:p w:rsidR="00D536EA" w:rsidRDefault="002E5438" w:rsidP="005F13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w:t>
      </w:r>
      <w:r w:rsidR="00D536EA" w:rsidRPr="00D536EA">
        <w:rPr>
          <w:rFonts w:ascii="Times New Roman" w:eastAsia="Times New Roman" w:hAnsi="Times New Roman" w:cs="Times New Roman"/>
          <w:sz w:val="24"/>
          <w:szCs w:val="24"/>
        </w:rPr>
        <w:t xml:space="preserve"> </w:t>
      </w:r>
      <w:r w:rsidR="002D33F1">
        <w:rPr>
          <w:rFonts w:ascii="Times New Roman" w:eastAsia="Times New Roman" w:hAnsi="Times New Roman" w:cs="Times New Roman"/>
          <w:sz w:val="24"/>
          <w:szCs w:val="24"/>
        </w:rPr>
        <w:t xml:space="preserve">strong </w:t>
      </w:r>
      <w:r w:rsidR="00D536EA" w:rsidRPr="00D536EA">
        <w:rPr>
          <w:rFonts w:ascii="Times New Roman" w:eastAsia="Times New Roman" w:hAnsi="Times New Roman" w:cs="Times New Roman"/>
          <w:sz w:val="24"/>
          <w:szCs w:val="24"/>
        </w:rPr>
        <w:t>reference</w:t>
      </w:r>
      <w:r>
        <w:rPr>
          <w:rFonts w:ascii="Times New Roman" w:eastAsia="Times New Roman" w:hAnsi="Times New Roman" w:cs="Times New Roman"/>
          <w:sz w:val="24"/>
          <w:szCs w:val="24"/>
        </w:rPr>
        <w:t xml:space="preserve"> to the benevolence </w:t>
      </w:r>
      <w:r w:rsidR="00D536EA" w:rsidRPr="00D536EA">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which </w:t>
      </w:r>
      <w:r w:rsidR="002D33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islands have been looked after by Canberra and Wellington, the </w:t>
      </w:r>
      <w:r w:rsidR="002D33F1">
        <w:rPr>
          <w:rFonts w:ascii="Times New Roman" w:eastAsia="Times New Roman" w:hAnsi="Times New Roman" w:cs="Times New Roman"/>
          <w:sz w:val="24"/>
          <w:szCs w:val="24"/>
        </w:rPr>
        <w:t xml:space="preserve">real </w:t>
      </w:r>
      <w:r>
        <w:rPr>
          <w:rFonts w:ascii="Times New Roman" w:eastAsia="Times New Roman" w:hAnsi="Times New Roman" w:cs="Times New Roman"/>
          <w:sz w:val="24"/>
          <w:szCs w:val="24"/>
        </w:rPr>
        <w:t xml:space="preserve">emphasis of many articles </w:t>
      </w:r>
      <w:r w:rsidR="002D33F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on the islanders’ </w:t>
      </w:r>
      <w:r w:rsidR="002D33F1">
        <w:rPr>
          <w:rFonts w:ascii="Times New Roman" w:eastAsia="Times New Roman" w:hAnsi="Times New Roman" w:cs="Times New Roman"/>
          <w:sz w:val="24"/>
          <w:szCs w:val="24"/>
        </w:rPr>
        <w:t xml:space="preserve">supposed </w:t>
      </w:r>
      <w:r>
        <w:rPr>
          <w:rFonts w:ascii="Times New Roman" w:eastAsia="Times New Roman" w:hAnsi="Times New Roman" w:cs="Times New Roman"/>
          <w:sz w:val="24"/>
          <w:szCs w:val="24"/>
        </w:rPr>
        <w:t>ingratitude</w:t>
      </w:r>
      <w:r w:rsidR="002D33F1">
        <w:rPr>
          <w:rFonts w:ascii="Times New Roman" w:eastAsia="Times New Roman" w:hAnsi="Times New Roman" w:cs="Times New Roman"/>
          <w:sz w:val="24"/>
          <w:szCs w:val="24"/>
        </w:rPr>
        <w:t xml:space="preserve"> to their traditional partners. This</w:t>
      </w:r>
      <w:r>
        <w:rPr>
          <w:rFonts w:ascii="Times New Roman" w:eastAsia="Times New Roman" w:hAnsi="Times New Roman" w:cs="Times New Roman"/>
          <w:sz w:val="24"/>
          <w:szCs w:val="24"/>
        </w:rPr>
        <w:t xml:space="preserve"> suggests </w:t>
      </w:r>
      <w:r w:rsidR="002D33F1">
        <w:rPr>
          <w:rFonts w:ascii="Times New Roman" w:eastAsia="Times New Roman" w:hAnsi="Times New Roman" w:cs="Times New Roman"/>
          <w:sz w:val="24"/>
          <w:szCs w:val="24"/>
        </w:rPr>
        <w:t xml:space="preserve">that Australia and New Zealand deeply resent </w:t>
      </w:r>
      <w:r>
        <w:rPr>
          <w:rFonts w:ascii="Times New Roman" w:eastAsia="Times New Roman" w:hAnsi="Times New Roman" w:cs="Times New Roman"/>
          <w:sz w:val="24"/>
          <w:szCs w:val="24"/>
        </w:rPr>
        <w:t xml:space="preserve">the </w:t>
      </w:r>
      <w:r w:rsidR="002D33F1">
        <w:rPr>
          <w:rFonts w:ascii="Times New Roman" w:eastAsia="Times New Roman" w:hAnsi="Times New Roman" w:cs="Times New Roman"/>
          <w:sz w:val="24"/>
          <w:szCs w:val="24"/>
        </w:rPr>
        <w:t>loss of their special status in the region</w:t>
      </w:r>
      <w:r w:rsidR="00D536EA" w:rsidRPr="00D536EA">
        <w:rPr>
          <w:rFonts w:ascii="Times New Roman" w:eastAsia="Times New Roman" w:hAnsi="Times New Roman" w:cs="Times New Roman"/>
          <w:sz w:val="24"/>
          <w:szCs w:val="24"/>
        </w:rPr>
        <w:t>.</w:t>
      </w:r>
      <w:r w:rsidR="000030EB">
        <w:rPr>
          <w:rStyle w:val="ab"/>
          <w:rFonts w:ascii="Times New Roman" w:eastAsia="Times New Roman" w:hAnsi="Times New Roman" w:cs="Times New Roman"/>
          <w:sz w:val="24"/>
          <w:szCs w:val="24"/>
        </w:rPr>
        <w:footnoteReference w:id="50"/>
      </w:r>
      <w:r w:rsidR="00D536EA" w:rsidRPr="00D536EA">
        <w:rPr>
          <w:rFonts w:ascii="Times New Roman" w:eastAsia="Times New Roman" w:hAnsi="Times New Roman" w:cs="Times New Roman"/>
          <w:sz w:val="24"/>
          <w:szCs w:val="24"/>
        </w:rPr>
        <w:t xml:space="preserve"> </w:t>
      </w:r>
      <w:r w:rsidR="002D33F1">
        <w:rPr>
          <w:rFonts w:ascii="Times New Roman" w:eastAsia="Times New Roman" w:hAnsi="Times New Roman" w:cs="Times New Roman"/>
          <w:sz w:val="24"/>
          <w:szCs w:val="24"/>
        </w:rPr>
        <w:t xml:space="preserve">Again, the island actors </w:t>
      </w:r>
      <w:r w:rsidR="00414642">
        <w:rPr>
          <w:rFonts w:ascii="Times New Roman" w:eastAsia="Times New Roman" w:hAnsi="Times New Roman" w:cs="Times New Roman"/>
          <w:sz w:val="24"/>
          <w:szCs w:val="24"/>
        </w:rPr>
        <w:t>receiving the attention</w:t>
      </w:r>
      <w:r w:rsidR="002D33F1">
        <w:rPr>
          <w:rFonts w:ascii="Times New Roman" w:eastAsia="Times New Roman" w:hAnsi="Times New Roman" w:cs="Times New Roman"/>
          <w:sz w:val="24"/>
          <w:szCs w:val="24"/>
        </w:rPr>
        <w:t xml:space="preserve"> </w:t>
      </w:r>
      <w:r w:rsidR="00414642">
        <w:rPr>
          <w:rFonts w:ascii="Times New Roman" w:eastAsia="Times New Roman" w:hAnsi="Times New Roman" w:cs="Times New Roman"/>
          <w:sz w:val="24"/>
          <w:szCs w:val="24"/>
        </w:rPr>
        <w:t>of the antipodean media are almost exclusively elites, ‘cartooned’ as lacking moral</w:t>
      </w:r>
      <w:r w:rsidR="00D536EA" w:rsidRPr="00D536EA">
        <w:rPr>
          <w:rFonts w:ascii="Times New Roman" w:eastAsia="Times New Roman" w:hAnsi="Times New Roman" w:cs="Times New Roman"/>
          <w:sz w:val="24"/>
          <w:szCs w:val="24"/>
        </w:rPr>
        <w:t xml:space="preserve"> </w:t>
      </w:r>
      <w:r w:rsidR="00414642">
        <w:rPr>
          <w:rFonts w:ascii="Times New Roman" w:eastAsia="Times New Roman" w:hAnsi="Times New Roman" w:cs="Times New Roman"/>
          <w:sz w:val="24"/>
          <w:szCs w:val="24"/>
        </w:rPr>
        <w:t>fibre and politically unsavvy or inept. Some narratives insist</w:t>
      </w:r>
      <w:r w:rsidR="00D536EA" w:rsidRPr="00D536EA">
        <w:rPr>
          <w:rFonts w:ascii="Times New Roman" w:eastAsia="Times New Roman" w:hAnsi="Times New Roman" w:cs="Times New Roman"/>
          <w:sz w:val="24"/>
          <w:szCs w:val="24"/>
        </w:rPr>
        <w:t xml:space="preserve"> on </w:t>
      </w:r>
      <w:r w:rsidR="00414642">
        <w:rPr>
          <w:rFonts w:ascii="Times New Roman" w:eastAsia="Times New Roman" w:hAnsi="Times New Roman" w:cs="Times New Roman"/>
          <w:sz w:val="24"/>
          <w:szCs w:val="24"/>
        </w:rPr>
        <w:t>the Island elites’ “rampant corruption” [44], other</w:t>
      </w:r>
      <w:r w:rsidR="007359DE">
        <w:rPr>
          <w:rFonts w:ascii="Times New Roman" w:eastAsia="Times New Roman" w:hAnsi="Times New Roman" w:cs="Times New Roman"/>
          <w:sz w:val="24"/>
          <w:szCs w:val="24"/>
        </w:rPr>
        <w:t>s vilify some governmen</w:t>
      </w:r>
      <w:r w:rsidR="000030EB">
        <w:rPr>
          <w:rFonts w:ascii="Times New Roman" w:eastAsia="Times New Roman" w:hAnsi="Times New Roman" w:cs="Times New Roman"/>
          <w:sz w:val="24"/>
          <w:szCs w:val="24"/>
        </w:rPr>
        <w:t>ts as “totalitarian rulers”</w:t>
      </w:r>
      <w:r w:rsidR="000030EB">
        <w:rPr>
          <w:rStyle w:val="ab"/>
          <w:rFonts w:ascii="Times New Roman" w:eastAsia="Times New Roman" w:hAnsi="Times New Roman" w:cs="Times New Roman"/>
          <w:sz w:val="24"/>
          <w:szCs w:val="24"/>
        </w:rPr>
        <w:footnoteReference w:id="51"/>
      </w:r>
      <w:r w:rsidR="007359DE">
        <w:rPr>
          <w:rFonts w:ascii="Times New Roman" w:eastAsia="Times New Roman" w:hAnsi="Times New Roman" w:cs="Times New Roman"/>
          <w:sz w:val="24"/>
          <w:szCs w:val="24"/>
        </w:rPr>
        <w:t xml:space="preserve"> and “dodgy” and “insignificant pariah regimes”</w:t>
      </w:r>
      <w:r w:rsidR="00755B52">
        <w:rPr>
          <w:rStyle w:val="ab"/>
          <w:rFonts w:ascii="Times New Roman" w:eastAsia="Times New Roman" w:hAnsi="Times New Roman" w:cs="Times New Roman"/>
          <w:sz w:val="24"/>
          <w:szCs w:val="24"/>
        </w:rPr>
        <w:footnoteReference w:id="52"/>
      </w:r>
      <w:r w:rsidR="00D536EA" w:rsidRPr="00D536EA">
        <w:rPr>
          <w:rFonts w:ascii="Times New Roman" w:eastAsia="Times New Roman" w:hAnsi="Times New Roman" w:cs="Times New Roman"/>
          <w:sz w:val="24"/>
          <w:szCs w:val="24"/>
        </w:rPr>
        <w:t xml:space="preserve">of the South Pacific. </w:t>
      </w:r>
      <w:r w:rsidR="007359DE" w:rsidRPr="007359DE">
        <w:rPr>
          <w:rFonts w:ascii="Times New Roman" w:eastAsia="Times New Roman" w:hAnsi="Times New Roman" w:cs="Times New Roman"/>
          <w:i/>
          <w:sz w:val="24"/>
          <w:szCs w:val="24"/>
        </w:rPr>
        <w:t>Ca va sans dire</w:t>
      </w:r>
      <w:r w:rsidR="007359DE">
        <w:rPr>
          <w:rFonts w:ascii="Times New Roman" w:eastAsia="Times New Roman" w:hAnsi="Times New Roman" w:cs="Times New Roman"/>
          <w:sz w:val="24"/>
          <w:szCs w:val="24"/>
        </w:rPr>
        <w:t xml:space="preserve">, those assumingly rotten-to-the-marrow </w:t>
      </w:r>
      <w:r w:rsidR="00D536EA" w:rsidRPr="00D536EA">
        <w:rPr>
          <w:rFonts w:ascii="Times New Roman" w:eastAsia="Times New Roman" w:hAnsi="Times New Roman" w:cs="Times New Roman"/>
          <w:sz w:val="24"/>
          <w:szCs w:val="24"/>
        </w:rPr>
        <w:t xml:space="preserve">Island elites and </w:t>
      </w:r>
      <w:r w:rsidR="00F00992">
        <w:rPr>
          <w:rFonts w:ascii="Times New Roman" w:eastAsia="Times New Roman" w:hAnsi="Times New Roman" w:cs="Times New Roman"/>
          <w:sz w:val="24"/>
          <w:szCs w:val="24"/>
        </w:rPr>
        <w:t xml:space="preserve">the cunning </w:t>
      </w:r>
      <w:r w:rsidR="00D536EA" w:rsidRPr="00D536EA">
        <w:rPr>
          <w:rFonts w:ascii="Times New Roman" w:eastAsia="Times New Roman" w:hAnsi="Times New Roman" w:cs="Times New Roman"/>
          <w:sz w:val="24"/>
          <w:szCs w:val="24"/>
        </w:rPr>
        <w:t xml:space="preserve">Chinese officials </w:t>
      </w:r>
      <w:r w:rsidR="00F00992">
        <w:rPr>
          <w:rFonts w:ascii="Times New Roman" w:eastAsia="Times New Roman" w:hAnsi="Times New Roman" w:cs="Times New Roman"/>
          <w:sz w:val="24"/>
          <w:szCs w:val="24"/>
        </w:rPr>
        <w:t>are a perfect match. The islands’ leaders enthusias</w:t>
      </w:r>
      <w:r w:rsidR="00755B52">
        <w:rPr>
          <w:rFonts w:ascii="Times New Roman" w:eastAsia="Times New Roman" w:hAnsi="Times New Roman" w:cs="Times New Roman"/>
          <w:sz w:val="24"/>
          <w:szCs w:val="24"/>
        </w:rPr>
        <w:t>tically play the China card</w:t>
      </w:r>
      <w:r w:rsidR="00755B52">
        <w:rPr>
          <w:rStyle w:val="ab"/>
          <w:rFonts w:ascii="Times New Roman" w:eastAsia="Times New Roman" w:hAnsi="Times New Roman" w:cs="Times New Roman"/>
          <w:sz w:val="24"/>
          <w:szCs w:val="24"/>
        </w:rPr>
        <w:footnoteReference w:id="53"/>
      </w:r>
      <w:r w:rsidR="00F00992">
        <w:rPr>
          <w:rFonts w:ascii="Times New Roman" w:eastAsia="Times New Roman" w:hAnsi="Times New Roman" w:cs="Times New Roman"/>
          <w:sz w:val="24"/>
          <w:szCs w:val="24"/>
        </w:rPr>
        <w:t xml:space="preserve"> and are more than willing to become </w:t>
      </w:r>
      <w:r w:rsidR="00D536EA" w:rsidRPr="00D536EA">
        <w:rPr>
          <w:rFonts w:ascii="Times New Roman" w:eastAsia="Times New Roman" w:hAnsi="Times New Roman" w:cs="Times New Roman"/>
          <w:sz w:val="24"/>
          <w:szCs w:val="24"/>
        </w:rPr>
        <w:t>Beijing</w:t>
      </w:r>
      <w:r w:rsidR="00F00992">
        <w:rPr>
          <w:rFonts w:ascii="Times New Roman" w:eastAsia="Times New Roman" w:hAnsi="Times New Roman" w:cs="Times New Roman"/>
          <w:sz w:val="24"/>
          <w:szCs w:val="24"/>
        </w:rPr>
        <w:t>’s pawns in the Pacific</w:t>
      </w:r>
      <w:r w:rsidR="00D536EA" w:rsidRPr="00D536EA">
        <w:rPr>
          <w:rFonts w:ascii="Times New Roman" w:eastAsia="Times New Roman" w:hAnsi="Times New Roman" w:cs="Times New Roman"/>
          <w:sz w:val="24"/>
          <w:szCs w:val="24"/>
        </w:rPr>
        <w:t>.</w:t>
      </w:r>
      <w:r w:rsidR="00755B52">
        <w:rPr>
          <w:rStyle w:val="ab"/>
          <w:rFonts w:ascii="Times New Roman" w:eastAsia="Times New Roman" w:hAnsi="Times New Roman" w:cs="Times New Roman"/>
          <w:sz w:val="24"/>
          <w:szCs w:val="24"/>
        </w:rPr>
        <w:footnoteReference w:id="54"/>
      </w:r>
      <w:r w:rsidR="00D536EA" w:rsidRPr="00D536EA">
        <w:rPr>
          <w:rFonts w:ascii="Times New Roman" w:eastAsia="Times New Roman" w:hAnsi="Times New Roman" w:cs="Times New Roman"/>
          <w:sz w:val="24"/>
          <w:szCs w:val="24"/>
        </w:rPr>
        <w:t xml:space="preserve"> </w:t>
      </w:r>
      <w:r w:rsidR="00F00992">
        <w:rPr>
          <w:rFonts w:ascii="Times New Roman" w:eastAsia="Times New Roman" w:hAnsi="Times New Roman" w:cs="Times New Roman"/>
          <w:sz w:val="24"/>
          <w:szCs w:val="24"/>
        </w:rPr>
        <w:t>In</w:t>
      </w:r>
      <w:r w:rsidR="00D536EA" w:rsidRPr="00D536EA">
        <w:rPr>
          <w:rFonts w:ascii="Times New Roman" w:eastAsia="Times New Roman" w:hAnsi="Times New Roman" w:cs="Times New Roman"/>
          <w:sz w:val="24"/>
          <w:szCs w:val="24"/>
        </w:rPr>
        <w:t xml:space="preserve"> contrast t</w:t>
      </w:r>
      <w:r w:rsidR="00755B52">
        <w:rPr>
          <w:rFonts w:ascii="Times New Roman" w:eastAsia="Times New Roman" w:hAnsi="Times New Roman" w:cs="Times New Roman"/>
          <w:sz w:val="24"/>
          <w:szCs w:val="24"/>
        </w:rPr>
        <w:t>o China’s ‘dollar diplomacy’</w:t>
      </w:r>
      <w:r w:rsidR="00D536EA" w:rsidRPr="00D536EA">
        <w:rPr>
          <w:rFonts w:ascii="Times New Roman" w:eastAsia="Times New Roman" w:hAnsi="Times New Roman" w:cs="Times New Roman"/>
          <w:sz w:val="24"/>
          <w:szCs w:val="24"/>
        </w:rPr>
        <w:t>, Australia</w:t>
      </w:r>
      <w:r w:rsidR="00F00992">
        <w:rPr>
          <w:rFonts w:ascii="Times New Roman" w:eastAsia="Times New Roman" w:hAnsi="Times New Roman" w:cs="Times New Roman"/>
          <w:sz w:val="24"/>
          <w:szCs w:val="24"/>
        </w:rPr>
        <w:t xml:space="preserve"> and New Zealand are committed to eradicate corruption and champion democracy, and never compromise on </w:t>
      </w:r>
      <w:r w:rsidR="00D536EA" w:rsidRPr="00D536EA">
        <w:rPr>
          <w:rFonts w:ascii="Times New Roman" w:eastAsia="Times New Roman" w:hAnsi="Times New Roman" w:cs="Times New Roman"/>
          <w:sz w:val="24"/>
          <w:szCs w:val="24"/>
        </w:rPr>
        <w:t xml:space="preserve">good governance </w:t>
      </w:r>
      <w:r w:rsidR="00F00992">
        <w:rPr>
          <w:rFonts w:ascii="Times New Roman" w:eastAsia="Times New Roman" w:hAnsi="Times New Roman" w:cs="Times New Roman"/>
          <w:sz w:val="24"/>
          <w:szCs w:val="24"/>
        </w:rPr>
        <w:t>in return for aid.</w:t>
      </w:r>
      <w:r w:rsidR="00755B52">
        <w:rPr>
          <w:rStyle w:val="ab"/>
          <w:rFonts w:ascii="Times New Roman" w:eastAsia="Times New Roman" w:hAnsi="Times New Roman" w:cs="Times New Roman"/>
          <w:sz w:val="24"/>
          <w:szCs w:val="24"/>
        </w:rPr>
        <w:footnoteReference w:id="55"/>
      </w:r>
      <w:r w:rsidR="00F00992">
        <w:rPr>
          <w:rFonts w:ascii="Times New Roman" w:eastAsia="Times New Roman" w:hAnsi="Times New Roman" w:cs="Times New Roman"/>
          <w:sz w:val="24"/>
          <w:szCs w:val="24"/>
        </w:rPr>
        <w:t xml:space="preserve"> Island elites usually do not understand such </w:t>
      </w:r>
      <w:r w:rsidR="005F13FD">
        <w:rPr>
          <w:rFonts w:ascii="Times New Roman" w:eastAsia="Times New Roman" w:hAnsi="Times New Roman" w:cs="Times New Roman"/>
          <w:sz w:val="24"/>
          <w:szCs w:val="24"/>
        </w:rPr>
        <w:t>moral high stand but, as commentators in Sydney or Auckland remark, they have to “</w:t>
      </w:r>
      <w:r w:rsidR="00A22E24">
        <w:rPr>
          <w:rFonts w:ascii="Times New Roman" w:eastAsia="Times New Roman" w:hAnsi="Times New Roman" w:cs="Times New Roman"/>
          <w:sz w:val="24"/>
          <w:szCs w:val="24"/>
        </w:rPr>
        <w:t>consider growing up” rather than responding with “</w:t>
      </w:r>
      <w:r w:rsidR="00D536EA" w:rsidRPr="00D536EA">
        <w:rPr>
          <w:rFonts w:ascii="Times New Roman" w:eastAsia="Times New Roman" w:hAnsi="Times New Roman" w:cs="Times New Roman"/>
          <w:sz w:val="24"/>
          <w:szCs w:val="24"/>
        </w:rPr>
        <w:t>tant</w:t>
      </w:r>
      <w:r w:rsidR="00A22E24">
        <w:rPr>
          <w:rFonts w:ascii="Times New Roman" w:eastAsia="Times New Roman" w:hAnsi="Times New Roman" w:cs="Times New Roman"/>
          <w:sz w:val="24"/>
          <w:szCs w:val="24"/>
        </w:rPr>
        <w:t>rums” and general “childishness”</w:t>
      </w:r>
      <w:r w:rsidR="005F13FD">
        <w:rPr>
          <w:rFonts w:ascii="Times New Roman" w:eastAsia="Times New Roman" w:hAnsi="Times New Roman" w:cs="Times New Roman"/>
          <w:sz w:val="24"/>
          <w:szCs w:val="24"/>
        </w:rPr>
        <w:t>.</w:t>
      </w:r>
      <w:r w:rsidR="00A22E24">
        <w:rPr>
          <w:rStyle w:val="ab"/>
          <w:rFonts w:ascii="Times New Roman" w:eastAsia="Times New Roman" w:hAnsi="Times New Roman" w:cs="Times New Roman"/>
          <w:sz w:val="24"/>
          <w:szCs w:val="24"/>
        </w:rPr>
        <w:footnoteReference w:id="56"/>
      </w:r>
      <w:r w:rsidR="00D708E9">
        <w:rPr>
          <w:rFonts w:ascii="Times New Roman" w:eastAsia="Times New Roman" w:hAnsi="Times New Roman" w:cs="Times New Roman"/>
          <w:sz w:val="24"/>
          <w:szCs w:val="24"/>
        </w:rPr>
        <w:t xml:space="preserve"> </w:t>
      </w:r>
      <w:r w:rsidR="005F13FD">
        <w:rPr>
          <w:rFonts w:ascii="Times New Roman" w:eastAsia="Times New Roman" w:hAnsi="Times New Roman" w:cs="Times New Roman"/>
          <w:sz w:val="24"/>
          <w:szCs w:val="24"/>
        </w:rPr>
        <w:t>The traditional guardians “</w:t>
      </w:r>
      <w:r w:rsidR="00D536EA" w:rsidRPr="00D536EA">
        <w:rPr>
          <w:rFonts w:ascii="Times New Roman" w:eastAsia="Times New Roman" w:hAnsi="Times New Roman" w:cs="Times New Roman"/>
          <w:sz w:val="24"/>
          <w:szCs w:val="24"/>
        </w:rPr>
        <w:t>maintain their principled support for the islands despite being keenly aware that China is ‘always ready to</w:t>
      </w:r>
      <w:r w:rsidR="005F13FD">
        <w:rPr>
          <w:rFonts w:ascii="Times New Roman" w:eastAsia="Times New Roman" w:hAnsi="Times New Roman" w:cs="Times New Roman"/>
          <w:sz w:val="24"/>
          <w:szCs w:val="24"/>
        </w:rPr>
        <w:t xml:space="preserve"> prey on’ any fallings out.  But, since financial competition with Beijing is unthinkable, the antipodean couple has to “</w:t>
      </w:r>
      <w:r w:rsidR="00D536EA" w:rsidRPr="00D536EA">
        <w:rPr>
          <w:rFonts w:ascii="Times New Roman" w:eastAsia="Times New Roman" w:hAnsi="Times New Roman" w:cs="Times New Roman"/>
          <w:sz w:val="24"/>
          <w:szCs w:val="24"/>
        </w:rPr>
        <w:t xml:space="preserve">demonstrable goodwill, contact and genuine assistance […] Australia does care for its </w:t>
      </w:r>
      <w:r w:rsidR="00A22E24">
        <w:rPr>
          <w:rFonts w:ascii="Times New Roman" w:eastAsia="Times New Roman" w:hAnsi="Times New Roman" w:cs="Times New Roman"/>
          <w:sz w:val="24"/>
          <w:szCs w:val="24"/>
        </w:rPr>
        <w:t>neighbours</w:t>
      </w:r>
      <w:r w:rsidR="00D536EA" w:rsidRPr="00D536EA">
        <w:rPr>
          <w:rFonts w:ascii="Times New Roman" w:eastAsia="Times New Roman" w:hAnsi="Times New Roman" w:cs="Times New Roman"/>
          <w:sz w:val="24"/>
          <w:szCs w:val="24"/>
        </w:rPr>
        <w:t>.</w:t>
      </w:r>
      <w:r w:rsidR="00A22E24">
        <w:rPr>
          <w:rFonts w:ascii="Times New Roman" w:eastAsia="Times New Roman" w:hAnsi="Times New Roman" w:cs="Times New Roman"/>
          <w:sz w:val="24"/>
          <w:szCs w:val="24"/>
        </w:rPr>
        <w:t>”</w:t>
      </w:r>
      <w:r w:rsidR="00A22E24">
        <w:rPr>
          <w:rStyle w:val="ab"/>
          <w:rFonts w:ascii="Times New Roman" w:eastAsia="Times New Roman" w:hAnsi="Times New Roman" w:cs="Times New Roman"/>
          <w:sz w:val="24"/>
          <w:szCs w:val="24"/>
        </w:rPr>
        <w:footnoteReference w:id="57"/>
      </w:r>
      <w:r w:rsidR="00D536EA" w:rsidRPr="00D536EA">
        <w:rPr>
          <w:rFonts w:ascii="Times New Roman" w:eastAsia="Times New Roman" w:hAnsi="Times New Roman" w:cs="Times New Roman"/>
          <w:sz w:val="24"/>
          <w:szCs w:val="24"/>
        </w:rPr>
        <w:t xml:space="preserve"> </w:t>
      </w:r>
      <w:r w:rsidR="005F13FD">
        <w:rPr>
          <w:rFonts w:ascii="Times New Roman" w:eastAsia="Times New Roman" w:hAnsi="Times New Roman" w:cs="Times New Roman"/>
          <w:sz w:val="24"/>
          <w:szCs w:val="24"/>
        </w:rPr>
        <w:t>This said, “i</w:t>
      </w:r>
      <w:r w:rsidR="00D536EA" w:rsidRPr="00D536EA">
        <w:rPr>
          <w:rFonts w:ascii="Times New Roman" w:eastAsia="Times New Roman" w:hAnsi="Times New Roman" w:cs="Times New Roman"/>
          <w:sz w:val="24"/>
          <w:szCs w:val="24"/>
        </w:rPr>
        <w:t>t is does not escape commentators that in a zero sum game with the ruthless Chinese, sentiment is not the weapon of choice.</w:t>
      </w:r>
      <w:r w:rsidR="00A22E24">
        <w:rPr>
          <w:rFonts w:ascii="Times New Roman" w:eastAsia="Times New Roman" w:hAnsi="Times New Roman" w:cs="Times New Roman"/>
          <w:sz w:val="24"/>
          <w:szCs w:val="24"/>
        </w:rPr>
        <w:t>”</w:t>
      </w:r>
      <w:r w:rsidR="00A22E24">
        <w:rPr>
          <w:rStyle w:val="ab"/>
          <w:rFonts w:ascii="Times New Roman" w:eastAsia="Times New Roman" w:hAnsi="Times New Roman" w:cs="Times New Roman"/>
          <w:sz w:val="24"/>
          <w:szCs w:val="24"/>
        </w:rPr>
        <w:footnoteReference w:id="58"/>
      </w:r>
      <w:r w:rsidR="005F13FD">
        <w:rPr>
          <w:rFonts w:ascii="Times New Roman" w:eastAsia="Times New Roman" w:hAnsi="Times New Roman" w:cs="Times New Roman"/>
          <w:sz w:val="24"/>
          <w:szCs w:val="24"/>
        </w:rPr>
        <w:t xml:space="preserve"> </w:t>
      </w:r>
      <w:r w:rsidR="004B5FD2">
        <w:rPr>
          <w:rFonts w:ascii="Times New Roman" w:eastAsia="Times New Roman" w:hAnsi="Times New Roman" w:cs="Times New Roman"/>
          <w:sz w:val="24"/>
          <w:szCs w:val="24"/>
        </w:rPr>
        <w:t xml:space="preserve">As the then </w:t>
      </w:r>
      <w:r w:rsidR="004B5FD2" w:rsidRPr="005F13FD">
        <w:rPr>
          <w:rFonts w:ascii="Times New Roman" w:eastAsia="Times New Roman" w:hAnsi="Times New Roman" w:cs="Times New Roman"/>
          <w:sz w:val="24"/>
          <w:szCs w:val="24"/>
        </w:rPr>
        <w:t xml:space="preserve">Australian Foreign Minister Bob Carr </w:t>
      </w:r>
      <w:r w:rsidR="004B5FD2">
        <w:rPr>
          <w:rFonts w:ascii="Times New Roman" w:eastAsia="Times New Roman" w:hAnsi="Times New Roman" w:cs="Times New Roman"/>
          <w:sz w:val="24"/>
          <w:szCs w:val="24"/>
        </w:rPr>
        <w:t>said in 2012, China’</w:t>
      </w:r>
      <w:r w:rsidR="005F13FD" w:rsidRPr="005F13FD">
        <w:rPr>
          <w:rFonts w:ascii="Times New Roman" w:eastAsia="Times New Roman" w:hAnsi="Times New Roman" w:cs="Times New Roman"/>
          <w:sz w:val="24"/>
          <w:szCs w:val="24"/>
        </w:rPr>
        <w:t>s presen</w:t>
      </w:r>
      <w:r w:rsidR="00A22E24">
        <w:rPr>
          <w:rFonts w:ascii="Times New Roman" w:eastAsia="Times New Roman" w:hAnsi="Times New Roman" w:cs="Times New Roman"/>
          <w:sz w:val="24"/>
          <w:szCs w:val="24"/>
        </w:rPr>
        <w:t xml:space="preserve">ce in the South Pacific is now </w:t>
      </w:r>
      <w:r w:rsidR="004B5FD2">
        <w:rPr>
          <w:rFonts w:ascii="Times New Roman" w:eastAsia="Times New Roman" w:hAnsi="Times New Roman" w:cs="Times New Roman"/>
          <w:sz w:val="24"/>
          <w:szCs w:val="24"/>
        </w:rPr>
        <w:t xml:space="preserve">a </w:t>
      </w:r>
      <w:r w:rsidR="00A22E24">
        <w:rPr>
          <w:rFonts w:ascii="Times New Roman" w:eastAsia="Times New Roman" w:hAnsi="Times New Roman" w:cs="Times New Roman"/>
          <w:sz w:val="24"/>
          <w:szCs w:val="24"/>
        </w:rPr>
        <w:t>‘</w:t>
      </w:r>
      <w:r w:rsidR="004B5FD2">
        <w:rPr>
          <w:rFonts w:ascii="Times New Roman" w:eastAsia="Times New Roman" w:hAnsi="Times New Roman" w:cs="Times New Roman"/>
          <w:sz w:val="24"/>
          <w:szCs w:val="24"/>
        </w:rPr>
        <w:t>fact of life</w:t>
      </w:r>
      <w:r w:rsidR="00A22E24">
        <w:rPr>
          <w:rFonts w:ascii="Times New Roman" w:eastAsia="Times New Roman" w:hAnsi="Times New Roman" w:cs="Times New Roman"/>
          <w:sz w:val="24"/>
          <w:szCs w:val="24"/>
        </w:rPr>
        <w:t>’</w:t>
      </w:r>
      <w:r w:rsidR="005F13FD" w:rsidRPr="005F13FD">
        <w:rPr>
          <w:rFonts w:ascii="Times New Roman" w:eastAsia="Times New Roman" w:hAnsi="Times New Roman" w:cs="Times New Roman"/>
          <w:sz w:val="24"/>
          <w:szCs w:val="24"/>
        </w:rPr>
        <w:t>.</w:t>
      </w:r>
      <w:r w:rsidR="00A22E24">
        <w:rPr>
          <w:rFonts w:ascii="Times New Roman" w:hAnsi="Times New Roman" w:cs="Times New Roman"/>
          <w:sz w:val="24"/>
          <w:szCs w:val="24"/>
        </w:rPr>
        <w:t xml:space="preserve"> </w:t>
      </w:r>
      <w:r w:rsidR="004B5FD2">
        <w:rPr>
          <w:rFonts w:ascii="Times New Roman" w:eastAsia="Times New Roman" w:hAnsi="Times New Roman" w:cs="Times New Roman"/>
          <w:sz w:val="24"/>
          <w:szCs w:val="24"/>
        </w:rPr>
        <w:t>“</w:t>
      </w:r>
      <w:r w:rsidR="005F13FD" w:rsidRPr="005F13FD">
        <w:rPr>
          <w:rFonts w:ascii="Times New Roman" w:eastAsia="Times New Roman" w:hAnsi="Times New Roman" w:cs="Times New Roman"/>
          <w:sz w:val="24"/>
          <w:szCs w:val="24"/>
        </w:rPr>
        <w:t>My message really is that Australia and New Zealand have got to live with the fact that China will want to deliver aid in this part of the world (and) there i</w:t>
      </w:r>
      <w:r w:rsidR="004B5FD2">
        <w:rPr>
          <w:rFonts w:ascii="Times New Roman" w:eastAsia="Times New Roman" w:hAnsi="Times New Roman" w:cs="Times New Roman"/>
          <w:sz w:val="24"/>
          <w:szCs w:val="24"/>
        </w:rPr>
        <w:t>s nothing we can do to stop it,”</w:t>
      </w:r>
      <w:r w:rsidR="00855653">
        <w:rPr>
          <w:rStyle w:val="ab"/>
          <w:rFonts w:ascii="Times New Roman" w:eastAsia="Times New Roman" w:hAnsi="Times New Roman" w:cs="Times New Roman"/>
          <w:sz w:val="24"/>
          <w:szCs w:val="24"/>
        </w:rPr>
        <w:footnoteReference w:id="59"/>
      </w:r>
      <w:r w:rsidR="004B5FD2">
        <w:rPr>
          <w:rFonts w:ascii="Times New Roman" w:eastAsia="Times New Roman" w:hAnsi="Times New Roman" w:cs="Times New Roman"/>
          <w:sz w:val="24"/>
          <w:szCs w:val="24"/>
        </w:rPr>
        <w:t xml:space="preserve"> Carr stated. No narrative, no regime of representation can change this reality and its implications.</w:t>
      </w:r>
    </w:p>
    <w:p w:rsidR="002E183F" w:rsidRDefault="002E183F" w:rsidP="005F13FD">
      <w:pPr>
        <w:spacing w:after="0" w:line="360" w:lineRule="auto"/>
        <w:jc w:val="both"/>
        <w:rPr>
          <w:rFonts w:ascii="Times New Roman" w:eastAsia="Times New Roman" w:hAnsi="Times New Roman" w:cs="Times New Roman"/>
          <w:sz w:val="24"/>
          <w:szCs w:val="24"/>
        </w:rPr>
      </w:pPr>
    </w:p>
    <w:p w:rsidR="00553121" w:rsidRPr="00553121" w:rsidRDefault="00F813C8" w:rsidP="0055312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2. </w:t>
      </w:r>
      <w:r w:rsidR="00553121" w:rsidRPr="00553121">
        <w:rPr>
          <w:rFonts w:ascii="Times New Roman" w:hAnsi="Times New Roman" w:cs="Times New Roman" w:hint="eastAsia"/>
          <w:b/>
          <w:i/>
          <w:sz w:val="24"/>
          <w:szCs w:val="24"/>
        </w:rPr>
        <w:t xml:space="preserve">Breaking the </w:t>
      </w:r>
      <w:r w:rsidR="00553121" w:rsidRPr="00553121">
        <w:rPr>
          <w:rFonts w:ascii="Times New Roman" w:hAnsi="Times New Roman" w:cs="Times New Roman"/>
          <w:b/>
          <w:i/>
          <w:sz w:val="24"/>
          <w:szCs w:val="24"/>
        </w:rPr>
        <w:t>‘China Threat’ Spell</w:t>
      </w:r>
    </w:p>
    <w:p w:rsidR="00553121" w:rsidRDefault="00553121" w:rsidP="002E183F">
      <w:pPr>
        <w:spacing w:after="0" w:line="360" w:lineRule="auto"/>
        <w:jc w:val="both"/>
        <w:rPr>
          <w:rFonts w:ascii="Times New Roman" w:hAnsi="Times New Roman" w:cs="Times New Roman"/>
          <w:sz w:val="24"/>
          <w:szCs w:val="24"/>
        </w:rPr>
      </w:pPr>
    </w:p>
    <w:p w:rsidR="00553121" w:rsidRPr="00A84505" w:rsidRDefault="00A84505" w:rsidP="002E18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84505">
        <w:rPr>
          <w:rFonts w:ascii="Times New Roman" w:hAnsi="Times New Roman" w:cs="Times New Roman"/>
          <w:sz w:val="24"/>
          <w:szCs w:val="24"/>
        </w:rPr>
        <w:t>The message at the l</w:t>
      </w:r>
      <w:r w:rsidR="00553121">
        <w:rPr>
          <w:rFonts w:ascii="Times New Roman" w:hAnsi="Times New Roman" w:cs="Times New Roman"/>
          <w:sz w:val="24"/>
          <w:szCs w:val="24"/>
        </w:rPr>
        <w:t>itany view of the ‘China threat’</w:t>
      </w:r>
      <w:r w:rsidRPr="00A84505">
        <w:rPr>
          <w:rFonts w:ascii="Times New Roman" w:hAnsi="Times New Roman" w:cs="Times New Roman"/>
          <w:sz w:val="24"/>
          <w:szCs w:val="24"/>
        </w:rPr>
        <w:t xml:space="preserve"> argument is one of fear.</w:t>
      </w:r>
      <w:r w:rsidR="00855653">
        <w:rPr>
          <w:rFonts w:ascii="Times New Roman" w:hAnsi="Times New Roman" w:cs="Times New Roman"/>
          <w:sz w:val="24"/>
          <w:szCs w:val="24"/>
        </w:rPr>
        <w:t>”</w:t>
      </w:r>
      <w:r w:rsidR="00855653">
        <w:rPr>
          <w:rStyle w:val="ab"/>
          <w:rFonts w:ascii="Times New Roman" w:hAnsi="Times New Roman" w:cs="Times New Roman"/>
          <w:sz w:val="24"/>
          <w:szCs w:val="24"/>
        </w:rPr>
        <w:footnoteReference w:id="60"/>
      </w:r>
      <w:r w:rsidRPr="00A84505">
        <w:rPr>
          <w:rFonts w:ascii="Times New Roman" w:hAnsi="Times New Roman" w:cs="Times New Roman"/>
          <w:sz w:val="24"/>
          <w:szCs w:val="24"/>
        </w:rPr>
        <w:t xml:space="preserve"> The characteristics of this level is that it is the most superficial, appeals to mass readership and fails “to probe beneath the surface of social and cultural</w:t>
      </w:r>
      <w:r w:rsidR="00855653">
        <w:rPr>
          <w:rFonts w:ascii="Times New Roman" w:hAnsi="Times New Roman" w:cs="Times New Roman"/>
          <w:sz w:val="24"/>
          <w:szCs w:val="24"/>
        </w:rPr>
        <w:t xml:space="preserve"> life.”</w:t>
      </w:r>
      <w:r w:rsidR="006A4EDD">
        <w:rPr>
          <w:rStyle w:val="ab"/>
          <w:rFonts w:ascii="Times New Roman" w:hAnsi="Times New Roman" w:cs="Times New Roman"/>
          <w:sz w:val="24"/>
          <w:szCs w:val="24"/>
        </w:rPr>
        <w:footnoteReference w:id="61"/>
      </w:r>
      <w:r w:rsidRPr="00A84505">
        <w:rPr>
          <w:rFonts w:ascii="Times New Roman" w:hAnsi="Times New Roman" w:cs="Times New Roman"/>
          <w:sz w:val="24"/>
          <w:szCs w:val="24"/>
        </w:rPr>
        <w:t xml:space="preserve"> </w:t>
      </w:r>
      <w:r w:rsidR="00855653">
        <w:rPr>
          <w:rFonts w:ascii="Times New Roman" w:hAnsi="Times New Roman" w:cs="Times New Roman"/>
          <w:sz w:val="24"/>
          <w:szCs w:val="24"/>
        </w:rPr>
        <w:t>W</w:t>
      </w:r>
      <w:r>
        <w:rPr>
          <w:rFonts w:ascii="Times New Roman" w:hAnsi="Times New Roman" w:cs="Times New Roman"/>
          <w:sz w:val="24"/>
          <w:szCs w:val="24"/>
        </w:rPr>
        <w:t>it</w:t>
      </w:r>
      <w:r w:rsidR="00855653">
        <w:rPr>
          <w:rFonts w:ascii="Times New Roman" w:hAnsi="Times New Roman" w:cs="Times New Roman"/>
          <w:sz w:val="24"/>
          <w:szCs w:val="24"/>
        </w:rPr>
        <w:t>h</w:t>
      </w:r>
      <w:r>
        <w:rPr>
          <w:rFonts w:ascii="Times New Roman" w:hAnsi="Times New Roman" w:cs="Times New Roman"/>
          <w:sz w:val="24"/>
          <w:szCs w:val="24"/>
        </w:rPr>
        <w:t xml:space="preserve"> regard to the Pacific Islands </w:t>
      </w:r>
      <w:r w:rsidR="00553121">
        <w:rPr>
          <w:rFonts w:ascii="Times New Roman" w:hAnsi="Times New Roman" w:cs="Times New Roman"/>
          <w:sz w:val="24"/>
          <w:szCs w:val="24"/>
        </w:rPr>
        <w:t>region, t</w:t>
      </w:r>
      <w:r w:rsidRPr="00A84505">
        <w:rPr>
          <w:rFonts w:ascii="Times New Roman" w:hAnsi="Times New Roman" w:cs="Times New Roman"/>
          <w:sz w:val="24"/>
          <w:szCs w:val="24"/>
        </w:rPr>
        <w:t>he central con</w:t>
      </w:r>
      <w:r w:rsidR="00B35B4B">
        <w:rPr>
          <w:rFonts w:ascii="Times New Roman" w:hAnsi="Times New Roman" w:cs="Times New Roman"/>
          <w:sz w:val="24"/>
          <w:szCs w:val="24"/>
        </w:rPr>
        <w:t>cern here is China’s potential not only for greatly complicating Australia and New Zealand’s regional interests but also to seek dominance in the Islands. However, “abstraction is a perilous approach to the reality of China.”</w:t>
      </w:r>
      <w:r w:rsidR="00453F90">
        <w:rPr>
          <w:rStyle w:val="ab"/>
          <w:rFonts w:ascii="Times New Roman" w:hAnsi="Times New Roman" w:cs="Times New Roman"/>
          <w:sz w:val="24"/>
          <w:szCs w:val="24"/>
        </w:rPr>
        <w:footnoteReference w:id="62"/>
      </w:r>
      <w:r w:rsidR="00B35B4B">
        <w:rPr>
          <w:rFonts w:ascii="Times New Roman" w:hAnsi="Times New Roman" w:cs="Times New Roman"/>
          <w:sz w:val="24"/>
          <w:szCs w:val="24"/>
        </w:rPr>
        <w:t xml:space="preserve"> </w:t>
      </w:r>
      <w:r w:rsidR="00553121">
        <w:rPr>
          <w:rFonts w:ascii="Times New Roman" w:hAnsi="Times New Roman" w:cs="Times New Roman"/>
          <w:sz w:val="24"/>
          <w:szCs w:val="24"/>
        </w:rPr>
        <w:t>“</w:t>
      </w:r>
      <w:r w:rsidR="00DB3C05">
        <w:rPr>
          <w:rFonts w:ascii="Times New Roman" w:hAnsi="Times New Roman" w:cs="Times New Roman" w:hint="eastAsia"/>
          <w:sz w:val="24"/>
          <w:szCs w:val="24"/>
        </w:rPr>
        <w:t>Fear is the mind</w:t>
      </w:r>
      <w:r w:rsidR="00DB3C05">
        <w:rPr>
          <w:rFonts w:ascii="Times New Roman" w:hAnsi="Times New Roman" w:cs="Times New Roman"/>
          <w:sz w:val="24"/>
          <w:szCs w:val="24"/>
        </w:rPr>
        <w:t>-</w:t>
      </w:r>
      <w:r w:rsidR="00553121">
        <w:rPr>
          <w:rFonts w:ascii="Times New Roman" w:hAnsi="Times New Roman" w:cs="Times New Roman" w:hint="eastAsia"/>
          <w:sz w:val="24"/>
          <w:szCs w:val="24"/>
        </w:rPr>
        <w:t>killer</w:t>
      </w:r>
      <w:r w:rsidR="00553121">
        <w:rPr>
          <w:rFonts w:ascii="Times New Roman" w:hAnsi="Times New Roman" w:cs="Times New Roman"/>
          <w:sz w:val="24"/>
          <w:szCs w:val="24"/>
        </w:rPr>
        <w:t xml:space="preserve">,” would </w:t>
      </w:r>
      <w:r w:rsidR="00453F90">
        <w:rPr>
          <w:rFonts w:ascii="Times New Roman" w:hAnsi="Times New Roman" w:cs="Times New Roman"/>
          <w:sz w:val="24"/>
          <w:szCs w:val="24"/>
        </w:rPr>
        <w:t xml:space="preserve">ideally </w:t>
      </w:r>
      <w:r w:rsidR="00553121">
        <w:rPr>
          <w:rFonts w:ascii="Times New Roman" w:hAnsi="Times New Roman" w:cs="Times New Roman"/>
          <w:sz w:val="24"/>
          <w:szCs w:val="24"/>
        </w:rPr>
        <w:t xml:space="preserve">remark Frank Herbert, the author of </w:t>
      </w:r>
      <w:r w:rsidR="00553121" w:rsidRPr="00DB3C05">
        <w:rPr>
          <w:rFonts w:ascii="Times New Roman" w:hAnsi="Times New Roman" w:cs="Times New Roman"/>
          <w:i/>
          <w:sz w:val="24"/>
          <w:szCs w:val="24"/>
        </w:rPr>
        <w:t>Dune</w:t>
      </w:r>
      <w:r w:rsidR="00553121">
        <w:rPr>
          <w:rFonts w:ascii="Times New Roman" w:hAnsi="Times New Roman" w:cs="Times New Roman"/>
          <w:sz w:val="24"/>
          <w:szCs w:val="24"/>
        </w:rPr>
        <w:t>.</w:t>
      </w:r>
      <w:r w:rsidR="00453F90">
        <w:rPr>
          <w:rStyle w:val="ab"/>
          <w:rFonts w:ascii="Times New Roman" w:hAnsi="Times New Roman" w:cs="Times New Roman"/>
          <w:sz w:val="24"/>
          <w:szCs w:val="24"/>
        </w:rPr>
        <w:footnoteReference w:id="63"/>
      </w:r>
      <w:r w:rsidR="00553121">
        <w:rPr>
          <w:rFonts w:ascii="Times New Roman" w:hAnsi="Times New Roman" w:cs="Times New Roman"/>
          <w:sz w:val="24"/>
          <w:szCs w:val="24"/>
        </w:rPr>
        <w:t xml:space="preserve"> It might be added that it is also a cooperation and socialization killer. </w:t>
      </w:r>
      <w:r w:rsidR="003152A4">
        <w:rPr>
          <w:rFonts w:ascii="Times New Roman" w:hAnsi="Times New Roman" w:cs="Times New Roman"/>
          <w:sz w:val="24"/>
          <w:szCs w:val="24"/>
        </w:rPr>
        <w:t>Even though Australia and New Zealand would never jeopardize</w:t>
      </w:r>
      <w:r w:rsidR="00DD21B2">
        <w:rPr>
          <w:rFonts w:ascii="Times New Roman" w:hAnsi="Times New Roman" w:cs="Times New Roman"/>
          <w:sz w:val="24"/>
          <w:szCs w:val="24"/>
        </w:rPr>
        <w:t xml:space="preserve"> their vital relationship with China </w:t>
      </w:r>
      <w:r w:rsidR="003152A4">
        <w:rPr>
          <w:rFonts w:ascii="Times New Roman" w:hAnsi="Times New Roman" w:cs="Times New Roman"/>
          <w:sz w:val="24"/>
          <w:szCs w:val="24"/>
        </w:rPr>
        <w:t xml:space="preserve">for the sake of the </w:t>
      </w:r>
      <w:r w:rsidR="003152A4">
        <w:rPr>
          <w:rFonts w:ascii="Times New Roman" w:hAnsi="Times New Roman" w:cs="Times New Roman" w:hint="eastAsia"/>
          <w:sz w:val="24"/>
          <w:szCs w:val="24"/>
        </w:rPr>
        <w:t>S</w:t>
      </w:r>
      <w:r w:rsidR="003152A4">
        <w:rPr>
          <w:rFonts w:ascii="Times New Roman" w:hAnsi="Times New Roman" w:cs="Times New Roman"/>
          <w:sz w:val="24"/>
          <w:szCs w:val="24"/>
        </w:rPr>
        <w:t xml:space="preserve">outh Pacific, nonetheless the </w:t>
      </w:r>
      <w:r w:rsidR="003152A4" w:rsidRPr="003152A4">
        <w:rPr>
          <w:rFonts w:ascii="Times New Roman" w:hAnsi="Times New Roman" w:cs="Times New Roman"/>
          <w:i/>
          <w:sz w:val="24"/>
          <w:szCs w:val="24"/>
        </w:rPr>
        <w:t>leyenda negra</w:t>
      </w:r>
      <w:r w:rsidR="003152A4" w:rsidRPr="003152A4">
        <w:rPr>
          <w:rFonts w:ascii="Times New Roman" w:hAnsi="Times New Roman" w:cs="Times New Roman"/>
          <w:sz w:val="24"/>
          <w:szCs w:val="24"/>
        </w:rPr>
        <w:t xml:space="preserve"> </w:t>
      </w:r>
      <w:r w:rsidR="003152A4">
        <w:rPr>
          <w:rFonts w:ascii="Times New Roman" w:hAnsi="Times New Roman" w:cs="Times New Roman"/>
          <w:sz w:val="24"/>
          <w:szCs w:val="24"/>
        </w:rPr>
        <w:t>(English</w:t>
      </w:r>
      <w:r w:rsidR="003152A4" w:rsidRPr="003152A4">
        <w:rPr>
          <w:rFonts w:ascii="Times New Roman" w:hAnsi="Times New Roman" w:cs="Times New Roman"/>
          <w:sz w:val="24"/>
          <w:szCs w:val="24"/>
        </w:rPr>
        <w:t xml:space="preserve">: </w:t>
      </w:r>
      <w:r w:rsidR="003152A4">
        <w:rPr>
          <w:rFonts w:ascii="Times New Roman" w:hAnsi="Times New Roman" w:cs="Times New Roman"/>
          <w:sz w:val="24"/>
          <w:szCs w:val="24"/>
        </w:rPr>
        <w:t>‘black l</w:t>
      </w:r>
      <w:r w:rsidR="003152A4" w:rsidRPr="003152A4">
        <w:rPr>
          <w:rFonts w:ascii="Times New Roman" w:hAnsi="Times New Roman" w:cs="Times New Roman"/>
          <w:sz w:val="24"/>
          <w:szCs w:val="24"/>
        </w:rPr>
        <w:t>egend</w:t>
      </w:r>
      <w:r w:rsidR="003152A4">
        <w:rPr>
          <w:rFonts w:ascii="Times New Roman" w:hAnsi="Times New Roman" w:cs="Times New Roman"/>
          <w:sz w:val="24"/>
          <w:szCs w:val="24"/>
        </w:rPr>
        <w:t>’</w:t>
      </w:r>
      <w:r w:rsidR="003152A4" w:rsidRPr="003152A4">
        <w:rPr>
          <w:rFonts w:ascii="Times New Roman" w:hAnsi="Times New Roman" w:cs="Times New Roman"/>
          <w:sz w:val="24"/>
          <w:szCs w:val="24"/>
        </w:rPr>
        <w:t xml:space="preserve">) </w:t>
      </w:r>
      <w:r w:rsidR="003152A4">
        <w:rPr>
          <w:rFonts w:ascii="Times New Roman" w:hAnsi="Times New Roman" w:cs="Times New Roman"/>
          <w:sz w:val="24"/>
          <w:szCs w:val="24"/>
        </w:rPr>
        <w:t>constructed under the illusion of</w:t>
      </w:r>
      <w:r w:rsidR="003152A4" w:rsidRPr="003152A4">
        <w:rPr>
          <w:rFonts w:ascii="Times New Roman" w:hAnsi="Times New Roman" w:cs="Times New Roman"/>
          <w:sz w:val="24"/>
          <w:szCs w:val="24"/>
        </w:rPr>
        <w:t xml:space="preserve"> counter</w:t>
      </w:r>
      <w:r w:rsidR="003152A4">
        <w:rPr>
          <w:rFonts w:ascii="Times New Roman" w:hAnsi="Times New Roman" w:cs="Times New Roman"/>
          <w:sz w:val="24"/>
          <w:szCs w:val="24"/>
        </w:rPr>
        <w:t xml:space="preserve">ing China’s increasing status and influence on </w:t>
      </w:r>
      <w:r w:rsidR="004D1BE6">
        <w:rPr>
          <w:rFonts w:ascii="Times New Roman" w:hAnsi="Times New Roman" w:cs="Times New Roman"/>
          <w:sz w:val="24"/>
          <w:szCs w:val="24"/>
        </w:rPr>
        <w:t xml:space="preserve">the </w:t>
      </w:r>
      <w:r w:rsidR="003152A4">
        <w:rPr>
          <w:rFonts w:ascii="Times New Roman" w:hAnsi="Times New Roman" w:cs="Times New Roman"/>
          <w:sz w:val="24"/>
          <w:szCs w:val="24"/>
        </w:rPr>
        <w:t xml:space="preserve">Islands </w:t>
      </w:r>
      <w:r w:rsidR="00DD21B2">
        <w:rPr>
          <w:rFonts w:ascii="Times New Roman" w:hAnsi="Times New Roman" w:cs="Times New Roman"/>
          <w:sz w:val="24"/>
          <w:szCs w:val="24"/>
        </w:rPr>
        <w:t xml:space="preserve">stage </w:t>
      </w:r>
      <w:r w:rsidR="004D1BE6">
        <w:rPr>
          <w:rFonts w:ascii="Times New Roman" w:hAnsi="Times New Roman" w:cs="Times New Roman"/>
          <w:sz w:val="24"/>
          <w:szCs w:val="24"/>
        </w:rPr>
        <w:t xml:space="preserve">not only alienates Beijing, but also </w:t>
      </w:r>
      <w:r w:rsidR="00DD21B2">
        <w:rPr>
          <w:rFonts w:ascii="Times New Roman" w:hAnsi="Times New Roman" w:cs="Times New Roman"/>
          <w:sz w:val="24"/>
          <w:szCs w:val="24"/>
        </w:rPr>
        <w:t xml:space="preserve">hinders </w:t>
      </w:r>
      <w:r w:rsidR="003152A4">
        <w:rPr>
          <w:rFonts w:ascii="Times New Roman" w:hAnsi="Times New Roman" w:cs="Times New Roman"/>
          <w:sz w:val="24"/>
          <w:szCs w:val="24"/>
        </w:rPr>
        <w:t>the possibility of</w:t>
      </w:r>
      <w:r w:rsidR="003152A4" w:rsidRPr="003152A4">
        <w:rPr>
          <w:rFonts w:ascii="Times New Roman" w:hAnsi="Times New Roman" w:cs="Times New Roman"/>
          <w:sz w:val="24"/>
          <w:szCs w:val="24"/>
        </w:rPr>
        <w:t xml:space="preserve"> collective </w:t>
      </w:r>
      <w:r w:rsidR="003152A4">
        <w:rPr>
          <w:rFonts w:ascii="Times New Roman" w:hAnsi="Times New Roman" w:cs="Times New Roman"/>
          <w:sz w:val="24"/>
          <w:szCs w:val="24"/>
        </w:rPr>
        <w:t xml:space="preserve">and synergistic </w:t>
      </w:r>
      <w:r w:rsidR="004D1BE6">
        <w:rPr>
          <w:rFonts w:ascii="Times New Roman" w:hAnsi="Times New Roman" w:cs="Times New Roman"/>
          <w:sz w:val="24"/>
          <w:szCs w:val="24"/>
        </w:rPr>
        <w:t xml:space="preserve">action with China </w:t>
      </w:r>
      <w:r w:rsidR="004D1BE6" w:rsidRPr="004D1BE6">
        <w:rPr>
          <w:rFonts w:ascii="Times New Roman" w:hAnsi="Times New Roman" w:cs="Times New Roman"/>
          <w:i/>
          <w:sz w:val="24"/>
          <w:szCs w:val="24"/>
        </w:rPr>
        <w:t>in</w:t>
      </w:r>
      <w:r w:rsidR="004D1BE6">
        <w:rPr>
          <w:rFonts w:ascii="Times New Roman" w:hAnsi="Times New Roman" w:cs="Times New Roman"/>
          <w:sz w:val="24"/>
          <w:szCs w:val="24"/>
        </w:rPr>
        <w:t xml:space="preserve"> and </w:t>
      </w:r>
      <w:r w:rsidR="004D1BE6" w:rsidRPr="004D1BE6">
        <w:rPr>
          <w:rFonts w:ascii="Times New Roman" w:hAnsi="Times New Roman" w:cs="Times New Roman"/>
          <w:i/>
          <w:sz w:val="24"/>
          <w:szCs w:val="24"/>
        </w:rPr>
        <w:t>for</w:t>
      </w:r>
      <w:r w:rsidR="004D1BE6">
        <w:rPr>
          <w:rFonts w:ascii="Times New Roman" w:hAnsi="Times New Roman" w:cs="Times New Roman"/>
          <w:sz w:val="24"/>
          <w:szCs w:val="24"/>
        </w:rPr>
        <w:t xml:space="preserve"> the region.</w:t>
      </w:r>
      <w:r w:rsidR="00453F90">
        <w:rPr>
          <w:rStyle w:val="ab"/>
          <w:rFonts w:ascii="Times New Roman" w:hAnsi="Times New Roman" w:cs="Times New Roman"/>
          <w:sz w:val="24"/>
          <w:szCs w:val="24"/>
        </w:rPr>
        <w:footnoteReference w:id="64"/>
      </w:r>
      <w:r w:rsidR="004D1BE6">
        <w:rPr>
          <w:rFonts w:ascii="Times New Roman" w:hAnsi="Times New Roman" w:cs="Times New Roman"/>
          <w:sz w:val="24"/>
          <w:szCs w:val="24"/>
        </w:rPr>
        <w:t xml:space="preserve"> </w:t>
      </w:r>
      <w:r w:rsidR="00DB3C05" w:rsidRPr="00DB3C05">
        <w:rPr>
          <w:rFonts w:ascii="Times New Roman" w:hAnsi="Times New Roman" w:cs="Times New Roman"/>
          <w:sz w:val="24"/>
          <w:szCs w:val="24"/>
        </w:rPr>
        <w:t>For this r</w:t>
      </w:r>
      <w:r w:rsidR="00DB3C05">
        <w:rPr>
          <w:rFonts w:ascii="Times New Roman" w:hAnsi="Times New Roman" w:cs="Times New Roman"/>
          <w:sz w:val="24"/>
          <w:szCs w:val="24"/>
        </w:rPr>
        <w:t>easons, demonstrating that the ‘China threat’</w:t>
      </w:r>
      <w:r w:rsidR="00DB3C05" w:rsidRPr="00DB3C05">
        <w:rPr>
          <w:rFonts w:ascii="Times New Roman" w:hAnsi="Times New Roman" w:cs="Times New Roman"/>
          <w:sz w:val="24"/>
          <w:szCs w:val="24"/>
        </w:rPr>
        <w:t xml:space="preserve"> argument is fundamentally a projection of the insecurities of the traditional We</w:t>
      </w:r>
      <w:r w:rsidR="00DB3C05">
        <w:rPr>
          <w:rFonts w:ascii="Times New Roman" w:hAnsi="Times New Roman" w:cs="Times New Roman"/>
          <w:sz w:val="24"/>
          <w:szCs w:val="24"/>
        </w:rPr>
        <w:t xml:space="preserve">stern custodians of the region </w:t>
      </w:r>
      <w:r w:rsidR="00DB3C05" w:rsidRPr="00DB3C05">
        <w:rPr>
          <w:rFonts w:ascii="Times New Roman" w:hAnsi="Times New Roman" w:cs="Times New Roman"/>
          <w:sz w:val="24"/>
          <w:szCs w:val="24"/>
        </w:rPr>
        <w:t>would validate the need for an inclusive and constructive approach to China’s presence in the Pacific Islands liberating the cooperative potential of a great power.</w:t>
      </w:r>
      <w:r w:rsidR="00A441C2">
        <w:rPr>
          <w:rStyle w:val="ab"/>
          <w:rFonts w:ascii="Times New Roman" w:hAnsi="Times New Roman" w:cs="Times New Roman"/>
          <w:sz w:val="24"/>
          <w:szCs w:val="24"/>
        </w:rPr>
        <w:footnoteReference w:id="65"/>
      </w:r>
      <w:r w:rsidR="00DB3C05" w:rsidRPr="00DB3C05">
        <w:rPr>
          <w:rFonts w:ascii="Times New Roman" w:hAnsi="Times New Roman" w:cs="Times New Roman"/>
          <w:sz w:val="24"/>
          <w:szCs w:val="24"/>
        </w:rPr>
        <w:t xml:space="preserve">   </w:t>
      </w:r>
    </w:p>
    <w:p w:rsidR="003F1051" w:rsidRDefault="003F1051" w:rsidP="002E183F">
      <w:pPr>
        <w:spacing w:after="0" w:line="360" w:lineRule="auto"/>
        <w:jc w:val="both"/>
        <w:rPr>
          <w:rFonts w:ascii="Times New Roman" w:eastAsia="Times New Roman" w:hAnsi="Times New Roman" w:cs="Times New Roman"/>
          <w:sz w:val="24"/>
          <w:szCs w:val="24"/>
        </w:rPr>
      </w:pPr>
    </w:p>
    <w:p w:rsidR="002E183F" w:rsidRDefault="001F7777" w:rsidP="002E18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Jenny Hayward-Jones observes, </w:t>
      </w:r>
      <w:r w:rsidR="003F1051">
        <w:rPr>
          <w:rFonts w:ascii="Times New Roman" w:eastAsia="Times New Roman" w:hAnsi="Times New Roman" w:cs="Times New Roman"/>
          <w:sz w:val="24"/>
          <w:szCs w:val="24"/>
        </w:rPr>
        <w:t>“China’</w:t>
      </w:r>
      <w:r w:rsidR="003F1051" w:rsidRPr="003F1051">
        <w:rPr>
          <w:rFonts w:ascii="Times New Roman" w:eastAsia="Times New Roman" w:hAnsi="Times New Roman" w:cs="Times New Roman"/>
          <w:sz w:val="24"/>
          <w:szCs w:val="24"/>
        </w:rPr>
        <w:t>s military muscle, the impact of its aid and loans, its investment, and its diplomatic leverage are often mentioned by analysts and officials as evidence that China has geo-strategic ambitions in the Pacific Islands.</w:t>
      </w:r>
      <w:r w:rsidR="003F1051">
        <w:rPr>
          <w:rFonts w:ascii="Times New Roman" w:eastAsia="Times New Roman" w:hAnsi="Times New Roman" w:cs="Times New Roman"/>
          <w:sz w:val="24"/>
          <w:szCs w:val="24"/>
        </w:rPr>
        <w:t>”</w:t>
      </w:r>
      <w:r w:rsidR="00A441C2">
        <w:rPr>
          <w:rStyle w:val="ab"/>
          <w:rFonts w:ascii="Times New Roman" w:eastAsia="Times New Roman" w:hAnsi="Times New Roman" w:cs="Times New Roman"/>
          <w:sz w:val="24"/>
          <w:szCs w:val="24"/>
        </w:rPr>
        <w:footnoteReference w:id="66"/>
      </w:r>
      <w:r>
        <w:rPr>
          <w:rFonts w:ascii="Times New Roman" w:eastAsia="Times New Roman" w:hAnsi="Times New Roman" w:cs="Times New Roman"/>
          <w:sz w:val="24"/>
          <w:szCs w:val="24"/>
        </w:rPr>
        <w:t xml:space="preserve"> These elements are un</w:t>
      </w:r>
      <w:r w:rsidR="00A618E0">
        <w:rPr>
          <w:rFonts w:ascii="Times New Roman" w:eastAsia="Times New Roman" w:hAnsi="Times New Roman" w:cs="Times New Roman"/>
          <w:sz w:val="24"/>
          <w:szCs w:val="24"/>
        </w:rPr>
        <w:t>failingly used to underpin the ‘bad dragon’</w:t>
      </w:r>
      <w:r>
        <w:rPr>
          <w:rFonts w:ascii="Times New Roman" w:eastAsia="Times New Roman" w:hAnsi="Times New Roman" w:cs="Times New Roman"/>
          <w:sz w:val="24"/>
          <w:szCs w:val="24"/>
        </w:rPr>
        <w:t xml:space="preserve"> discourse.</w:t>
      </w:r>
      <w:r w:rsidR="003F10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the best way to break</w:t>
      </w:r>
      <w:r w:rsidR="00A845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A618E0">
        <w:rPr>
          <w:rFonts w:ascii="Times New Roman" w:eastAsia="Times New Roman" w:hAnsi="Times New Roman" w:cs="Times New Roman"/>
          <w:sz w:val="24"/>
          <w:szCs w:val="24"/>
        </w:rPr>
        <w:t>‘China threat’</w:t>
      </w:r>
      <w:r w:rsidR="002E183F">
        <w:rPr>
          <w:rFonts w:ascii="Times New Roman" w:eastAsia="Times New Roman" w:hAnsi="Times New Roman" w:cs="Times New Roman"/>
          <w:sz w:val="24"/>
          <w:szCs w:val="24"/>
        </w:rPr>
        <w:t xml:space="preserve"> </w:t>
      </w:r>
      <w:r w:rsidR="00A84505">
        <w:rPr>
          <w:rFonts w:ascii="Times New Roman" w:eastAsia="Times New Roman" w:hAnsi="Times New Roman" w:cs="Times New Roman"/>
          <w:sz w:val="24"/>
          <w:szCs w:val="24"/>
        </w:rPr>
        <w:t>spell and belie the regime of representation it has created</w:t>
      </w:r>
      <w:r w:rsidR="002E183F">
        <w:rPr>
          <w:rFonts w:ascii="Times New Roman" w:eastAsia="Times New Roman" w:hAnsi="Times New Roman" w:cs="Times New Roman"/>
          <w:sz w:val="24"/>
          <w:szCs w:val="24"/>
        </w:rPr>
        <w:t xml:space="preserve"> is to focus on the actual Chinese activities in the region </w:t>
      </w:r>
      <w:r w:rsidR="002E183F" w:rsidRPr="002E183F">
        <w:rPr>
          <w:rFonts w:ascii="Times New Roman" w:eastAsia="Times New Roman" w:hAnsi="Times New Roman" w:cs="Times New Roman"/>
          <w:sz w:val="24"/>
          <w:szCs w:val="24"/>
        </w:rPr>
        <w:t xml:space="preserve">rather than </w:t>
      </w:r>
      <w:r w:rsidR="002E183F">
        <w:rPr>
          <w:rFonts w:ascii="Times New Roman" w:eastAsia="Times New Roman" w:hAnsi="Times New Roman" w:cs="Times New Roman"/>
          <w:sz w:val="24"/>
          <w:szCs w:val="24"/>
        </w:rPr>
        <w:t>on the narrative about what</w:t>
      </w:r>
      <w:r w:rsidR="002E183F" w:rsidRPr="002E183F">
        <w:rPr>
          <w:rFonts w:ascii="Times New Roman" w:eastAsia="Times New Roman" w:hAnsi="Times New Roman" w:cs="Times New Roman"/>
          <w:sz w:val="24"/>
          <w:szCs w:val="24"/>
        </w:rPr>
        <w:t xml:space="preserve"> </w:t>
      </w:r>
      <w:r w:rsidR="00A84505">
        <w:rPr>
          <w:rFonts w:ascii="Times New Roman" w:eastAsia="Times New Roman" w:hAnsi="Times New Roman" w:cs="Times New Roman"/>
          <w:sz w:val="24"/>
          <w:szCs w:val="24"/>
        </w:rPr>
        <w:t xml:space="preserve">Beijing </w:t>
      </w:r>
      <w:r w:rsidR="002E183F" w:rsidRPr="002E183F">
        <w:rPr>
          <w:rFonts w:ascii="Times New Roman" w:eastAsia="Times New Roman" w:hAnsi="Times New Roman" w:cs="Times New Roman"/>
          <w:sz w:val="24"/>
          <w:szCs w:val="24"/>
        </w:rPr>
        <w:t>might be doing</w:t>
      </w:r>
      <w:r w:rsidR="002E183F">
        <w:rPr>
          <w:rFonts w:ascii="Times New Roman" w:eastAsia="Times New Roman" w:hAnsi="Times New Roman" w:cs="Times New Roman"/>
          <w:sz w:val="24"/>
          <w:szCs w:val="24"/>
        </w:rPr>
        <w:t xml:space="preserve"> or intending to do</w:t>
      </w:r>
      <w:r w:rsidR="002E183F" w:rsidRPr="002E183F">
        <w:rPr>
          <w:rFonts w:ascii="Times New Roman" w:eastAsia="Times New Roman" w:hAnsi="Times New Roman" w:cs="Times New Roman"/>
          <w:sz w:val="24"/>
          <w:szCs w:val="24"/>
        </w:rPr>
        <w:t xml:space="preserve">. </w:t>
      </w:r>
      <w:r w:rsidR="002E183F">
        <w:rPr>
          <w:rFonts w:ascii="Times New Roman" w:eastAsia="Times New Roman" w:hAnsi="Times New Roman" w:cs="Times New Roman"/>
          <w:sz w:val="24"/>
          <w:szCs w:val="24"/>
        </w:rPr>
        <w:t>“</w:t>
      </w:r>
      <w:r w:rsidR="002E183F" w:rsidRPr="002E183F">
        <w:rPr>
          <w:rFonts w:ascii="Times New Roman" w:eastAsia="Times New Roman" w:hAnsi="Times New Roman" w:cs="Times New Roman"/>
          <w:sz w:val="24"/>
          <w:szCs w:val="24"/>
        </w:rPr>
        <w:t>When looked at from this perspective, the three main elements of Chin</w:t>
      </w:r>
      <w:r w:rsidR="00A84505">
        <w:rPr>
          <w:rFonts w:ascii="Times New Roman" w:eastAsia="Times New Roman" w:hAnsi="Times New Roman" w:cs="Times New Roman"/>
          <w:sz w:val="24"/>
          <w:szCs w:val="24"/>
        </w:rPr>
        <w:t>a’s engagement with the region -</w:t>
      </w:r>
      <w:r w:rsidR="002E183F" w:rsidRPr="002E183F">
        <w:rPr>
          <w:rFonts w:ascii="Times New Roman" w:eastAsia="Times New Roman" w:hAnsi="Times New Roman" w:cs="Times New Roman"/>
          <w:sz w:val="24"/>
          <w:szCs w:val="24"/>
        </w:rPr>
        <w:t xml:space="preserve"> </w:t>
      </w:r>
      <w:r w:rsidR="00C46427" w:rsidRPr="002E183F">
        <w:rPr>
          <w:rFonts w:ascii="Times New Roman" w:eastAsia="Times New Roman" w:hAnsi="Times New Roman" w:cs="Times New Roman"/>
          <w:sz w:val="24"/>
          <w:szCs w:val="24"/>
        </w:rPr>
        <w:t xml:space="preserve">aid, </w:t>
      </w:r>
      <w:r w:rsidR="002E183F" w:rsidRPr="002E183F">
        <w:rPr>
          <w:rFonts w:ascii="Times New Roman" w:eastAsia="Times New Roman" w:hAnsi="Times New Roman" w:cs="Times New Roman"/>
          <w:sz w:val="24"/>
          <w:szCs w:val="24"/>
        </w:rPr>
        <w:t>trade and investment, an</w:t>
      </w:r>
      <w:r w:rsidR="00A84505">
        <w:rPr>
          <w:rFonts w:ascii="Times New Roman" w:eastAsia="Times New Roman" w:hAnsi="Times New Roman" w:cs="Times New Roman"/>
          <w:sz w:val="24"/>
          <w:szCs w:val="24"/>
        </w:rPr>
        <w:t>d diplomatic and military ties -</w:t>
      </w:r>
      <w:r w:rsidR="002E183F" w:rsidRPr="002E183F">
        <w:rPr>
          <w:rFonts w:ascii="Times New Roman" w:eastAsia="Times New Roman" w:hAnsi="Times New Roman" w:cs="Times New Roman"/>
          <w:sz w:val="24"/>
          <w:szCs w:val="24"/>
        </w:rPr>
        <w:t xml:space="preserve"> provide, at best, a weak case for the argument that China has some grand geo-strategic design.</w:t>
      </w:r>
      <w:r w:rsidR="002E183F">
        <w:rPr>
          <w:rFonts w:ascii="Times New Roman" w:eastAsia="Times New Roman" w:hAnsi="Times New Roman" w:cs="Times New Roman"/>
          <w:sz w:val="24"/>
          <w:szCs w:val="24"/>
        </w:rPr>
        <w:t>”</w:t>
      </w:r>
      <w:r w:rsidR="00A618E0">
        <w:rPr>
          <w:rStyle w:val="ab"/>
          <w:rFonts w:ascii="Times New Roman" w:eastAsia="Times New Roman" w:hAnsi="Times New Roman" w:cs="Times New Roman"/>
          <w:sz w:val="24"/>
          <w:szCs w:val="24"/>
        </w:rPr>
        <w:footnoteReference w:id="67"/>
      </w:r>
      <w:r w:rsidR="002E183F" w:rsidRPr="002E183F">
        <w:rPr>
          <w:rFonts w:ascii="Times New Roman" w:eastAsia="Times New Roman" w:hAnsi="Times New Roman" w:cs="Times New Roman"/>
          <w:sz w:val="24"/>
          <w:szCs w:val="24"/>
        </w:rPr>
        <w:t xml:space="preserve"> </w:t>
      </w:r>
      <w:r w:rsidR="000E11D5">
        <w:rPr>
          <w:rFonts w:ascii="Times New Roman" w:eastAsia="Times New Roman" w:hAnsi="Times New Roman" w:cs="Times New Roman"/>
          <w:sz w:val="24"/>
          <w:szCs w:val="24"/>
        </w:rPr>
        <w:t xml:space="preserve">Indeed, </w:t>
      </w:r>
      <w:r>
        <w:rPr>
          <w:rFonts w:ascii="Times New Roman" w:eastAsia="Times New Roman" w:hAnsi="Times New Roman" w:cs="Times New Roman"/>
          <w:sz w:val="24"/>
          <w:szCs w:val="24"/>
        </w:rPr>
        <w:t>“</w:t>
      </w:r>
      <w:r w:rsidR="000E11D5">
        <w:rPr>
          <w:rFonts w:ascii="Times New Roman" w:eastAsia="Times New Roman" w:hAnsi="Times New Roman" w:cs="Times New Roman"/>
          <w:sz w:val="24"/>
          <w:szCs w:val="24"/>
        </w:rPr>
        <w:t>c</w:t>
      </w:r>
      <w:r>
        <w:rPr>
          <w:rFonts w:ascii="Times New Roman" w:eastAsia="Times New Roman" w:hAnsi="Times New Roman" w:cs="Times New Roman"/>
          <w:sz w:val="24"/>
          <w:szCs w:val="24"/>
        </w:rPr>
        <w:t>onjecture about China’s ambitions should be m</w:t>
      </w:r>
      <w:r w:rsidR="000E11D5">
        <w:rPr>
          <w:rFonts w:ascii="Times New Roman" w:eastAsia="Times New Roman" w:hAnsi="Times New Roman" w:cs="Times New Roman"/>
          <w:sz w:val="24"/>
          <w:szCs w:val="24"/>
        </w:rPr>
        <w:t>oderated by a sober assessment of what China is doing in the Pacific Islands.”</w:t>
      </w:r>
      <w:r w:rsidR="00A618E0">
        <w:rPr>
          <w:rStyle w:val="ab"/>
          <w:rFonts w:ascii="Times New Roman" w:eastAsia="Times New Roman" w:hAnsi="Times New Roman" w:cs="Times New Roman"/>
          <w:sz w:val="24"/>
          <w:szCs w:val="24"/>
        </w:rPr>
        <w:footnoteReference w:id="68"/>
      </w:r>
      <w:r w:rsidR="000E11D5">
        <w:rPr>
          <w:rFonts w:ascii="Times New Roman" w:eastAsia="Times New Roman" w:hAnsi="Times New Roman" w:cs="Times New Roman"/>
          <w:sz w:val="24"/>
          <w:szCs w:val="24"/>
        </w:rPr>
        <w:t xml:space="preserve"> </w:t>
      </w:r>
      <w:r w:rsidR="002E183F" w:rsidRPr="002E183F">
        <w:rPr>
          <w:rFonts w:ascii="Times New Roman" w:eastAsia="Times New Roman" w:hAnsi="Times New Roman" w:cs="Times New Roman"/>
          <w:sz w:val="24"/>
          <w:szCs w:val="24"/>
        </w:rPr>
        <w:t>But even i</w:t>
      </w:r>
      <w:r w:rsidR="002E183F">
        <w:rPr>
          <w:rFonts w:ascii="Times New Roman" w:eastAsia="Times New Roman" w:hAnsi="Times New Roman" w:cs="Times New Roman"/>
          <w:sz w:val="24"/>
          <w:szCs w:val="24"/>
        </w:rPr>
        <w:t>f China did</w:t>
      </w:r>
      <w:r w:rsidR="004D1BE6">
        <w:rPr>
          <w:rFonts w:ascii="Times New Roman" w:eastAsia="Times New Roman" w:hAnsi="Times New Roman" w:cs="Times New Roman"/>
          <w:sz w:val="24"/>
          <w:szCs w:val="24"/>
        </w:rPr>
        <w:t xml:space="preserve"> have a hidden long-</w:t>
      </w:r>
      <w:r w:rsidR="002E183F">
        <w:rPr>
          <w:rFonts w:ascii="Times New Roman" w:eastAsia="Times New Roman" w:hAnsi="Times New Roman" w:cs="Times New Roman"/>
          <w:sz w:val="24"/>
          <w:szCs w:val="24"/>
        </w:rPr>
        <w:t>term agenda, an analysis of these three areas</w:t>
      </w:r>
      <w:r w:rsidR="002E183F" w:rsidRPr="002E183F">
        <w:rPr>
          <w:rFonts w:ascii="Times New Roman" w:eastAsia="Times New Roman" w:hAnsi="Times New Roman" w:cs="Times New Roman"/>
          <w:sz w:val="24"/>
          <w:szCs w:val="24"/>
        </w:rPr>
        <w:t xml:space="preserve"> </w:t>
      </w:r>
      <w:r w:rsidR="002E183F">
        <w:rPr>
          <w:rFonts w:ascii="Times New Roman" w:eastAsia="Times New Roman" w:hAnsi="Times New Roman" w:cs="Times New Roman"/>
          <w:sz w:val="24"/>
          <w:szCs w:val="24"/>
        </w:rPr>
        <w:t xml:space="preserve">reveals that </w:t>
      </w:r>
      <w:r w:rsidR="002E183F" w:rsidRPr="002E183F">
        <w:rPr>
          <w:rFonts w:ascii="Times New Roman" w:eastAsia="Times New Roman" w:hAnsi="Times New Roman" w:cs="Times New Roman"/>
          <w:sz w:val="24"/>
          <w:szCs w:val="24"/>
        </w:rPr>
        <w:t xml:space="preserve">China is </w:t>
      </w:r>
      <w:r w:rsidR="002E183F">
        <w:rPr>
          <w:rFonts w:ascii="Times New Roman" w:eastAsia="Times New Roman" w:hAnsi="Times New Roman" w:cs="Times New Roman"/>
          <w:sz w:val="24"/>
          <w:szCs w:val="24"/>
        </w:rPr>
        <w:t xml:space="preserve">significantly able to disturb but, at the same time, substantially unable to change a regional order </w:t>
      </w:r>
      <w:r w:rsidR="004D1BE6">
        <w:rPr>
          <w:rFonts w:ascii="Times New Roman" w:eastAsia="Times New Roman" w:hAnsi="Times New Roman" w:cs="Times New Roman"/>
          <w:sz w:val="24"/>
          <w:szCs w:val="24"/>
        </w:rPr>
        <w:t xml:space="preserve">revolving around and underpinned by </w:t>
      </w:r>
      <w:r w:rsidR="002E183F">
        <w:rPr>
          <w:rFonts w:ascii="Times New Roman" w:eastAsia="Times New Roman" w:hAnsi="Times New Roman" w:cs="Times New Roman"/>
          <w:sz w:val="24"/>
          <w:szCs w:val="24"/>
        </w:rPr>
        <w:t>a group of Western powers</w:t>
      </w:r>
      <w:r w:rsidR="00A84505">
        <w:rPr>
          <w:rFonts w:ascii="Times New Roman" w:eastAsia="Times New Roman" w:hAnsi="Times New Roman" w:cs="Times New Roman"/>
          <w:sz w:val="24"/>
          <w:szCs w:val="24"/>
        </w:rPr>
        <w:t xml:space="preserve"> having multiple, long-standing and profound connections with the Pacific Islands nations</w:t>
      </w:r>
      <w:r w:rsidR="00DB3C05">
        <w:rPr>
          <w:rFonts w:ascii="Times New Roman" w:eastAsia="Times New Roman" w:hAnsi="Times New Roman" w:cs="Times New Roman"/>
          <w:sz w:val="24"/>
          <w:szCs w:val="24"/>
        </w:rPr>
        <w:t>.</w:t>
      </w:r>
      <w:r w:rsidR="005C0464">
        <w:rPr>
          <w:rStyle w:val="ab"/>
          <w:rFonts w:ascii="Times New Roman" w:eastAsia="Times New Roman" w:hAnsi="Times New Roman" w:cs="Times New Roman"/>
          <w:sz w:val="24"/>
          <w:szCs w:val="24"/>
        </w:rPr>
        <w:footnoteReference w:id="69"/>
      </w:r>
      <w:r w:rsidR="002E183F" w:rsidRPr="002E183F">
        <w:rPr>
          <w:rFonts w:ascii="Times New Roman" w:eastAsia="Times New Roman" w:hAnsi="Times New Roman" w:cs="Times New Roman"/>
          <w:sz w:val="24"/>
          <w:szCs w:val="24"/>
        </w:rPr>
        <w:t xml:space="preserve"> </w:t>
      </w:r>
    </w:p>
    <w:p w:rsidR="00323C2D" w:rsidRDefault="00323C2D" w:rsidP="00D708E9">
      <w:pPr>
        <w:spacing w:after="0" w:line="360" w:lineRule="auto"/>
        <w:rPr>
          <w:rFonts w:ascii="Times New Roman" w:eastAsia="Times New Roman" w:hAnsi="Times New Roman" w:cs="Times New Roman"/>
          <w:b/>
          <w:i/>
          <w:sz w:val="24"/>
          <w:szCs w:val="24"/>
        </w:rPr>
      </w:pPr>
    </w:p>
    <w:p w:rsidR="002E183F" w:rsidRDefault="00F813C8" w:rsidP="00A241B6">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r w:rsidR="00A241B6" w:rsidRPr="00A241B6">
        <w:rPr>
          <w:rFonts w:ascii="Times New Roman" w:eastAsia="Times New Roman" w:hAnsi="Times New Roman" w:cs="Times New Roman"/>
          <w:b/>
          <w:i/>
          <w:sz w:val="24"/>
          <w:szCs w:val="24"/>
        </w:rPr>
        <w:t>Chinese Aid to the Pacific Islands</w:t>
      </w:r>
    </w:p>
    <w:p w:rsidR="00A241B6" w:rsidRDefault="00A241B6" w:rsidP="00A241B6">
      <w:pPr>
        <w:spacing w:after="0" w:line="360" w:lineRule="auto"/>
        <w:jc w:val="center"/>
        <w:rPr>
          <w:rFonts w:ascii="Times New Roman" w:eastAsia="Times New Roman" w:hAnsi="Times New Roman" w:cs="Times New Roman"/>
          <w:b/>
          <w:i/>
          <w:sz w:val="24"/>
          <w:szCs w:val="24"/>
        </w:rPr>
      </w:pPr>
    </w:p>
    <w:p w:rsidR="00D708E9" w:rsidRDefault="00A241B6" w:rsidP="007945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w:t>
      </w:r>
      <w:r w:rsidRPr="00A241B6">
        <w:rPr>
          <w:rFonts w:ascii="Times New Roman" w:eastAsia="Times New Roman" w:hAnsi="Times New Roman" w:cs="Times New Roman"/>
          <w:sz w:val="24"/>
          <w:szCs w:val="24"/>
        </w:rPr>
        <w:t xml:space="preserve">s involvement in the South Pacific region is </w:t>
      </w:r>
      <w:r w:rsidR="00A024A6">
        <w:rPr>
          <w:rFonts w:ascii="Times New Roman" w:eastAsia="Times New Roman" w:hAnsi="Times New Roman" w:cs="Times New Roman"/>
          <w:sz w:val="24"/>
          <w:szCs w:val="24"/>
        </w:rPr>
        <w:t xml:space="preserve">logically </w:t>
      </w:r>
      <w:r w:rsidRPr="00A241B6">
        <w:rPr>
          <w:rFonts w:ascii="Times New Roman" w:eastAsia="Times New Roman" w:hAnsi="Times New Roman" w:cs="Times New Roman"/>
          <w:sz w:val="24"/>
          <w:szCs w:val="24"/>
        </w:rPr>
        <w:t>much smaller than in other parts of the world, although its impact on Pacific Island</w:t>
      </w:r>
      <w:r>
        <w:rPr>
          <w:rFonts w:ascii="Times New Roman" w:eastAsia="Times New Roman" w:hAnsi="Times New Roman" w:cs="Times New Roman"/>
          <w:sz w:val="24"/>
          <w:szCs w:val="24"/>
        </w:rPr>
        <w:t xml:space="preserve"> </w:t>
      </w:r>
      <w:r w:rsidRPr="00A241B6">
        <w:rPr>
          <w:rFonts w:ascii="Times New Roman" w:eastAsia="Times New Roman" w:hAnsi="Times New Roman" w:cs="Times New Roman"/>
          <w:sz w:val="24"/>
          <w:szCs w:val="24"/>
        </w:rPr>
        <w:t>nations is significant. Since the Pacific Island nations are traditionally regarded as being</w:t>
      </w:r>
      <w:r>
        <w:rPr>
          <w:rFonts w:ascii="Times New Roman" w:eastAsia="Times New Roman" w:hAnsi="Times New Roman" w:cs="Times New Roman"/>
          <w:sz w:val="24"/>
          <w:szCs w:val="24"/>
        </w:rPr>
        <w:t xml:space="preserve"> </w:t>
      </w:r>
      <w:r w:rsidR="002511C5">
        <w:rPr>
          <w:rFonts w:ascii="Times New Roman" w:eastAsia="Times New Roman" w:hAnsi="Times New Roman" w:cs="Times New Roman"/>
          <w:sz w:val="24"/>
          <w:szCs w:val="24"/>
        </w:rPr>
        <w:t>under the Western ‘sphere of influence’</w:t>
      </w:r>
      <w:r w:rsidRPr="00A241B6">
        <w:rPr>
          <w:rFonts w:ascii="Times New Roman" w:eastAsia="Times New Roman" w:hAnsi="Times New Roman" w:cs="Times New Roman"/>
          <w:sz w:val="24"/>
          <w:szCs w:val="24"/>
        </w:rPr>
        <w:t>, China’s political and economic engagement</w:t>
      </w:r>
      <w:r>
        <w:rPr>
          <w:rFonts w:ascii="Times New Roman" w:eastAsia="Times New Roman" w:hAnsi="Times New Roman" w:cs="Times New Roman"/>
          <w:sz w:val="24"/>
          <w:szCs w:val="24"/>
        </w:rPr>
        <w:t xml:space="preserve"> </w:t>
      </w:r>
      <w:r w:rsidRPr="00A241B6">
        <w:rPr>
          <w:rFonts w:ascii="Times New Roman" w:eastAsia="Times New Roman" w:hAnsi="Times New Roman" w:cs="Times New Roman"/>
          <w:sz w:val="24"/>
          <w:szCs w:val="24"/>
        </w:rPr>
        <w:t>over the last decade has caused concern amongst some policymakers and commentators,</w:t>
      </w:r>
      <w:r>
        <w:rPr>
          <w:rFonts w:ascii="Times New Roman" w:eastAsia="Times New Roman" w:hAnsi="Times New Roman" w:cs="Times New Roman"/>
          <w:sz w:val="24"/>
          <w:szCs w:val="24"/>
        </w:rPr>
        <w:t xml:space="preserve"> </w:t>
      </w:r>
      <w:r w:rsidRPr="00A241B6">
        <w:rPr>
          <w:rFonts w:ascii="Times New Roman" w:eastAsia="Times New Roman" w:hAnsi="Times New Roman" w:cs="Times New Roman"/>
          <w:sz w:val="24"/>
          <w:szCs w:val="24"/>
        </w:rPr>
        <w:t>especiall</w:t>
      </w:r>
      <w:r w:rsidR="002511C5">
        <w:rPr>
          <w:rFonts w:ascii="Times New Roman" w:eastAsia="Times New Roman" w:hAnsi="Times New Roman" w:cs="Times New Roman"/>
          <w:sz w:val="24"/>
          <w:szCs w:val="24"/>
        </w:rPr>
        <w:t>y in Australia and New Zealand</w:t>
      </w:r>
      <w:r w:rsidR="00A024A6">
        <w:rPr>
          <w:rFonts w:ascii="Times New Roman" w:eastAsia="Times New Roman" w:hAnsi="Times New Roman" w:cs="Times New Roman"/>
          <w:sz w:val="24"/>
          <w:szCs w:val="24"/>
        </w:rPr>
        <w:t xml:space="preserve">. Given that the large majority of the Pacific Island states are micro-states, </w:t>
      </w:r>
      <w:r w:rsidR="0046209E">
        <w:rPr>
          <w:rFonts w:ascii="Times New Roman" w:eastAsia="Times New Roman" w:hAnsi="Times New Roman" w:cs="Times New Roman"/>
          <w:sz w:val="24"/>
          <w:szCs w:val="24"/>
        </w:rPr>
        <w:t>the effects of Chinese foreign aid are very evident both to</w:t>
      </w:r>
      <w:r w:rsidR="00A024A6" w:rsidRPr="00A024A6">
        <w:rPr>
          <w:rFonts w:ascii="Times New Roman" w:eastAsia="Times New Roman" w:hAnsi="Times New Roman" w:cs="Times New Roman"/>
          <w:sz w:val="24"/>
          <w:szCs w:val="24"/>
        </w:rPr>
        <w:t xml:space="preserve"> </w:t>
      </w:r>
      <w:r w:rsidR="00A024A6">
        <w:rPr>
          <w:rFonts w:ascii="Times New Roman" w:eastAsia="Times New Roman" w:hAnsi="Times New Roman" w:cs="Times New Roman"/>
          <w:sz w:val="24"/>
          <w:szCs w:val="24"/>
        </w:rPr>
        <w:t xml:space="preserve">the Island nations and </w:t>
      </w:r>
      <w:r w:rsidR="00A024A6" w:rsidRPr="00A024A6">
        <w:rPr>
          <w:rFonts w:ascii="Times New Roman" w:eastAsia="Times New Roman" w:hAnsi="Times New Roman" w:cs="Times New Roman"/>
          <w:sz w:val="24"/>
          <w:szCs w:val="24"/>
        </w:rPr>
        <w:t>do</w:t>
      </w:r>
      <w:r w:rsidR="00A024A6">
        <w:rPr>
          <w:rFonts w:ascii="Times New Roman" w:eastAsia="Times New Roman" w:hAnsi="Times New Roman" w:cs="Times New Roman"/>
          <w:sz w:val="24"/>
          <w:szCs w:val="24"/>
        </w:rPr>
        <w:t>nors alike.</w:t>
      </w:r>
      <w:r w:rsidR="002511C5">
        <w:rPr>
          <w:rStyle w:val="ab"/>
          <w:rFonts w:ascii="Times New Roman" w:eastAsia="Times New Roman" w:hAnsi="Times New Roman" w:cs="Times New Roman"/>
          <w:sz w:val="24"/>
          <w:szCs w:val="24"/>
        </w:rPr>
        <w:footnoteReference w:id="70"/>
      </w:r>
      <w:r w:rsidR="00A024A6">
        <w:rPr>
          <w:rFonts w:ascii="Times New Roman" w:eastAsia="Times New Roman" w:hAnsi="Times New Roman" w:cs="Times New Roman"/>
          <w:sz w:val="24"/>
          <w:szCs w:val="24"/>
        </w:rPr>
        <w:t xml:space="preserve"> Yet, </w:t>
      </w:r>
      <w:r w:rsidR="009109B2">
        <w:rPr>
          <w:rFonts w:ascii="Times New Roman" w:eastAsia="Times New Roman" w:hAnsi="Times New Roman" w:cs="Times New Roman"/>
          <w:sz w:val="24"/>
          <w:szCs w:val="24"/>
        </w:rPr>
        <w:t>the understanding</w:t>
      </w:r>
      <w:r w:rsidR="002511C5">
        <w:rPr>
          <w:rFonts w:ascii="Times New Roman" w:eastAsia="Times New Roman" w:hAnsi="Times New Roman" w:cs="Times New Roman"/>
          <w:sz w:val="24"/>
          <w:szCs w:val="24"/>
        </w:rPr>
        <w:t xml:space="preserve"> of the </w:t>
      </w:r>
      <w:r w:rsidR="00A024A6">
        <w:rPr>
          <w:rFonts w:ascii="Times New Roman" w:eastAsia="Times New Roman" w:hAnsi="Times New Roman" w:cs="Times New Roman"/>
          <w:sz w:val="24"/>
          <w:szCs w:val="24"/>
        </w:rPr>
        <w:t>dynamics</w:t>
      </w:r>
      <w:r w:rsidR="00A024A6" w:rsidRPr="00A024A6">
        <w:rPr>
          <w:rFonts w:ascii="Times New Roman" w:eastAsia="Times New Roman" w:hAnsi="Times New Roman" w:cs="Times New Roman"/>
          <w:sz w:val="24"/>
          <w:szCs w:val="24"/>
        </w:rPr>
        <w:t>,</w:t>
      </w:r>
      <w:r w:rsidR="00A024A6">
        <w:rPr>
          <w:rFonts w:ascii="Times New Roman" w:eastAsia="Times New Roman" w:hAnsi="Times New Roman" w:cs="Times New Roman"/>
          <w:sz w:val="24"/>
          <w:szCs w:val="24"/>
        </w:rPr>
        <w:t xml:space="preserve"> </w:t>
      </w:r>
      <w:r w:rsidR="00A024A6" w:rsidRPr="00A024A6">
        <w:rPr>
          <w:rFonts w:ascii="Times New Roman" w:eastAsia="Times New Roman" w:hAnsi="Times New Roman" w:cs="Times New Roman"/>
          <w:sz w:val="24"/>
          <w:szCs w:val="24"/>
        </w:rPr>
        <w:t xml:space="preserve">practices, and even the principles and objectives </w:t>
      </w:r>
      <w:r w:rsidR="00A024A6">
        <w:rPr>
          <w:rFonts w:ascii="Times New Roman" w:eastAsia="Times New Roman" w:hAnsi="Times New Roman" w:cs="Times New Roman"/>
          <w:sz w:val="24"/>
          <w:szCs w:val="24"/>
        </w:rPr>
        <w:t xml:space="preserve">of the </w:t>
      </w:r>
      <w:r w:rsidR="008434F2">
        <w:rPr>
          <w:rFonts w:ascii="Times New Roman" w:eastAsia="Times New Roman" w:hAnsi="Times New Roman" w:cs="Times New Roman"/>
          <w:sz w:val="24"/>
          <w:szCs w:val="24"/>
        </w:rPr>
        <w:t>PRC</w:t>
      </w:r>
      <w:r w:rsidR="00A024A6">
        <w:rPr>
          <w:rFonts w:ascii="Times New Roman" w:eastAsia="Times New Roman" w:hAnsi="Times New Roman" w:cs="Times New Roman"/>
          <w:sz w:val="24"/>
          <w:szCs w:val="24"/>
        </w:rPr>
        <w:t>’s generosity remain superficial and incomplete</w:t>
      </w:r>
      <w:r w:rsidR="00A024A6" w:rsidRPr="00A024A6">
        <w:rPr>
          <w:rFonts w:ascii="Times New Roman" w:eastAsia="Times New Roman" w:hAnsi="Times New Roman" w:cs="Times New Roman"/>
          <w:sz w:val="24"/>
          <w:szCs w:val="24"/>
        </w:rPr>
        <w:t>.</w:t>
      </w:r>
      <w:r w:rsidR="00E30A79">
        <w:rPr>
          <w:rStyle w:val="ab"/>
          <w:rFonts w:ascii="Times New Roman" w:eastAsia="Times New Roman" w:hAnsi="Times New Roman" w:cs="Times New Roman"/>
          <w:sz w:val="24"/>
          <w:szCs w:val="24"/>
        </w:rPr>
        <w:footnoteReference w:id="71"/>
      </w:r>
      <w:r w:rsidR="008434F2">
        <w:rPr>
          <w:rFonts w:ascii="Times New Roman" w:eastAsia="Times New Roman" w:hAnsi="Times New Roman" w:cs="Times New Roman"/>
          <w:sz w:val="24"/>
          <w:szCs w:val="24"/>
        </w:rPr>
        <w:t xml:space="preserve"> </w:t>
      </w:r>
      <w:r w:rsidR="00A024A6">
        <w:rPr>
          <w:rFonts w:ascii="Times New Roman" w:eastAsia="Times New Roman" w:hAnsi="Times New Roman" w:cs="Times New Roman"/>
          <w:sz w:val="24"/>
          <w:szCs w:val="24"/>
        </w:rPr>
        <w:t xml:space="preserve">As a result, </w:t>
      </w:r>
      <w:r w:rsidR="008434F2">
        <w:rPr>
          <w:rFonts w:ascii="Times New Roman" w:eastAsia="Times New Roman" w:hAnsi="Times New Roman" w:cs="Times New Roman"/>
          <w:sz w:val="24"/>
          <w:szCs w:val="24"/>
        </w:rPr>
        <w:t xml:space="preserve">there are </w:t>
      </w:r>
      <w:r w:rsidR="00A024A6">
        <w:rPr>
          <w:rFonts w:ascii="Times New Roman" w:eastAsia="Times New Roman" w:hAnsi="Times New Roman" w:cs="Times New Roman"/>
          <w:sz w:val="24"/>
          <w:szCs w:val="24"/>
        </w:rPr>
        <w:t xml:space="preserve">several misconceptions originating in part by Beijing’s own transparency and accountability deficit </w:t>
      </w:r>
      <w:r w:rsidR="00A024A6" w:rsidRPr="00A024A6">
        <w:rPr>
          <w:rFonts w:ascii="Times New Roman" w:eastAsia="Times New Roman" w:hAnsi="Times New Roman" w:cs="Times New Roman"/>
          <w:sz w:val="24"/>
          <w:szCs w:val="24"/>
        </w:rPr>
        <w:t>in releasing details of its aid pr</w:t>
      </w:r>
      <w:r w:rsidR="008434F2">
        <w:rPr>
          <w:rFonts w:ascii="Times New Roman" w:eastAsia="Times New Roman" w:hAnsi="Times New Roman" w:cs="Times New Roman"/>
          <w:sz w:val="24"/>
          <w:szCs w:val="24"/>
        </w:rPr>
        <w:t>ogram, and in part by the tendency</w:t>
      </w:r>
      <w:r w:rsidR="00A024A6" w:rsidRPr="00A024A6">
        <w:rPr>
          <w:rFonts w:ascii="Times New Roman" w:eastAsia="Times New Roman" w:hAnsi="Times New Roman" w:cs="Times New Roman"/>
          <w:sz w:val="24"/>
          <w:szCs w:val="24"/>
        </w:rPr>
        <w:t xml:space="preserve"> of some Western</w:t>
      </w:r>
      <w:r w:rsidR="00A024A6">
        <w:rPr>
          <w:rFonts w:ascii="Times New Roman" w:eastAsia="Times New Roman" w:hAnsi="Times New Roman" w:cs="Times New Roman"/>
          <w:sz w:val="24"/>
          <w:szCs w:val="24"/>
        </w:rPr>
        <w:t xml:space="preserve"> </w:t>
      </w:r>
      <w:r w:rsidR="008434F2">
        <w:rPr>
          <w:rFonts w:ascii="Times New Roman" w:eastAsia="Times New Roman" w:hAnsi="Times New Roman" w:cs="Times New Roman"/>
          <w:sz w:val="24"/>
          <w:szCs w:val="24"/>
        </w:rPr>
        <w:t>a</w:t>
      </w:r>
      <w:r w:rsidR="009109B2">
        <w:rPr>
          <w:rFonts w:ascii="Times New Roman" w:eastAsia="Times New Roman" w:hAnsi="Times New Roman" w:cs="Times New Roman"/>
          <w:sz w:val="24"/>
          <w:szCs w:val="24"/>
        </w:rPr>
        <w:t xml:space="preserve">nalysts to use Chinese aid processes to </w:t>
      </w:r>
      <w:r w:rsidR="008434F2">
        <w:rPr>
          <w:rFonts w:ascii="Times New Roman" w:eastAsia="Times New Roman" w:hAnsi="Times New Roman" w:cs="Times New Roman"/>
          <w:sz w:val="24"/>
          <w:szCs w:val="24"/>
        </w:rPr>
        <w:t>uphold their “China Threat” discourses</w:t>
      </w:r>
      <w:r w:rsidR="003C5971">
        <w:rPr>
          <w:rFonts w:ascii="Times New Roman" w:eastAsia="Times New Roman" w:hAnsi="Times New Roman" w:cs="Times New Roman"/>
          <w:sz w:val="24"/>
          <w:szCs w:val="24"/>
        </w:rPr>
        <w:t>.</w:t>
      </w:r>
      <w:r w:rsidR="003C5971">
        <w:rPr>
          <w:rStyle w:val="ab"/>
          <w:rFonts w:ascii="Times New Roman" w:eastAsia="Times New Roman" w:hAnsi="Times New Roman" w:cs="Times New Roman"/>
          <w:sz w:val="24"/>
          <w:szCs w:val="24"/>
        </w:rPr>
        <w:footnoteReference w:id="72"/>
      </w:r>
      <w:r w:rsidR="003C5971">
        <w:rPr>
          <w:rFonts w:ascii="Times New Roman" w:eastAsia="Times New Roman" w:hAnsi="Times New Roman" w:cs="Times New Roman"/>
          <w:sz w:val="24"/>
          <w:szCs w:val="24"/>
        </w:rPr>
        <w:t xml:space="preserve"> </w:t>
      </w:r>
      <w:r w:rsidR="008434F2">
        <w:rPr>
          <w:rFonts w:ascii="Times New Roman" w:eastAsia="Times New Roman" w:hAnsi="Times New Roman" w:cs="Times New Roman"/>
          <w:sz w:val="24"/>
          <w:szCs w:val="24"/>
        </w:rPr>
        <w:t xml:space="preserve">Actually, the root of those misconceptions is the fact that </w:t>
      </w:r>
      <w:r w:rsidR="00A47AE4">
        <w:rPr>
          <w:rFonts w:ascii="Times New Roman" w:eastAsia="Times New Roman" w:hAnsi="Times New Roman" w:cs="Times New Roman"/>
          <w:sz w:val="24"/>
          <w:szCs w:val="24"/>
        </w:rPr>
        <w:t>“Chinese aid is a ‘</w:t>
      </w:r>
      <w:r w:rsidR="008434F2">
        <w:rPr>
          <w:rFonts w:ascii="Times New Roman" w:eastAsia="Times New Roman" w:hAnsi="Times New Roman" w:cs="Times New Roman"/>
          <w:sz w:val="24"/>
          <w:szCs w:val="24"/>
        </w:rPr>
        <w:t>mod</w:t>
      </w:r>
      <w:r w:rsidR="00A47AE4">
        <w:rPr>
          <w:rFonts w:ascii="Times New Roman" w:eastAsia="Times New Roman" w:hAnsi="Times New Roman" w:cs="Times New Roman"/>
          <w:sz w:val="24"/>
          <w:szCs w:val="24"/>
        </w:rPr>
        <w:t>el with its own characteristics’</w:t>
      </w:r>
      <w:r w:rsidR="008434F2">
        <w:rPr>
          <w:rFonts w:ascii="Times New Roman" w:eastAsia="Times New Roman" w:hAnsi="Times New Roman" w:cs="Times New Roman"/>
          <w:sz w:val="24"/>
          <w:szCs w:val="24"/>
        </w:rPr>
        <w:t xml:space="preserve">, though there is no </w:t>
      </w:r>
      <w:r w:rsidR="00EE7A1C">
        <w:rPr>
          <w:rFonts w:ascii="Times New Roman" w:eastAsia="Times New Roman" w:hAnsi="Times New Roman" w:cs="Times New Roman"/>
          <w:sz w:val="24"/>
          <w:szCs w:val="24"/>
        </w:rPr>
        <w:t>clear declaration</w:t>
      </w:r>
      <w:r w:rsidR="00A47AE4">
        <w:rPr>
          <w:rFonts w:ascii="Times New Roman" w:eastAsia="Times New Roman" w:hAnsi="Times New Roman" w:cs="Times New Roman"/>
          <w:sz w:val="24"/>
          <w:szCs w:val="24"/>
        </w:rPr>
        <w:t xml:space="preserve"> of what this actually means.”</w:t>
      </w:r>
      <w:r w:rsidR="00A47AE4">
        <w:rPr>
          <w:rStyle w:val="ab"/>
          <w:rFonts w:ascii="Times New Roman" w:eastAsia="Times New Roman" w:hAnsi="Times New Roman" w:cs="Times New Roman"/>
          <w:sz w:val="24"/>
          <w:szCs w:val="24"/>
        </w:rPr>
        <w:footnoteReference w:id="73"/>
      </w:r>
      <w:r w:rsidR="00A47AE4">
        <w:rPr>
          <w:rFonts w:ascii="Times New Roman" w:eastAsia="Times New Roman" w:hAnsi="Times New Roman" w:cs="Times New Roman"/>
          <w:sz w:val="24"/>
          <w:szCs w:val="24"/>
        </w:rPr>
        <w:t xml:space="preserve"> </w:t>
      </w:r>
      <w:r w:rsidR="00EE7A1C">
        <w:rPr>
          <w:rFonts w:ascii="Times New Roman" w:eastAsia="Times New Roman" w:hAnsi="Times New Roman" w:cs="Times New Roman"/>
          <w:sz w:val="24"/>
          <w:szCs w:val="24"/>
        </w:rPr>
        <w:t xml:space="preserve">Chinese foreign aid, globally and in the South Pacific, </w:t>
      </w:r>
      <w:r w:rsidR="00EE7A1C" w:rsidRPr="00EE7A1C">
        <w:rPr>
          <w:rFonts w:ascii="Times New Roman" w:eastAsia="Times New Roman" w:hAnsi="Times New Roman" w:cs="Times New Roman"/>
          <w:sz w:val="24"/>
          <w:szCs w:val="24"/>
        </w:rPr>
        <w:t>is provided in three forms: grants and</w:t>
      </w:r>
      <w:r w:rsidR="00EE7A1C">
        <w:rPr>
          <w:rFonts w:ascii="Times New Roman" w:eastAsia="Times New Roman" w:hAnsi="Times New Roman" w:cs="Times New Roman"/>
          <w:sz w:val="24"/>
          <w:szCs w:val="24"/>
        </w:rPr>
        <w:t xml:space="preserve"> interest-free loans (through </w:t>
      </w:r>
      <w:r w:rsidR="00EE7A1C" w:rsidRPr="00EE7A1C">
        <w:rPr>
          <w:rFonts w:ascii="Times New Roman" w:eastAsia="Times New Roman" w:hAnsi="Times New Roman" w:cs="Times New Roman"/>
          <w:sz w:val="24"/>
          <w:szCs w:val="24"/>
        </w:rPr>
        <w:t>state finances) and concessional loans administered through China Eximbank.</w:t>
      </w:r>
    </w:p>
    <w:p w:rsidR="00D708E9" w:rsidRDefault="00D708E9" w:rsidP="00794557">
      <w:pPr>
        <w:spacing w:after="0" w:line="360" w:lineRule="auto"/>
        <w:jc w:val="both"/>
        <w:rPr>
          <w:rFonts w:ascii="Times New Roman" w:eastAsia="Times New Roman" w:hAnsi="Times New Roman" w:cs="Times New Roman"/>
          <w:sz w:val="24"/>
          <w:szCs w:val="24"/>
        </w:rPr>
      </w:pPr>
    </w:p>
    <w:p w:rsidR="00EE7A1C" w:rsidRDefault="00EE7A1C" w:rsidP="00794557">
      <w:pPr>
        <w:spacing w:after="0" w:line="360" w:lineRule="auto"/>
        <w:jc w:val="both"/>
        <w:rPr>
          <w:rFonts w:ascii="Times New Roman" w:eastAsia="Times New Roman" w:hAnsi="Times New Roman" w:cs="Times New Roman"/>
          <w:sz w:val="24"/>
          <w:szCs w:val="24"/>
        </w:rPr>
      </w:pPr>
      <w:r w:rsidRPr="00EE7A1C">
        <w:rPr>
          <w:rFonts w:ascii="Times New Roman" w:eastAsia="Times New Roman" w:hAnsi="Times New Roman" w:cs="Times New Roman"/>
          <w:sz w:val="24"/>
          <w:szCs w:val="24"/>
        </w:rPr>
        <w:t>For both domestic and international reasons, and unli</w:t>
      </w:r>
      <w:r w:rsidR="0090627C">
        <w:rPr>
          <w:rFonts w:ascii="Times New Roman" w:eastAsia="Times New Roman" w:hAnsi="Times New Roman" w:cs="Times New Roman"/>
          <w:sz w:val="24"/>
          <w:szCs w:val="24"/>
        </w:rPr>
        <w:t>ke ‘traditional donors’</w:t>
      </w:r>
      <w:r>
        <w:rPr>
          <w:rFonts w:ascii="Times New Roman" w:eastAsia="Times New Roman" w:hAnsi="Times New Roman" w:cs="Times New Roman"/>
          <w:sz w:val="24"/>
          <w:szCs w:val="24"/>
        </w:rPr>
        <w:t xml:space="preserve">, Beijing’s </w:t>
      </w:r>
      <w:r w:rsidRPr="00EE7A1C">
        <w:rPr>
          <w:rFonts w:ascii="Times New Roman" w:eastAsia="Times New Roman" w:hAnsi="Times New Roman" w:cs="Times New Roman"/>
          <w:sz w:val="24"/>
          <w:szCs w:val="24"/>
        </w:rPr>
        <w:t>foreign aid do</w:t>
      </w:r>
      <w:r w:rsidR="009109B2">
        <w:rPr>
          <w:rFonts w:ascii="Times New Roman" w:eastAsia="Times New Roman" w:hAnsi="Times New Roman" w:cs="Times New Roman"/>
          <w:sz w:val="24"/>
          <w:szCs w:val="24"/>
        </w:rPr>
        <w:t>es not include an emphasis</w:t>
      </w:r>
      <w:r w:rsidRPr="00EE7A1C">
        <w:rPr>
          <w:rFonts w:ascii="Times New Roman" w:eastAsia="Times New Roman" w:hAnsi="Times New Roman" w:cs="Times New Roman"/>
          <w:sz w:val="24"/>
          <w:szCs w:val="24"/>
        </w:rPr>
        <w:t xml:space="preserve"> on democracy, </w:t>
      </w:r>
      <w:r w:rsidR="00794557">
        <w:rPr>
          <w:rFonts w:ascii="Times New Roman" w:eastAsia="Times New Roman" w:hAnsi="Times New Roman" w:cs="Times New Roman"/>
          <w:sz w:val="24"/>
          <w:szCs w:val="24"/>
        </w:rPr>
        <w:t xml:space="preserve">good governance or human rights. This </w:t>
      </w:r>
      <w:r>
        <w:rPr>
          <w:rFonts w:ascii="Times New Roman" w:eastAsia="Times New Roman" w:hAnsi="Times New Roman" w:cs="Times New Roman"/>
          <w:sz w:val="24"/>
          <w:szCs w:val="24"/>
        </w:rPr>
        <w:t xml:space="preserve">has raised </w:t>
      </w:r>
      <w:r w:rsidR="0008005F">
        <w:rPr>
          <w:rFonts w:ascii="Times New Roman" w:eastAsia="Times New Roman" w:hAnsi="Times New Roman" w:cs="Times New Roman"/>
          <w:sz w:val="24"/>
          <w:szCs w:val="24"/>
        </w:rPr>
        <w:t>vocal</w:t>
      </w:r>
      <w:r w:rsidRPr="00EE7A1C">
        <w:rPr>
          <w:rFonts w:ascii="Times New Roman" w:eastAsia="Times New Roman" w:hAnsi="Times New Roman" w:cs="Times New Roman"/>
          <w:sz w:val="24"/>
          <w:szCs w:val="24"/>
        </w:rPr>
        <w:t xml:space="preserve"> criticism and </w:t>
      </w:r>
      <w:r w:rsidR="0008005F">
        <w:rPr>
          <w:rFonts w:ascii="Times New Roman" w:eastAsia="Times New Roman" w:hAnsi="Times New Roman" w:cs="Times New Roman"/>
          <w:sz w:val="24"/>
          <w:szCs w:val="24"/>
        </w:rPr>
        <w:t xml:space="preserve">serious </w:t>
      </w:r>
      <w:r w:rsidR="00A47AE4">
        <w:rPr>
          <w:rFonts w:ascii="Times New Roman" w:eastAsia="Times New Roman" w:hAnsi="Times New Roman" w:cs="Times New Roman"/>
          <w:sz w:val="24"/>
          <w:szCs w:val="24"/>
        </w:rPr>
        <w:t>concern in the West.</w:t>
      </w:r>
      <w:r w:rsidR="007B28E3">
        <w:rPr>
          <w:rStyle w:val="ab"/>
          <w:rFonts w:ascii="Times New Roman" w:eastAsia="Times New Roman" w:hAnsi="Times New Roman" w:cs="Times New Roman"/>
          <w:sz w:val="24"/>
          <w:szCs w:val="24"/>
        </w:rPr>
        <w:footnoteReference w:id="74"/>
      </w:r>
      <w:r w:rsidR="0008005F">
        <w:rPr>
          <w:rFonts w:ascii="Times New Roman" w:eastAsia="Times New Roman" w:hAnsi="Times New Roman" w:cs="Times New Roman"/>
          <w:sz w:val="24"/>
          <w:szCs w:val="24"/>
        </w:rPr>
        <w:t xml:space="preserve"> It instead emphasizes the importance of adopting</w:t>
      </w:r>
      <w:r w:rsidRPr="00EE7A1C">
        <w:rPr>
          <w:rFonts w:ascii="Times New Roman" w:eastAsia="Times New Roman" w:hAnsi="Times New Roman" w:cs="Times New Roman"/>
          <w:sz w:val="24"/>
          <w:szCs w:val="24"/>
        </w:rPr>
        <w:t xml:space="preserve"> a development model based on eac</w:t>
      </w:r>
      <w:r w:rsidR="0008005F">
        <w:rPr>
          <w:rFonts w:ascii="Times New Roman" w:eastAsia="Times New Roman" w:hAnsi="Times New Roman" w:cs="Times New Roman"/>
          <w:sz w:val="24"/>
          <w:szCs w:val="24"/>
        </w:rPr>
        <w:t>h aid recipient’s specificities and aspirations. In this way the PRC tries</w:t>
      </w:r>
      <w:r w:rsidRPr="00EE7A1C">
        <w:rPr>
          <w:rFonts w:ascii="Times New Roman" w:eastAsia="Times New Roman" w:hAnsi="Times New Roman" w:cs="Times New Roman"/>
          <w:sz w:val="24"/>
          <w:szCs w:val="24"/>
        </w:rPr>
        <w:t xml:space="preserve"> to</w:t>
      </w:r>
      <w:r w:rsidR="0008005F">
        <w:rPr>
          <w:rFonts w:ascii="Times New Roman" w:eastAsia="Times New Roman" w:hAnsi="Times New Roman" w:cs="Times New Roman"/>
          <w:sz w:val="24"/>
          <w:szCs w:val="24"/>
        </w:rPr>
        <w:t xml:space="preserve"> distinguish</w:t>
      </w:r>
      <w:r w:rsidRPr="00EE7A1C">
        <w:rPr>
          <w:rFonts w:ascii="Times New Roman" w:eastAsia="Times New Roman" w:hAnsi="Times New Roman" w:cs="Times New Roman"/>
          <w:sz w:val="24"/>
          <w:szCs w:val="24"/>
        </w:rPr>
        <w:t xml:space="preserve"> itself from </w:t>
      </w:r>
      <w:r w:rsidR="0008005F">
        <w:rPr>
          <w:rFonts w:ascii="Times New Roman" w:eastAsia="Times New Roman" w:hAnsi="Times New Roman" w:cs="Times New Roman"/>
          <w:sz w:val="24"/>
          <w:szCs w:val="24"/>
        </w:rPr>
        <w:t>Western</w:t>
      </w:r>
      <w:r w:rsidRPr="00EE7A1C">
        <w:rPr>
          <w:rFonts w:ascii="Times New Roman" w:eastAsia="Times New Roman" w:hAnsi="Times New Roman" w:cs="Times New Roman"/>
          <w:sz w:val="24"/>
          <w:szCs w:val="24"/>
        </w:rPr>
        <w:t xml:space="preserve"> donors.</w:t>
      </w:r>
      <w:r w:rsidR="007E7314">
        <w:rPr>
          <w:rStyle w:val="ab"/>
          <w:rFonts w:ascii="Times New Roman" w:eastAsia="Times New Roman" w:hAnsi="Times New Roman" w:cs="Times New Roman"/>
          <w:sz w:val="24"/>
          <w:szCs w:val="24"/>
        </w:rPr>
        <w:footnoteReference w:id="75"/>
      </w:r>
      <w:r w:rsidR="0008005F">
        <w:rPr>
          <w:rFonts w:ascii="Times New Roman" w:eastAsia="Times New Roman" w:hAnsi="Times New Roman" w:cs="Times New Roman"/>
          <w:sz w:val="24"/>
          <w:szCs w:val="24"/>
        </w:rPr>
        <w:t xml:space="preserve"> </w:t>
      </w:r>
      <w:r w:rsidR="00794557">
        <w:rPr>
          <w:rFonts w:ascii="Times New Roman" w:eastAsia="Times New Roman" w:hAnsi="Times New Roman" w:cs="Times New Roman"/>
          <w:sz w:val="24"/>
          <w:szCs w:val="24"/>
        </w:rPr>
        <w:t xml:space="preserve">Moreover, </w:t>
      </w:r>
      <w:r w:rsidR="00D02183">
        <w:rPr>
          <w:rFonts w:ascii="Times New Roman" w:eastAsia="Times New Roman" w:hAnsi="Times New Roman" w:cs="Times New Roman"/>
          <w:sz w:val="24"/>
          <w:szCs w:val="24"/>
        </w:rPr>
        <w:t>Beijing promotes</w:t>
      </w:r>
      <w:r w:rsidR="00794557" w:rsidRPr="00794557">
        <w:rPr>
          <w:rFonts w:ascii="Times New Roman" w:eastAsia="Times New Roman" w:hAnsi="Times New Roman" w:cs="Times New Roman"/>
          <w:sz w:val="24"/>
          <w:szCs w:val="24"/>
        </w:rPr>
        <w:t xml:space="preserve"> the</w:t>
      </w:r>
      <w:r w:rsidR="00794557">
        <w:rPr>
          <w:rFonts w:ascii="Times New Roman" w:eastAsia="Times New Roman" w:hAnsi="Times New Roman" w:cs="Times New Roman"/>
          <w:sz w:val="24"/>
          <w:szCs w:val="24"/>
        </w:rPr>
        <w:t xml:space="preserve"> </w:t>
      </w:r>
      <w:r w:rsidR="003C30DF">
        <w:rPr>
          <w:rFonts w:ascii="Times New Roman" w:eastAsia="Times New Roman" w:hAnsi="Times New Roman" w:cs="Times New Roman"/>
          <w:sz w:val="24"/>
          <w:szCs w:val="24"/>
        </w:rPr>
        <w:t>concepts of ‘win-win’, ‘</w:t>
      </w:r>
      <w:r w:rsidR="00794557" w:rsidRPr="00794557">
        <w:rPr>
          <w:rFonts w:ascii="Times New Roman" w:eastAsia="Times New Roman" w:hAnsi="Times New Roman" w:cs="Times New Roman"/>
          <w:sz w:val="24"/>
          <w:szCs w:val="24"/>
        </w:rPr>
        <w:t>equal partnership</w:t>
      </w:r>
      <w:r w:rsidR="003C30DF">
        <w:rPr>
          <w:rFonts w:ascii="Times New Roman" w:eastAsia="Times New Roman" w:hAnsi="Times New Roman" w:cs="Times New Roman"/>
          <w:sz w:val="24"/>
          <w:szCs w:val="24"/>
        </w:rPr>
        <w:t>’ and ‘mutual benefit’</w:t>
      </w:r>
      <w:r w:rsidR="00D02183">
        <w:rPr>
          <w:rFonts w:ascii="Times New Roman" w:eastAsia="Times New Roman" w:hAnsi="Times New Roman" w:cs="Times New Roman"/>
          <w:sz w:val="24"/>
          <w:szCs w:val="24"/>
        </w:rPr>
        <w:t xml:space="preserve"> in all stages</w:t>
      </w:r>
      <w:r w:rsidR="00794557" w:rsidRPr="00794557">
        <w:rPr>
          <w:rFonts w:ascii="Times New Roman" w:eastAsia="Times New Roman" w:hAnsi="Times New Roman" w:cs="Times New Roman"/>
          <w:sz w:val="24"/>
          <w:szCs w:val="24"/>
        </w:rPr>
        <w:t xml:space="preserve"> of Chinese aid</w:t>
      </w:r>
      <w:r w:rsidR="00D02183">
        <w:rPr>
          <w:rFonts w:ascii="Times New Roman" w:eastAsia="Times New Roman" w:hAnsi="Times New Roman" w:cs="Times New Roman"/>
          <w:sz w:val="24"/>
          <w:szCs w:val="24"/>
        </w:rPr>
        <w:t xml:space="preserve"> giving.</w:t>
      </w:r>
      <w:r w:rsidR="0090627C">
        <w:rPr>
          <w:rStyle w:val="ab"/>
          <w:rFonts w:ascii="Times New Roman" w:eastAsia="Times New Roman" w:hAnsi="Times New Roman" w:cs="Times New Roman"/>
          <w:sz w:val="24"/>
          <w:szCs w:val="24"/>
        </w:rPr>
        <w:footnoteReference w:id="76"/>
      </w:r>
      <w:r w:rsidR="00D02183">
        <w:rPr>
          <w:rFonts w:ascii="Times New Roman" w:eastAsia="Times New Roman" w:hAnsi="Times New Roman" w:cs="Times New Roman"/>
          <w:sz w:val="24"/>
          <w:szCs w:val="24"/>
        </w:rPr>
        <w:t xml:space="preserve"> Leaving the official rhetoric aside, like all states, China’s </w:t>
      </w:r>
      <w:r w:rsidR="00794557" w:rsidRPr="00794557">
        <w:rPr>
          <w:rFonts w:ascii="Times New Roman" w:eastAsia="Times New Roman" w:hAnsi="Times New Roman" w:cs="Times New Roman"/>
          <w:sz w:val="24"/>
          <w:szCs w:val="24"/>
        </w:rPr>
        <w:t>foreign aid</w:t>
      </w:r>
      <w:r w:rsidR="003C30DF">
        <w:rPr>
          <w:rFonts w:ascii="Times New Roman" w:eastAsia="Times New Roman" w:hAnsi="Times New Roman" w:cs="Times New Roman"/>
          <w:sz w:val="24"/>
          <w:szCs w:val="24"/>
        </w:rPr>
        <w:t xml:space="preserve"> programmes are vehicles for</w:t>
      </w:r>
      <w:r w:rsidR="00D02183">
        <w:rPr>
          <w:rFonts w:ascii="Times New Roman" w:eastAsia="Times New Roman" w:hAnsi="Times New Roman" w:cs="Times New Roman"/>
          <w:sz w:val="24"/>
          <w:szCs w:val="24"/>
        </w:rPr>
        <w:t xml:space="preserve"> further</w:t>
      </w:r>
      <w:r w:rsidR="003C30DF">
        <w:rPr>
          <w:rFonts w:ascii="Times New Roman" w:eastAsia="Times New Roman" w:hAnsi="Times New Roman" w:cs="Times New Roman"/>
          <w:sz w:val="24"/>
          <w:szCs w:val="24"/>
        </w:rPr>
        <w:t>ing</w:t>
      </w:r>
      <w:r w:rsidR="00D02183">
        <w:rPr>
          <w:rFonts w:ascii="Times New Roman" w:eastAsia="Times New Roman" w:hAnsi="Times New Roman" w:cs="Times New Roman"/>
          <w:sz w:val="24"/>
          <w:szCs w:val="24"/>
        </w:rPr>
        <w:t xml:space="preserve"> its foreign policy agenda. PRC foreign policy analyst</w:t>
      </w:r>
      <w:r w:rsidR="00794557" w:rsidRPr="00794557">
        <w:rPr>
          <w:rFonts w:ascii="Times New Roman" w:eastAsia="Times New Roman" w:hAnsi="Times New Roman" w:cs="Times New Roman"/>
          <w:sz w:val="24"/>
          <w:szCs w:val="24"/>
        </w:rPr>
        <w:t xml:space="preserve"> Linda</w:t>
      </w:r>
      <w:r w:rsidR="00D021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Jakob</w:t>
      </w:r>
      <w:r w:rsidR="003C30DF">
        <w:rPr>
          <w:rFonts w:ascii="Times New Roman" w:eastAsia="Times New Roman" w:hAnsi="Times New Roman" w:cs="Times New Roman"/>
          <w:sz w:val="24"/>
          <w:szCs w:val="24"/>
        </w:rPr>
        <w:t xml:space="preserve">son </w:t>
      </w:r>
      <w:r w:rsidR="007E6083">
        <w:rPr>
          <w:rFonts w:ascii="Times New Roman" w:eastAsia="Times New Roman" w:hAnsi="Times New Roman" w:cs="Times New Roman"/>
          <w:sz w:val="24"/>
          <w:szCs w:val="24"/>
        </w:rPr>
        <w:t>explains that this agenda is informed by</w:t>
      </w:r>
      <w:r w:rsidR="00794557" w:rsidRPr="00794557">
        <w:rPr>
          <w:rFonts w:ascii="Times New Roman" w:eastAsia="Times New Roman" w:hAnsi="Times New Roman" w:cs="Times New Roman"/>
          <w:sz w:val="24"/>
          <w:szCs w:val="24"/>
        </w:rPr>
        <w:t xml:space="preserve"> </w:t>
      </w:r>
      <w:r w:rsidR="003C30DF">
        <w:rPr>
          <w:rFonts w:ascii="Times New Roman" w:eastAsia="Times New Roman" w:hAnsi="Times New Roman" w:cs="Times New Roman"/>
          <w:sz w:val="24"/>
          <w:szCs w:val="24"/>
        </w:rPr>
        <w:t>three ‘core interests’</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sovereignty,</w:t>
      </w:r>
      <w:r w:rsidR="00D02183">
        <w:rPr>
          <w:rFonts w:ascii="Times New Roman" w:eastAsia="Times New Roman" w:hAnsi="Times New Roman" w:cs="Times New Roman"/>
          <w:sz w:val="24"/>
          <w:szCs w:val="24"/>
        </w:rPr>
        <w:t xml:space="preserve"> </w:t>
      </w:r>
      <w:r w:rsidR="007E6083">
        <w:rPr>
          <w:rFonts w:ascii="Times New Roman" w:eastAsia="Times New Roman" w:hAnsi="Times New Roman" w:cs="Times New Roman"/>
          <w:sz w:val="24"/>
          <w:szCs w:val="24"/>
        </w:rPr>
        <w:t>security and development.</w:t>
      </w:r>
      <w:r w:rsidR="00E263F0">
        <w:rPr>
          <w:rStyle w:val="ab"/>
          <w:rFonts w:ascii="Times New Roman" w:eastAsia="Times New Roman" w:hAnsi="Times New Roman" w:cs="Times New Roman"/>
          <w:sz w:val="24"/>
          <w:szCs w:val="24"/>
        </w:rPr>
        <w:footnoteReference w:id="77"/>
      </w:r>
      <w:r w:rsidR="009109B2">
        <w:rPr>
          <w:rFonts w:ascii="Times New Roman" w:eastAsia="Times New Roman" w:hAnsi="Times New Roman" w:cs="Times New Roman"/>
          <w:sz w:val="24"/>
          <w:szCs w:val="24"/>
        </w:rPr>
        <w:t xml:space="preserve"> </w:t>
      </w:r>
      <w:r w:rsidR="007E6083">
        <w:rPr>
          <w:rFonts w:ascii="Times New Roman" w:eastAsia="Times New Roman" w:hAnsi="Times New Roman" w:cs="Times New Roman"/>
          <w:sz w:val="24"/>
          <w:szCs w:val="24"/>
        </w:rPr>
        <w:t>“</w:t>
      </w:r>
      <w:r w:rsidR="00794557" w:rsidRPr="00794557">
        <w:rPr>
          <w:rFonts w:ascii="Times New Roman" w:eastAsia="Times New Roman" w:hAnsi="Times New Roman" w:cs="Times New Roman"/>
          <w:sz w:val="24"/>
          <w:szCs w:val="24"/>
        </w:rPr>
        <w:t>She cites high-ranking Chinese foreign policy official,</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Dai Bingguo, elaborating upon these as: China’s political stability (stability of the</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CCP leadership and sociali</w:t>
      </w:r>
      <w:r w:rsidR="000F0F88">
        <w:rPr>
          <w:rFonts w:ascii="Times New Roman" w:eastAsia="Times New Roman" w:hAnsi="Times New Roman" w:cs="Times New Roman"/>
          <w:sz w:val="24"/>
          <w:szCs w:val="24"/>
        </w:rPr>
        <w:t xml:space="preserve">st system); sovereign security; </w:t>
      </w:r>
      <w:r w:rsidR="00794557" w:rsidRPr="00794557">
        <w:rPr>
          <w:rFonts w:ascii="Times New Roman" w:eastAsia="Times New Roman" w:hAnsi="Times New Roman" w:cs="Times New Roman"/>
          <w:sz w:val="24"/>
          <w:szCs w:val="24"/>
        </w:rPr>
        <w:t>and China’s sustainable economic</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and social development.</w:t>
      </w:r>
      <w:r w:rsidR="007E6083">
        <w:rPr>
          <w:rFonts w:ascii="Times New Roman" w:eastAsia="Times New Roman" w:hAnsi="Times New Roman" w:cs="Times New Roman"/>
          <w:sz w:val="24"/>
          <w:szCs w:val="24"/>
        </w:rPr>
        <w:t>”</w:t>
      </w:r>
      <w:r w:rsidR="003C30DF">
        <w:rPr>
          <w:rStyle w:val="ab"/>
          <w:rFonts w:ascii="Times New Roman" w:eastAsia="Times New Roman" w:hAnsi="Times New Roman" w:cs="Times New Roman"/>
          <w:sz w:val="24"/>
          <w:szCs w:val="24"/>
        </w:rPr>
        <w:footnoteReference w:id="78"/>
      </w:r>
      <w:r w:rsidR="00794557" w:rsidRPr="00794557">
        <w:rPr>
          <w:rFonts w:ascii="Times New Roman" w:eastAsia="Times New Roman" w:hAnsi="Times New Roman" w:cs="Times New Roman"/>
          <w:sz w:val="24"/>
          <w:szCs w:val="24"/>
        </w:rPr>
        <w:t xml:space="preserve"> Chinese scholars su</w:t>
      </w:r>
      <w:r w:rsidR="007E6083">
        <w:rPr>
          <w:rFonts w:ascii="Times New Roman" w:eastAsia="Times New Roman" w:hAnsi="Times New Roman" w:cs="Times New Roman"/>
          <w:sz w:val="24"/>
          <w:szCs w:val="24"/>
        </w:rPr>
        <w:t xml:space="preserve">ch as </w:t>
      </w:r>
      <w:r w:rsidR="007E6083" w:rsidRPr="000A3967">
        <w:rPr>
          <w:rFonts w:ascii="Times New Roman" w:eastAsia="Times New Roman" w:hAnsi="Times New Roman" w:cs="Times New Roman"/>
          <w:sz w:val="24"/>
          <w:szCs w:val="24"/>
        </w:rPr>
        <w:t>Ding</w:t>
      </w:r>
      <w:r w:rsidR="007E6083" w:rsidRPr="00E263F0">
        <w:rPr>
          <w:rFonts w:ascii="Times New Roman" w:eastAsia="Times New Roman" w:hAnsi="Times New Roman" w:cs="Times New Roman"/>
          <w:b/>
          <w:sz w:val="24"/>
          <w:szCs w:val="24"/>
        </w:rPr>
        <w:t xml:space="preserve"> </w:t>
      </w:r>
      <w:r w:rsidR="007E6083">
        <w:rPr>
          <w:rFonts w:ascii="Times New Roman" w:eastAsia="Times New Roman" w:hAnsi="Times New Roman" w:cs="Times New Roman"/>
          <w:sz w:val="24"/>
          <w:szCs w:val="24"/>
        </w:rPr>
        <w:t>confirms her analysis by indentifying the drivers</w:t>
      </w:r>
      <w:r w:rsidR="00794557" w:rsidRPr="00794557">
        <w:rPr>
          <w:rFonts w:ascii="Times New Roman" w:eastAsia="Times New Roman" w:hAnsi="Times New Roman" w:cs="Times New Roman"/>
          <w:sz w:val="24"/>
          <w:szCs w:val="24"/>
        </w:rPr>
        <w:t xml:space="preserve"> of China’s foreign </w:t>
      </w:r>
      <w:r w:rsidR="007E6083">
        <w:rPr>
          <w:rFonts w:ascii="Times New Roman" w:eastAsia="Times New Roman" w:hAnsi="Times New Roman" w:cs="Times New Roman"/>
          <w:sz w:val="24"/>
          <w:szCs w:val="24"/>
        </w:rPr>
        <w:t>policy as</w:t>
      </w:r>
      <w:r w:rsidR="00794557" w:rsidRPr="00794557">
        <w:rPr>
          <w:rFonts w:ascii="Times New Roman" w:eastAsia="Times New Roman" w:hAnsi="Times New Roman" w:cs="Times New Roman"/>
          <w:sz w:val="24"/>
          <w:szCs w:val="24"/>
        </w:rPr>
        <w:t xml:space="preserve"> “</w:t>
      </w:r>
      <w:r w:rsidR="007E6083">
        <w:rPr>
          <w:rFonts w:ascii="Times New Roman" w:eastAsia="Times New Roman" w:hAnsi="Times New Roman" w:cs="Times New Roman"/>
          <w:sz w:val="24"/>
          <w:szCs w:val="24"/>
        </w:rPr>
        <w:t xml:space="preserve">to </w:t>
      </w:r>
      <w:r w:rsidR="00794557" w:rsidRPr="00794557">
        <w:rPr>
          <w:rFonts w:ascii="Times New Roman" w:eastAsia="Times New Roman" w:hAnsi="Times New Roman" w:cs="Times New Roman"/>
          <w:sz w:val="24"/>
          <w:szCs w:val="24"/>
        </w:rPr>
        <w:t>preserve China’s</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independence, sovereignty and territorial integrity”, and to</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“create a favourable international</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environment for China’s reform and opening up and modernisation construction”.</w:t>
      </w:r>
      <w:r w:rsidR="000A3967" w:rsidRPr="000A3967">
        <w:rPr>
          <w:rStyle w:val="ab"/>
          <w:rFonts w:ascii="Times New Roman" w:eastAsia="Times New Roman" w:hAnsi="Times New Roman" w:cs="Times New Roman"/>
          <w:sz w:val="24"/>
          <w:szCs w:val="24"/>
        </w:rPr>
        <w:t xml:space="preserve"> </w:t>
      </w:r>
      <w:r w:rsidR="000A3967">
        <w:rPr>
          <w:rStyle w:val="ab"/>
          <w:rFonts w:ascii="Times New Roman" w:eastAsia="Times New Roman" w:hAnsi="Times New Roman" w:cs="Times New Roman"/>
          <w:sz w:val="24"/>
          <w:szCs w:val="24"/>
        </w:rPr>
        <w:footnoteReference w:id="79"/>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 xml:space="preserve">Takaaki Kobayashi </w:t>
      </w:r>
      <w:r w:rsidR="007E6083">
        <w:rPr>
          <w:rFonts w:ascii="Times New Roman" w:eastAsia="Times New Roman" w:hAnsi="Times New Roman" w:cs="Times New Roman"/>
          <w:sz w:val="24"/>
          <w:szCs w:val="24"/>
        </w:rPr>
        <w:t xml:space="preserve">casts some </w:t>
      </w:r>
      <w:r w:rsidR="009109B2">
        <w:rPr>
          <w:rFonts w:ascii="Times New Roman" w:eastAsia="Times New Roman" w:hAnsi="Times New Roman" w:cs="Times New Roman"/>
          <w:sz w:val="24"/>
          <w:szCs w:val="24"/>
        </w:rPr>
        <w:t>additional</w:t>
      </w:r>
      <w:r w:rsidR="007E6083">
        <w:rPr>
          <w:rFonts w:ascii="Times New Roman" w:eastAsia="Times New Roman" w:hAnsi="Times New Roman" w:cs="Times New Roman"/>
          <w:sz w:val="24"/>
          <w:szCs w:val="24"/>
        </w:rPr>
        <w:t xml:space="preserve"> light on</w:t>
      </w:r>
      <w:r w:rsidR="00794557" w:rsidRPr="00794557">
        <w:rPr>
          <w:rFonts w:ascii="Times New Roman" w:eastAsia="Times New Roman" w:hAnsi="Times New Roman" w:cs="Times New Roman"/>
          <w:sz w:val="24"/>
          <w:szCs w:val="24"/>
        </w:rPr>
        <w:t xml:space="preserve"> </w:t>
      </w:r>
      <w:r w:rsidR="00DB621C">
        <w:rPr>
          <w:rFonts w:ascii="Times New Roman" w:eastAsia="Times New Roman" w:hAnsi="Times New Roman" w:cs="Times New Roman"/>
          <w:sz w:val="24"/>
          <w:szCs w:val="24"/>
        </w:rPr>
        <w:t xml:space="preserve">the matter by stressing that </w:t>
      </w:r>
      <w:r w:rsidR="00794557" w:rsidRPr="00794557">
        <w:rPr>
          <w:rFonts w:ascii="Times New Roman" w:eastAsia="Times New Roman" w:hAnsi="Times New Roman" w:cs="Times New Roman"/>
          <w:sz w:val="24"/>
          <w:szCs w:val="24"/>
        </w:rPr>
        <w:t>“Chinese aid follows the win-win principle and is</w:t>
      </w:r>
      <w:r w:rsidR="007E6083">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given in ‘exchange’ for ‘something’ that contributes to its national interest. This ‘something’</w:t>
      </w:r>
      <w:r w:rsidR="00DB621C">
        <w:rPr>
          <w:rFonts w:ascii="Times New Roman" w:eastAsia="Times New Roman" w:hAnsi="Times New Roman" w:cs="Times New Roman"/>
          <w:sz w:val="24"/>
          <w:szCs w:val="24"/>
        </w:rPr>
        <w:t xml:space="preserve"> </w:t>
      </w:r>
      <w:r w:rsidR="00794557" w:rsidRPr="00794557">
        <w:rPr>
          <w:rFonts w:ascii="Times New Roman" w:eastAsia="Times New Roman" w:hAnsi="Times New Roman" w:cs="Times New Roman"/>
          <w:sz w:val="24"/>
          <w:szCs w:val="24"/>
        </w:rPr>
        <w:t>may change in different times and with different countries”.</w:t>
      </w:r>
      <w:r w:rsidR="000A3967">
        <w:rPr>
          <w:rStyle w:val="ab"/>
          <w:rFonts w:ascii="Times New Roman" w:eastAsia="Times New Roman" w:hAnsi="Times New Roman" w:cs="Times New Roman"/>
          <w:sz w:val="24"/>
          <w:szCs w:val="24"/>
        </w:rPr>
        <w:footnoteReference w:id="80"/>
      </w:r>
    </w:p>
    <w:p w:rsidR="009109B2" w:rsidRDefault="009109B2" w:rsidP="00DB621C">
      <w:pPr>
        <w:spacing w:after="0" w:line="360" w:lineRule="auto"/>
        <w:jc w:val="both"/>
        <w:rPr>
          <w:rFonts w:ascii="Times New Roman" w:eastAsia="Times New Roman" w:hAnsi="Times New Roman" w:cs="Times New Roman"/>
          <w:sz w:val="24"/>
          <w:szCs w:val="24"/>
        </w:rPr>
      </w:pPr>
    </w:p>
    <w:p w:rsidR="00D708E9" w:rsidRDefault="009109B2" w:rsidP="00DB62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debate over</w:t>
      </w:r>
      <w:r w:rsidR="00DB621C" w:rsidRPr="00DB621C">
        <w:rPr>
          <w:rFonts w:ascii="Times New Roman" w:eastAsia="Times New Roman" w:hAnsi="Times New Roman" w:cs="Times New Roman"/>
          <w:sz w:val="24"/>
          <w:szCs w:val="24"/>
        </w:rPr>
        <w:t xml:space="preserve"> Chinese foreign aid and </w:t>
      </w:r>
      <w:r w:rsidR="00115E1A">
        <w:rPr>
          <w:rFonts w:ascii="Times New Roman" w:eastAsia="Times New Roman" w:hAnsi="Times New Roman" w:cs="Times New Roman"/>
          <w:sz w:val="24"/>
          <w:szCs w:val="24"/>
        </w:rPr>
        <w:t xml:space="preserve">the PRC’ ‘South-South’ </w:t>
      </w:r>
      <w:r>
        <w:rPr>
          <w:rFonts w:ascii="Times New Roman" w:eastAsia="Times New Roman" w:hAnsi="Times New Roman" w:cs="Times New Roman"/>
          <w:sz w:val="24"/>
          <w:szCs w:val="24"/>
        </w:rPr>
        <w:t>cooperation a</w:t>
      </w:r>
      <w:r w:rsidR="00DB621C" w:rsidRPr="00DB621C">
        <w:rPr>
          <w:rFonts w:ascii="Times New Roman" w:eastAsia="Times New Roman" w:hAnsi="Times New Roman" w:cs="Times New Roman"/>
          <w:sz w:val="24"/>
          <w:szCs w:val="24"/>
        </w:rPr>
        <w:t>round</w:t>
      </w:r>
      <w:r w:rsidR="00DB6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world there is </w:t>
      </w:r>
      <w:r w:rsidR="00DB621C" w:rsidRPr="00DB621C">
        <w:rPr>
          <w:rFonts w:ascii="Times New Roman" w:eastAsia="Times New Roman" w:hAnsi="Times New Roman" w:cs="Times New Roman"/>
          <w:sz w:val="24"/>
          <w:szCs w:val="24"/>
        </w:rPr>
        <w:t>the South Pacific region or</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individual Pacific Island states</w:t>
      </w:r>
      <w:r>
        <w:rPr>
          <w:rFonts w:ascii="Times New Roman" w:eastAsia="Times New Roman" w:hAnsi="Times New Roman" w:cs="Times New Roman"/>
          <w:sz w:val="24"/>
          <w:szCs w:val="24"/>
        </w:rPr>
        <w:t xml:space="preserve"> are mentioned only occasionally. Despite the lack of global attention, China’s role</w:t>
      </w:r>
      <w:r w:rsidR="00DB621C" w:rsidRPr="00DB621C">
        <w:rPr>
          <w:rFonts w:ascii="Times New Roman" w:eastAsia="Times New Roman" w:hAnsi="Times New Roman" w:cs="Times New Roman"/>
          <w:sz w:val="24"/>
          <w:szCs w:val="24"/>
        </w:rPr>
        <w:t xml:space="preserve"> as a d</w:t>
      </w:r>
      <w:r>
        <w:rPr>
          <w:rFonts w:ascii="Times New Roman" w:eastAsia="Times New Roman" w:hAnsi="Times New Roman" w:cs="Times New Roman"/>
          <w:sz w:val="24"/>
          <w:szCs w:val="24"/>
        </w:rPr>
        <w:t>onor to the Pacific Islands nations</w:t>
      </w:r>
      <w:r w:rsidR="00DB6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increasing sharply, almost dramatically, over the past decade and </w:t>
      </w:r>
      <w:r w:rsidR="00192CE6">
        <w:rPr>
          <w:rFonts w:ascii="Times New Roman" w:eastAsia="Times New Roman" w:hAnsi="Times New Roman" w:cs="Times New Roman"/>
          <w:sz w:val="24"/>
          <w:szCs w:val="24"/>
        </w:rPr>
        <w:t>“offers</w:t>
      </w:r>
      <w:r w:rsidR="00DB621C" w:rsidRPr="00DB621C">
        <w:rPr>
          <w:rFonts w:ascii="Times New Roman" w:eastAsia="Times New Roman" w:hAnsi="Times New Roman" w:cs="Times New Roman"/>
          <w:sz w:val="24"/>
          <w:szCs w:val="24"/>
        </w:rPr>
        <w:t xml:space="preserve"> some interesting and unique</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 xml:space="preserve">insights into the links between aid, resources and investment. </w:t>
      </w:r>
      <w:r w:rsidR="00192CE6">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There is a lot of debate about why China is giving aid to the region.</w:t>
      </w:r>
      <w:r w:rsidR="00192CE6">
        <w:rPr>
          <w:rFonts w:ascii="Times New Roman" w:eastAsia="Times New Roman" w:hAnsi="Times New Roman" w:cs="Times New Roman"/>
          <w:sz w:val="24"/>
          <w:szCs w:val="24"/>
        </w:rPr>
        <w:t>”</w:t>
      </w:r>
      <w:r w:rsidR="000F0F88">
        <w:rPr>
          <w:rStyle w:val="ab"/>
          <w:rFonts w:ascii="Times New Roman" w:eastAsia="Times New Roman" w:hAnsi="Times New Roman" w:cs="Times New Roman"/>
          <w:sz w:val="24"/>
          <w:szCs w:val="24"/>
        </w:rPr>
        <w:footnoteReference w:id="81"/>
      </w:r>
      <w:r w:rsidR="00192CE6">
        <w:rPr>
          <w:rFonts w:ascii="Times New Roman" w:eastAsia="Times New Roman" w:hAnsi="Times New Roman" w:cs="Times New Roman"/>
          <w:sz w:val="24"/>
          <w:szCs w:val="24"/>
        </w:rPr>
        <w:t xml:space="preserve"> The often opaque</w:t>
      </w:r>
      <w:r w:rsidR="00DB621C">
        <w:rPr>
          <w:rFonts w:ascii="Times New Roman" w:eastAsia="Times New Roman" w:hAnsi="Times New Roman" w:cs="Times New Roman"/>
          <w:sz w:val="24"/>
          <w:szCs w:val="24"/>
        </w:rPr>
        <w:t xml:space="preserve"> </w:t>
      </w:r>
      <w:r w:rsidR="00192CE6">
        <w:rPr>
          <w:rFonts w:ascii="Times New Roman" w:eastAsia="Times New Roman" w:hAnsi="Times New Roman" w:cs="Times New Roman"/>
          <w:sz w:val="24"/>
          <w:szCs w:val="24"/>
        </w:rPr>
        <w:t xml:space="preserve">processes of Chinese foreign policy-making </w:t>
      </w:r>
      <w:r w:rsidR="00DB621C" w:rsidRPr="00DB621C">
        <w:rPr>
          <w:rFonts w:ascii="Times New Roman" w:eastAsia="Times New Roman" w:hAnsi="Times New Roman" w:cs="Times New Roman"/>
          <w:sz w:val="24"/>
          <w:szCs w:val="24"/>
        </w:rPr>
        <w:t>and,</w:t>
      </w:r>
      <w:r w:rsidR="00192CE6">
        <w:rPr>
          <w:rFonts w:ascii="Times New Roman" w:eastAsia="Times New Roman" w:hAnsi="Times New Roman" w:cs="Times New Roman"/>
          <w:sz w:val="24"/>
          <w:szCs w:val="24"/>
        </w:rPr>
        <w:t xml:space="preserve"> specifically, its foreign </w:t>
      </w:r>
      <w:r w:rsidR="00DB621C" w:rsidRPr="00DB621C">
        <w:rPr>
          <w:rFonts w:ascii="Times New Roman" w:eastAsia="Times New Roman" w:hAnsi="Times New Roman" w:cs="Times New Roman"/>
          <w:sz w:val="24"/>
          <w:szCs w:val="24"/>
        </w:rPr>
        <w:t>aid</w:t>
      </w:r>
      <w:r w:rsidR="00DB621C">
        <w:rPr>
          <w:rFonts w:ascii="Times New Roman" w:eastAsia="Times New Roman" w:hAnsi="Times New Roman" w:cs="Times New Roman"/>
          <w:sz w:val="24"/>
          <w:szCs w:val="24"/>
        </w:rPr>
        <w:t xml:space="preserve"> </w:t>
      </w:r>
      <w:r w:rsidR="00192CE6">
        <w:rPr>
          <w:rFonts w:ascii="Times New Roman" w:eastAsia="Times New Roman" w:hAnsi="Times New Roman" w:cs="Times New Roman"/>
          <w:sz w:val="24"/>
          <w:szCs w:val="24"/>
        </w:rPr>
        <w:t xml:space="preserve">programmes, have </w:t>
      </w:r>
      <w:r w:rsidR="00165CC9">
        <w:rPr>
          <w:rFonts w:ascii="Times New Roman" w:eastAsia="Times New Roman" w:hAnsi="Times New Roman" w:cs="Times New Roman"/>
          <w:sz w:val="24"/>
          <w:szCs w:val="24"/>
        </w:rPr>
        <w:t>given</w:t>
      </w:r>
      <w:r w:rsidR="00192CE6">
        <w:rPr>
          <w:rFonts w:ascii="Times New Roman" w:eastAsia="Times New Roman" w:hAnsi="Times New Roman" w:cs="Times New Roman"/>
          <w:sz w:val="24"/>
          <w:szCs w:val="24"/>
        </w:rPr>
        <w:t xml:space="preserve"> arguments </w:t>
      </w:r>
      <w:r w:rsidR="00165CC9">
        <w:rPr>
          <w:rFonts w:ascii="Times New Roman" w:eastAsia="Times New Roman" w:hAnsi="Times New Roman" w:cs="Times New Roman"/>
          <w:sz w:val="24"/>
          <w:szCs w:val="24"/>
        </w:rPr>
        <w:t>and reasons to those self-appointed Cassandras who warn</w:t>
      </w:r>
      <w:r w:rsidR="00DB621C" w:rsidRPr="00DB621C">
        <w:rPr>
          <w:rFonts w:ascii="Times New Roman" w:eastAsia="Times New Roman" w:hAnsi="Times New Roman" w:cs="Times New Roman"/>
          <w:sz w:val="24"/>
          <w:szCs w:val="24"/>
        </w:rPr>
        <w:t xml:space="preserve"> </w:t>
      </w:r>
      <w:r w:rsidR="000F0F88">
        <w:rPr>
          <w:rFonts w:ascii="Times New Roman" w:eastAsia="Times New Roman" w:hAnsi="Times New Roman" w:cs="Times New Roman"/>
          <w:sz w:val="24"/>
          <w:szCs w:val="24"/>
        </w:rPr>
        <w:t>about the ‘threat’</w:t>
      </w:r>
      <w:r w:rsidR="00165CC9">
        <w:rPr>
          <w:rFonts w:ascii="Times New Roman" w:eastAsia="Times New Roman" w:hAnsi="Times New Roman" w:cs="Times New Roman"/>
          <w:sz w:val="24"/>
          <w:szCs w:val="24"/>
        </w:rPr>
        <w:t xml:space="preserve"> t</w:t>
      </w:r>
      <w:r w:rsidR="000F0F88">
        <w:rPr>
          <w:rFonts w:ascii="Times New Roman" w:eastAsia="Times New Roman" w:hAnsi="Times New Roman" w:cs="Times New Roman"/>
          <w:sz w:val="24"/>
          <w:szCs w:val="24"/>
        </w:rPr>
        <w:t>hat the Chinese Trojan horse po</w:t>
      </w:r>
      <w:r w:rsidR="00165CC9">
        <w:rPr>
          <w:rFonts w:ascii="Times New Roman" w:eastAsia="Times New Roman" w:hAnsi="Times New Roman" w:cs="Times New Roman"/>
          <w:sz w:val="24"/>
          <w:szCs w:val="24"/>
        </w:rPr>
        <w:t xml:space="preserve">ses </w:t>
      </w:r>
      <w:r w:rsidR="0071424F">
        <w:rPr>
          <w:rFonts w:ascii="Times New Roman" w:eastAsia="Times New Roman" w:hAnsi="Times New Roman" w:cs="Times New Roman"/>
          <w:sz w:val="24"/>
          <w:szCs w:val="24"/>
        </w:rPr>
        <w:t>to the region. Whilst preoccupation and even suspicion about Beijing’s</w:t>
      </w:r>
      <w:r w:rsidR="00DB621C">
        <w:rPr>
          <w:rFonts w:ascii="Times New Roman" w:eastAsia="Times New Roman" w:hAnsi="Times New Roman" w:cs="Times New Roman"/>
          <w:sz w:val="24"/>
          <w:szCs w:val="24"/>
        </w:rPr>
        <w:t xml:space="preserve"> </w:t>
      </w:r>
      <w:r w:rsidR="0071424F">
        <w:rPr>
          <w:rFonts w:ascii="Times New Roman" w:eastAsia="Times New Roman" w:hAnsi="Times New Roman" w:cs="Times New Roman"/>
          <w:sz w:val="24"/>
          <w:szCs w:val="24"/>
        </w:rPr>
        <w:t xml:space="preserve">aid </w:t>
      </w:r>
      <w:r w:rsidR="00DB621C" w:rsidRPr="00DB621C">
        <w:rPr>
          <w:rFonts w:ascii="Times New Roman" w:eastAsia="Times New Roman" w:hAnsi="Times New Roman" w:cs="Times New Roman"/>
          <w:sz w:val="24"/>
          <w:szCs w:val="24"/>
        </w:rPr>
        <w:t>pract</w:t>
      </w:r>
      <w:r w:rsidR="0071424F">
        <w:rPr>
          <w:rFonts w:ascii="Times New Roman" w:eastAsia="Times New Roman" w:hAnsi="Times New Roman" w:cs="Times New Roman"/>
          <w:sz w:val="24"/>
          <w:szCs w:val="24"/>
        </w:rPr>
        <w:t>ices are not without justificatio</w:t>
      </w:r>
      <w:r w:rsidR="000F0F88">
        <w:rPr>
          <w:rFonts w:ascii="Times New Roman" w:eastAsia="Times New Roman" w:hAnsi="Times New Roman" w:cs="Times New Roman"/>
          <w:sz w:val="24"/>
          <w:szCs w:val="24"/>
        </w:rPr>
        <w:t xml:space="preserve">n, the ‘bad dragon’ </w:t>
      </w:r>
      <w:r w:rsidR="0071424F">
        <w:rPr>
          <w:rFonts w:ascii="Times New Roman" w:eastAsia="Times New Roman" w:hAnsi="Times New Roman" w:cs="Times New Roman"/>
          <w:sz w:val="24"/>
          <w:szCs w:val="24"/>
        </w:rPr>
        <w:t>narrative goes beyond tutiorism and has the disturbing characteristic of overlooking</w:t>
      </w:r>
      <w:r w:rsidR="00DB621C">
        <w:rPr>
          <w:rFonts w:ascii="Times New Roman" w:eastAsia="Times New Roman" w:hAnsi="Times New Roman" w:cs="Times New Roman"/>
          <w:sz w:val="24"/>
          <w:szCs w:val="24"/>
        </w:rPr>
        <w:t xml:space="preserve"> </w:t>
      </w:r>
      <w:r w:rsidR="000F0F88">
        <w:rPr>
          <w:rFonts w:ascii="Times New Roman" w:eastAsia="Times New Roman" w:hAnsi="Times New Roman" w:cs="Times New Roman"/>
          <w:sz w:val="24"/>
          <w:szCs w:val="24"/>
        </w:rPr>
        <w:t>the considerations</w:t>
      </w:r>
      <w:r w:rsidR="00DB3C05">
        <w:rPr>
          <w:rFonts w:ascii="Times New Roman" w:eastAsia="Times New Roman" w:hAnsi="Times New Roman" w:cs="Times New Roman"/>
          <w:sz w:val="24"/>
          <w:szCs w:val="24"/>
        </w:rPr>
        <w:t xml:space="preserve"> </w:t>
      </w:r>
      <w:r w:rsidR="000F0F88">
        <w:rPr>
          <w:rFonts w:ascii="Times New Roman" w:eastAsia="Times New Roman" w:hAnsi="Times New Roman" w:cs="Times New Roman"/>
          <w:sz w:val="24"/>
          <w:szCs w:val="24"/>
        </w:rPr>
        <w:t xml:space="preserve">and </w:t>
      </w:r>
      <w:r w:rsidR="0074325C">
        <w:rPr>
          <w:rFonts w:ascii="Times New Roman" w:eastAsia="Times New Roman" w:hAnsi="Times New Roman" w:cs="Times New Roman"/>
          <w:sz w:val="24"/>
          <w:szCs w:val="24"/>
        </w:rPr>
        <w:t>logic</w:t>
      </w:r>
      <w:r w:rsidR="00DB621C" w:rsidRPr="00DB621C">
        <w:rPr>
          <w:rFonts w:ascii="Times New Roman" w:eastAsia="Times New Roman" w:hAnsi="Times New Roman" w:cs="Times New Roman"/>
          <w:sz w:val="24"/>
          <w:szCs w:val="24"/>
        </w:rPr>
        <w:t xml:space="preserve"> of </w:t>
      </w:r>
      <w:r w:rsidR="0071424F">
        <w:rPr>
          <w:rFonts w:ascii="Times New Roman" w:eastAsia="Times New Roman" w:hAnsi="Times New Roman" w:cs="Times New Roman"/>
          <w:sz w:val="24"/>
          <w:szCs w:val="24"/>
        </w:rPr>
        <w:t xml:space="preserve">the </w:t>
      </w:r>
      <w:r w:rsidR="00DB621C" w:rsidRPr="00DB621C">
        <w:rPr>
          <w:rFonts w:ascii="Times New Roman" w:eastAsia="Times New Roman" w:hAnsi="Times New Roman" w:cs="Times New Roman"/>
          <w:sz w:val="24"/>
          <w:szCs w:val="24"/>
        </w:rPr>
        <w:t>Pac</w:t>
      </w:r>
      <w:r w:rsidR="0071424F">
        <w:rPr>
          <w:rFonts w:ascii="Times New Roman" w:eastAsia="Times New Roman" w:hAnsi="Times New Roman" w:cs="Times New Roman"/>
          <w:sz w:val="24"/>
          <w:szCs w:val="24"/>
        </w:rPr>
        <w:t>ific Island states in choosing</w:t>
      </w:r>
      <w:r w:rsidR="00DB621C" w:rsidRPr="00DB621C">
        <w:rPr>
          <w:rFonts w:ascii="Times New Roman" w:eastAsia="Times New Roman" w:hAnsi="Times New Roman" w:cs="Times New Roman"/>
          <w:sz w:val="24"/>
          <w:szCs w:val="24"/>
        </w:rPr>
        <w:t xml:space="preserve"> their partners as well as</w:t>
      </w:r>
      <w:r w:rsidR="00DB621C">
        <w:rPr>
          <w:rFonts w:ascii="Times New Roman" w:eastAsia="Times New Roman" w:hAnsi="Times New Roman" w:cs="Times New Roman"/>
          <w:sz w:val="24"/>
          <w:szCs w:val="24"/>
        </w:rPr>
        <w:t xml:space="preserve"> </w:t>
      </w:r>
      <w:r w:rsidR="00542F9E">
        <w:rPr>
          <w:rFonts w:ascii="Times New Roman" w:eastAsia="Times New Roman" w:hAnsi="Times New Roman" w:cs="Times New Roman"/>
          <w:sz w:val="24"/>
          <w:szCs w:val="24"/>
        </w:rPr>
        <w:t>the attractiveness of China in comp</w:t>
      </w:r>
      <w:r w:rsidR="0074325C">
        <w:rPr>
          <w:rFonts w:ascii="Times New Roman" w:eastAsia="Times New Roman" w:hAnsi="Times New Roman" w:cs="Times New Roman"/>
          <w:sz w:val="24"/>
          <w:szCs w:val="24"/>
        </w:rPr>
        <w:t>arison to the other aid donors’</w:t>
      </w:r>
      <w:r w:rsidR="00542F9E">
        <w:rPr>
          <w:rFonts w:ascii="Times New Roman" w:eastAsia="Times New Roman" w:hAnsi="Times New Roman" w:cs="Times New Roman"/>
          <w:sz w:val="24"/>
          <w:szCs w:val="24"/>
        </w:rPr>
        <w:t xml:space="preserve"> appeal</w:t>
      </w:r>
      <w:r w:rsidR="00DB621C" w:rsidRPr="00DB621C">
        <w:rPr>
          <w:rFonts w:ascii="Times New Roman" w:eastAsia="Times New Roman" w:hAnsi="Times New Roman" w:cs="Times New Roman"/>
          <w:sz w:val="24"/>
          <w:szCs w:val="24"/>
        </w:rPr>
        <w:t>.</w:t>
      </w:r>
      <w:r w:rsidR="000F0F88">
        <w:rPr>
          <w:rStyle w:val="ab"/>
          <w:rFonts w:ascii="Times New Roman" w:eastAsia="Times New Roman" w:hAnsi="Times New Roman" w:cs="Times New Roman"/>
          <w:sz w:val="24"/>
          <w:szCs w:val="24"/>
        </w:rPr>
        <w:footnoteReference w:id="82"/>
      </w:r>
    </w:p>
    <w:p w:rsidR="00D708E9" w:rsidRPr="0074325C" w:rsidRDefault="00D708E9" w:rsidP="00DB621C">
      <w:pPr>
        <w:spacing w:after="0" w:line="360" w:lineRule="auto"/>
        <w:jc w:val="both"/>
        <w:rPr>
          <w:rFonts w:ascii="Times New Roman" w:eastAsia="Times New Roman" w:hAnsi="Times New Roman" w:cs="Times New Roman"/>
          <w:sz w:val="24"/>
          <w:szCs w:val="24"/>
        </w:rPr>
      </w:pPr>
    </w:p>
    <w:p w:rsidR="00D708E9" w:rsidRDefault="00A441C2" w:rsidP="00DB62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words of Philippa Bran</w:t>
      </w:r>
      <w:r w:rsidR="00542F9E">
        <w:rPr>
          <w:rFonts w:ascii="Times New Roman" w:eastAsia="Times New Roman" w:hAnsi="Times New Roman" w:cs="Times New Roman"/>
          <w:sz w:val="24"/>
          <w:szCs w:val="24"/>
        </w:rPr>
        <w:t>t: “U</w:t>
      </w:r>
      <w:r w:rsidR="00DB621C" w:rsidRPr="00DB621C">
        <w:rPr>
          <w:rFonts w:ascii="Times New Roman" w:eastAsia="Times New Roman" w:hAnsi="Times New Roman" w:cs="Times New Roman"/>
          <w:sz w:val="24"/>
          <w:szCs w:val="24"/>
        </w:rPr>
        <w:t>ntil recently, the dominant Western discourse has presented China’s increased</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engagement in</w:t>
      </w:r>
      <w:r w:rsidR="00542F9E">
        <w:rPr>
          <w:rFonts w:ascii="Times New Roman" w:eastAsia="Times New Roman" w:hAnsi="Times New Roman" w:cs="Times New Roman"/>
          <w:sz w:val="24"/>
          <w:szCs w:val="24"/>
        </w:rPr>
        <w:t xml:space="preserve"> the South Pacific region as a ‘threat’</w:t>
      </w:r>
      <w:r w:rsidR="00DB621C" w:rsidRPr="00DB621C">
        <w:rPr>
          <w:rFonts w:ascii="Times New Roman" w:eastAsia="Times New Roman" w:hAnsi="Times New Roman" w:cs="Times New Roman"/>
          <w:sz w:val="24"/>
          <w:szCs w:val="24"/>
        </w:rPr>
        <w:t xml:space="preserve"> to Western (in this case primarily</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Australia and New Zealand) strategic and development objectives, and has tended to</w:t>
      </w:r>
      <w:r w:rsidR="00DB621C">
        <w:rPr>
          <w:rFonts w:ascii="Times New Roman" w:eastAsia="Times New Roman" w:hAnsi="Times New Roman" w:cs="Times New Roman"/>
          <w:sz w:val="24"/>
          <w:szCs w:val="24"/>
        </w:rPr>
        <w:t xml:space="preserve"> </w:t>
      </w:r>
      <w:r w:rsidR="0052740F">
        <w:rPr>
          <w:rFonts w:ascii="Times New Roman" w:eastAsia="Times New Roman" w:hAnsi="Times New Roman" w:cs="Times New Roman"/>
          <w:sz w:val="24"/>
          <w:szCs w:val="24"/>
        </w:rPr>
        <w:t>characteriz</w:t>
      </w:r>
      <w:r w:rsidR="00542F9E">
        <w:rPr>
          <w:rFonts w:ascii="Times New Roman" w:eastAsia="Times New Roman" w:hAnsi="Times New Roman" w:cs="Times New Roman"/>
          <w:sz w:val="24"/>
          <w:szCs w:val="24"/>
        </w:rPr>
        <w:t xml:space="preserve">e China as </w:t>
      </w:r>
      <w:r w:rsidR="0052740F">
        <w:rPr>
          <w:rFonts w:ascii="Times New Roman" w:eastAsia="Times New Roman" w:hAnsi="Times New Roman" w:cs="Times New Roman"/>
          <w:sz w:val="24"/>
          <w:szCs w:val="24"/>
        </w:rPr>
        <w:t xml:space="preserve">a </w:t>
      </w:r>
      <w:r w:rsidR="00542F9E">
        <w:rPr>
          <w:rFonts w:ascii="Times New Roman" w:eastAsia="Times New Roman" w:hAnsi="Times New Roman" w:cs="Times New Roman"/>
          <w:sz w:val="24"/>
          <w:szCs w:val="24"/>
        </w:rPr>
        <w:t>‘bully’ or ‘dragon’</w:t>
      </w:r>
      <w:r w:rsidR="00DB621C" w:rsidRPr="00DB621C">
        <w:rPr>
          <w:rFonts w:ascii="Times New Roman" w:eastAsia="Times New Roman" w:hAnsi="Times New Roman" w:cs="Times New Roman"/>
          <w:sz w:val="24"/>
          <w:szCs w:val="24"/>
        </w:rPr>
        <w:t xml:space="preserve"> of which South Pacific nations should be</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wary.</w:t>
      </w:r>
      <w:r w:rsidR="00542F9E">
        <w:rPr>
          <w:rFonts w:ascii="Times New Roman" w:eastAsia="Times New Roman" w:hAnsi="Times New Roman" w:cs="Times New Roman"/>
          <w:sz w:val="24"/>
          <w:szCs w:val="24"/>
        </w:rPr>
        <w:t>”</w:t>
      </w:r>
      <w:r w:rsidR="000F0F88">
        <w:rPr>
          <w:rStyle w:val="ab"/>
          <w:rFonts w:ascii="Times New Roman" w:eastAsia="Times New Roman" w:hAnsi="Times New Roman" w:cs="Times New Roman"/>
          <w:sz w:val="24"/>
          <w:szCs w:val="24"/>
        </w:rPr>
        <w:footnoteReference w:id="83"/>
      </w:r>
      <w:r w:rsidR="00DB621C" w:rsidRPr="00DB621C">
        <w:rPr>
          <w:rFonts w:ascii="Times New Roman" w:eastAsia="Times New Roman" w:hAnsi="Times New Roman" w:cs="Times New Roman"/>
          <w:sz w:val="24"/>
          <w:szCs w:val="24"/>
        </w:rPr>
        <w:t xml:space="preserve"> Australia and New</w:t>
      </w:r>
      <w:r w:rsidR="00CB55F6">
        <w:rPr>
          <w:rFonts w:ascii="Times New Roman" w:eastAsia="Times New Roman" w:hAnsi="Times New Roman" w:cs="Times New Roman"/>
          <w:sz w:val="24"/>
          <w:szCs w:val="24"/>
        </w:rPr>
        <w:t xml:space="preserve"> Zealand have traditionally regarded the Pacific Islands region as ‘their</w:t>
      </w:r>
      <w:r w:rsidR="00DB621C" w:rsidRPr="00DB621C">
        <w:rPr>
          <w:rFonts w:ascii="Times New Roman" w:eastAsia="Times New Roman" w:hAnsi="Times New Roman" w:cs="Times New Roman"/>
          <w:sz w:val="24"/>
          <w:szCs w:val="24"/>
        </w:rPr>
        <w:t xml:space="preserve"> </w:t>
      </w:r>
      <w:r w:rsidR="00CB55F6">
        <w:rPr>
          <w:rFonts w:ascii="Times New Roman" w:eastAsia="Times New Roman" w:hAnsi="Times New Roman" w:cs="Times New Roman"/>
          <w:sz w:val="24"/>
          <w:szCs w:val="24"/>
        </w:rPr>
        <w:t>special patch’ and</w:t>
      </w:r>
      <w:r w:rsidR="00DB621C" w:rsidRPr="00DB621C">
        <w:rPr>
          <w:rFonts w:ascii="Times New Roman" w:eastAsia="Times New Roman" w:hAnsi="Times New Roman" w:cs="Times New Roman"/>
          <w:sz w:val="24"/>
          <w:szCs w:val="24"/>
        </w:rPr>
        <w:t xml:space="preserve"> </w:t>
      </w:r>
      <w:r w:rsidR="00CB55F6">
        <w:rPr>
          <w:rFonts w:ascii="Times New Roman" w:eastAsia="Times New Roman" w:hAnsi="Times New Roman" w:cs="Times New Roman"/>
          <w:sz w:val="24"/>
          <w:szCs w:val="24"/>
        </w:rPr>
        <w:t>their aid policies</w:t>
      </w:r>
      <w:r w:rsidR="00CB55F6" w:rsidRP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 xml:space="preserve">have </w:t>
      </w:r>
      <w:r w:rsidR="00CB55F6">
        <w:rPr>
          <w:rFonts w:ascii="Times New Roman" w:eastAsia="Times New Roman" w:hAnsi="Times New Roman" w:cs="Times New Roman"/>
          <w:sz w:val="24"/>
          <w:szCs w:val="24"/>
        </w:rPr>
        <w:t>vehemently insisted on governance standards</w:t>
      </w:r>
      <w:r w:rsidR="00DB621C">
        <w:rPr>
          <w:rFonts w:ascii="Times New Roman" w:eastAsia="Times New Roman" w:hAnsi="Times New Roman" w:cs="Times New Roman"/>
          <w:sz w:val="24"/>
          <w:szCs w:val="24"/>
        </w:rPr>
        <w:t xml:space="preserve"> </w:t>
      </w:r>
      <w:r w:rsidR="00CB55F6">
        <w:rPr>
          <w:rFonts w:ascii="Times New Roman" w:eastAsia="Times New Roman" w:hAnsi="Times New Roman" w:cs="Times New Roman"/>
          <w:sz w:val="24"/>
          <w:szCs w:val="24"/>
        </w:rPr>
        <w:t>and economic liberalization</w:t>
      </w:r>
      <w:r w:rsidR="00DB621C" w:rsidRPr="00DB621C">
        <w:rPr>
          <w:rFonts w:ascii="Times New Roman" w:eastAsia="Times New Roman" w:hAnsi="Times New Roman" w:cs="Times New Roman"/>
          <w:sz w:val="24"/>
          <w:szCs w:val="24"/>
        </w:rPr>
        <w:t>. Australia has also</w:t>
      </w:r>
      <w:r w:rsidR="00CB55F6">
        <w:rPr>
          <w:rFonts w:ascii="Times New Roman" w:eastAsia="Times New Roman" w:hAnsi="Times New Roman" w:cs="Times New Roman"/>
          <w:sz w:val="24"/>
          <w:szCs w:val="24"/>
        </w:rPr>
        <w:t xml:space="preserve"> played a significant role as se</w:t>
      </w:r>
      <w:r w:rsidR="000F0F88">
        <w:rPr>
          <w:rFonts w:ascii="Times New Roman" w:eastAsia="Times New Roman" w:hAnsi="Times New Roman" w:cs="Times New Roman"/>
          <w:sz w:val="24"/>
          <w:szCs w:val="24"/>
        </w:rPr>
        <w:t>curity provider of last resort -</w:t>
      </w:r>
      <w:r w:rsidR="00DB621C">
        <w:rPr>
          <w:rFonts w:ascii="Times New Roman" w:eastAsia="Times New Roman" w:hAnsi="Times New Roman" w:cs="Times New Roman"/>
          <w:sz w:val="24"/>
          <w:szCs w:val="24"/>
        </w:rPr>
        <w:t xml:space="preserve"> </w:t>
      </w:r>
      <w:r w:rsidR="00CB55F6">
        <w:rPr>
          <w:rFonts w:ascii="Times New Roman" w:eastAsia="Times New Roman" w:hAnsi="Times New Roman" w:cs="Times New Roman"/>
          <w:sz w:val="24"/>
          <w:szCs w:val="24"/>
        </w:rPr>
        <w:t xml:space="preserve">as epitomized by </w:t>
      </w:r>
      <w:r w:rsidR="00DB621C" w:rsidRPr="00DB621C">
        <w:rPr>
          <w:rFonts w:ascii="Times New Roman" w:eastAsia="Times New Roman" w:hAnsi="Times New Roman" w:cs="Times New Roman"/>
          <w:sz w:val="24"/>
          <w:szCs w:val="24"/>
        </w:rPr>
        <w:t>the Regional Assistance Mission to the So</w:t>
      </w:r>
      <w:r w:rsidR="00CB55F6">
        <w:rPr>
          <w:rFonts w:ascii="Times New Roman" w:eastAsia="Times New Roman" w:hAnsi="Times New Roman" w:cs="Times New Roman"/>
          <w:sz w:val="24"/>
          <w:szCs w:val="24"/>
        </w:rPr>
        <w:t>lomon Islands</w:t>
      </w:r>
      <w:r w:rsidR="00E6173F">
        <w:rPr>
          <w:rFonts w:ascii="Times New Roman" w:eastAsia="Times New Roman" w:hAnsi="Times New Roman" w:cs="Times New Roman"/>
          <w:sz w:val="24"/>
          <w:szCs w:val="24"/>
        </w:rPr>
        <w:t xml:space="preserve"> (RAMSI)</w:t>
      </w:r>
      <w:r w:rsidR="00DB621C" w:rsidRPr="00DB621C">
        <w:rPr>
          <w:rFonts w:ascii="Times New Roman" w:eastAsia="Times New Roman" w:hAnsi="Times New Roman" w:cs="Times New Roman"/>
          <w:sz w:val="24"/>
          <w:szCs w:val="24"/>
        </w:rPr>
        <w:t>.</w:t>
      </w:r>
      <w:r w:rsidR="00054371">
        <w:rPr>
          <w:rStyle w:val="ab"/>
          <w:rFonts w:ascii="Times New Roman" w:eastAsia="Times New Roman" w:hAnsi="Times New Roman" w:cs="Times New Roman"/>
          <w:sz w:val="24"/>
          <w:szCs w:val="24"/>
        </w:rPr>
        <w:footnoteReference w:id="84"/>
      </w:r>
      <w:r w:rsidR="00DB621C" w:rsidRPr="00DB621C">
        <w:rPr>
          <w:rFonts w:ascii="Times New Roman" w:eastAsia="Times New Roman" w:hAnsi="Times New Roman" w:cs="Times New Roman"/>
          <w:sz w:val="24"/>
          <w:szCs w:val="24"/>
        </w:rPr>
        <w:t xml:space="preserve"> The failed</w:t>
      </w:r>
      <w:r w:rsidR="00CB55F6">
        <w:rPr>
          <w:rFonts w:ascii="Times New Roman" w:eastAsia="Times New Roman" w:hAnsi="Times New Roman" w:cs="Times New Roman"/>
          <w:sz w:val="24"/>
          <w:szCs w:val="24"/>
        </w:rPr>
        <w:t>/ing</w:t>
      </w:r>
      <w:r w:rsidR="00DB621C">
        <w:rPr>
          <w:rFonts w:ascii="Times New Roman" w:eastAsia="Times New Roman" w:hAnsi="Times New Roman" w:cs="Times New Roman"/>
          <w:sz w:val="24"/>
          <w:szCs w:val="24"/>
        </w:rPr>
        <w:t xml:space="preserve"> </w:t>
      </w:r>
      <w:r w:rsidR="00CB55F6">
        <w:rPr>
          <w:rFonts w:ascii="Times New Roman" w:eastAsia="Times New Roman" w:hAnsi="Times New Roman" w:cs="Times New Roman"/>
          <w:sz w:val="24"/>
          <w:szCs w:val="24"/>
        </w:rPr>
        <w:t>state and Melanesian Arc of instability</w:t>
      </w:r>
      <w:r w:rsidR="00DB621C" w:rsidRPr="00DB621C">
        <w:rPr>
          <w:rFonts w:ascii="Times New Roman" w:eastAsia="Times New Roman" w:hAnsi="Times New Roman" w:cs="Times New Roman"/>
          <w:sz w:val="24"/>
          <w:szCs w:val="24"/>
        </w:rPr>
        <w:t xml:space="preserve"> discourse</w:t>
      </w:r>
      <w:r w:rsidR="00CB55F6">
        <w:rPr>
          <w:rFonts w:ascii="Times New Roman" w:eastAsia="Times New Roman" w:hAnsi="Times New Roman" w:cs="Times New Roman"/>
          <w:sz w:val="24"/>
          <w:szCs w:val="24"/>
        </w:rPr>
        <w:t xml:space="preserve">s have been employed to corroborate </w:t>
      </w:r>
      <w:r w:rsidR="00054371">
        <w:rPr>
          <w:rFonts w:ascii="Times New Roman" w:eastAsia="Times New Roman" w:hAnsi="Times New Roman" w:cs="Times New Roman"/>
          <w:sz w:val="24"/>
          <w:szCs w:val="24"/>
        </w:rPr>
        <w:t>a muscular</w:t>
      </w:r>
      <w:r w:rsidR="00DB621C">
        <w:rPr>
          <w:rFonts w:ascii="Times New Roman" w:eastAsia="Times New Roman" w:hAnsi="Times New Roman" w:cs="Times New Roman"/>
          <w:sz w:val="24"/>
          <w:szCs w:val="24"/>
        </w:rPr>
        <w:t xml:space="preserve"> </w:t>
      </w:r>
      <w:r w:rsidR="00054371">
        <w:rPr>
          <w:rFonts w:ascii="Times New Roman" w:eastAsia="Times New Roman" w:hAnsi="Times New Roman" w:cs="Times New Roman"/>
          <w:sz w:val="24"/>
          <w:szCs w:val="24"/>
        </w:rPr>
        <w:t>approach ‘forcing’</w:t>
      </w:r>
      <w:r w:rsidR="00DB621C" w:rsidRPr="00DB621C">
        <w:rPr>
          <w:rFonts w:ascii="Times New Roman" w:eastAsia="Times New Roman" w:hAnsi="Times New Roman" w:cs="Times New Roman"/>
          <w:sz w:val="24"/>
          <w:szCs w:val="24"/>
        </w:rPr>
        <w:t xml:space="preserve"> development assistance</w:t>
      </w:r>
      <w:r w:rsidR="00054371">
        <w:rPr>
          <w:rFonts w:ascii="Times New Roman" w:eastAsia="Times New Roman" w:hAnsi="Times New Roman" w:cs="Times New Roman"/>
          <w:sz w:val="24"/>
          <w:szCs w:val="24"/>
        </w:rPr>
        <w:t xml:space="preserve"> onto the Pacific Island nations</w:t>
      </w:r>
      <w:r w:rsidR="00DB621C" w:rsidRPr="00DB621C">
        <w:rPr>
          <w:rFonts w:ascii="Times New Roman" w:eastAsia="Times New Roman" w:hAnsi="Times New Roman" w:cs="Times New Roman"/>
          <w:sz w:val="24"/>
          <w:szCs w:val="24"/>
        </w:rPr>
        <w:t>.</w:t>
      </w:r>
      <w:r w:rsidR="00190068">
        <w:rPr>
          <w:rStyle w:val="ab"/>
          <w:rFonts w:ascii="Times New Roman" w:eastAsia="Times New Roman" w:hAnsi="Times New Roman" w:cs="Times New Roman"/>
          <w:sz w:val="24"/>
          <w:szCs w:val="24"/>
        </w:rPr>
        <w:footnoteReference w:id="85"/>
      </w:r>
    </w:p>
    <w:p w:rsidR="00D708E9" w:rsidRDefault="00D708E9" w:rsidP="00DB621C">
      <w:pPr>
        <w:spacing w:after="0" w:line="360" w:lineRule="auto"/>
        <w:jc w:val="both"/>
        <w:rPr>
          <w:rFonts w:ascii="Times New Roman" w:eastAsia="Times New Roman" w:hAnsi="Times New Roman" w:cs="Times New Roman"/>
          <w:sz w:val="24"/>
          <w:szCs w:val="24"/>
        </w:rPr>
      </w:pPr>
    </w:p>
    <w:p w:rsidR="00D708E9" w:rsidRDefault="00AF02C9" w:rsidP="00DB62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Canberra and Wellington</w:t>
      </w:r>
      <w:r w:rsidR="00DB621C" w:rsidRPr="00DB621C">
        <w:rPr>
          <w:rFonts w:ascii="Times New Roman" w:eastAsia="Times New Roman" w:hAnsi="Times New Roman" w:cs="Times New Roman"/>
          <w:sz w:val="24"/>
          <w:szCs w:val="24"/>
        </w:rPr>
        <w:t xml:space="preserve"> are currently trying to negotiate a regional free trade agreement known as</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PACER Plus, but many Pacific go</w:t>
      </w:r>
      <w:r>
        <w:rPr>
          <w:rFonts w:ascii="Times New Roman" w:eastAsia="Times New Roman" w:hAnsi="Times New Roman" w:cs="Times New Roman"/>
          <w:sz w:val="24"/>
          <w:szCs w:val="24"/>
        </w:rPr>
        <w:t>vernments and NGOs have express</w:t>
      </w:r>
      <w:r w:rsidR="0074325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74325C">
        <w:rPr>
          <w:rFonts w:ascii="Times New Roman" w:eastAsia="Times New Roman" w:hAnsi="Times New Roman" w:cs="Times New Roman"/>
          <w:sz w:val="24"/>
          <w:szCs w:val="24"/>
        </w:rPr>
        <w:t xml:space="preserve">their concern </w:t>
      </w:r>
      <w:r>
        <w:rPr>
          <w:rFonts w:ascii="Times New Roman" w:eastAsia="Times New Roman" w:hAnsi="Times New Roman" w:cs="Times New Roman"/>
          <w:sz w:val="24"/>
          <w:szCs w:val="24"/>
        </w:rPr>
        <w:t>on</w:t>
      </w:r>
      <w:r w:rsidR="00DB621C" w:rsidRPr="00DB621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potential effects of the agreement</w:t>
      </w:r>
      <w:r w:rsidR="00190068">
        <w:rPr>
          <w:rFonts w:ascii="Times New Roman" w:eastAsia="Times New Roman" w:hAnsi="Times New Roman" w:cs="Times New Roman"/>
          <w:sz w:val="24"/>
          <w:szCs w:val="24"/>
        </w:rPr>
        <w:t>.</w:t>
      </w:r>
      <w:r w:rsidR="00190068">
        <w:rPr>
          <w:rStyle w:val="ab"/>
          <w:rFonts w:ascii="Times New Roman" w:eastAsia="Times New Roman" w:hAnsi="Times New Roman" w:cs="Times New Roman"/>
          <w:sz w:val="24"/>
          <w:szCs w:val="24"/>
        </w:rPr>
        <w:footnoteReference w:id="86"/>
      </w:r>
      <w:r w:rsidR="00DB621C">
        <w:rPr>
          <w:rFonts w:ascii="Times New Roman" w:eastAsia="Times New Roman" w:hAnsi="Times New Roman" w:cs="Times New Roman"/>
          <w:sz w:val="24"/>
          <w:szCs w:val="24"/>
        </w:rPr>
        <w:t xml:space="preserve"> </w:t>
      </w:r>
      <w:r w:rsidR="002A2FCE">
        <w:rPr>
          <w:rFonts w:ascii="Times New Roman" w:eastAsia="Times New Roman" w:hAnsi="Times New Roman" w:cs="Times New Roman"/>
          <w:sz w:val="24"/>
          <w:szCs w:val="24"/>
        </w:rPr>
        <w:t>As a mantic compleme</w:t>
      </w:r>
      <w:r w:rsidR="006266F7">
        <w:rPr>
          <w:rFonts w:ascii="Times New Roman" w:eastAsia="Times New Roman" w:hAnsi="Times New Roman" w:cs="Times New Roman"/>
          <w:sz w:val="24"/>
          <w:szCs w:val="24"/>
        </w:rPr>
        <w:t>nt</w:t>
      </w:r>
      <w:r w:rsidR="002A2FCE">
        <w:rPr>
          <w:rFonts w:ascii="Times New Roman" w:eastAsia="Times New Roman" w:hAnsi="Times New Roman" w:cs="Times New Roman"/>
          <w:sz w:val="24"/>
          <w:szCs w:val="24"/>
        </w:rPr>
        <w:t xml:space="preserve"> to such assertiveness</w:t>
      </w:r>
      <w:r>
        <w:rPr>
          <w:rFonts w:ascii="Times New Roman" w:eastAsia="Times New Roman" w:hAnsi="Times New Roman" w:cs="Times New Roman"/>
          <w:sz w:val="24"/>
          <w:szCs w:val="24"/>
        </w:rPr>
        <w:t xml:space="preserve">, </w:t>
      </w:r>
      <w:r w:rsidR="00AE01EE">
        <w:rPr>
          <w:rFonts w:ascii="Times New Roman" w:eastAsia="Times New Roman" w:hAnsi="Times New Roman" w:cs="Times New Roman"/>
          <w:sz w:val="24"/>
          <w:szCs w:val="24"/>
        </w:rPr>
        <w:t xml:space="preserve">Western </w:t>
      </w:r>
      <w:r w:rsidR="0082745F">
        <w:rPr>
          <w:rFonts w:ascii="Times New Roman" w:eastAsia="Times New Roman" w:hAnsi="Times New Roman" w:cs="Times New Roman"/>
          <w:sz w:val="24"/>
          <w:szCs w:val="24"/>
        </w:rPr>
        <w:t xml:space="preserve">scrutators </w:t>
      </w:r>
      <w:r w:rsidR="00AE01EE">
        <w:rPr>
          <w:rFonts w:ascii="Times New Roman" w:eastAsia="Times New Roman" w:hAnsi="Times New Roman" w:cs="Times New Roman"/>
          <w:sz w:val="24"/>
          <w:szCs w:val="24"/>
        </w:rPr>
        <w:t xml:space="preserve">fathoming China’s grand strategic </w:t>
      </w:r>
      <w:r w:rsidR="006266F7">
        <w:rPr>
          <w:rFonts w:ascii="Times New Roman" w:eastAsia="Times New Roman" w:hAnsi="Times New Roman" w:cs="Times New Roman"/>
          <w:sz w:val="24"/>
          <w:szCs w:val="24"/>
        </w:rPr>
        <w:t>thinking</w:t>
      </w:r>
      <w:r w:rsidR="00E6173F">
        <w:rPr>
          <w:rFonts w:ascii="Times New Roman" w:eastAsia="Times New Roman" w:hAnsi="Times New Roman" w:cs="Times New Roman"/>
          <w:sz w:val="24"/>
          <w:szCs w:val="24"/>
        </w:rPr>
        <w:t xml:space="preserve"> </w:t>
      </w:r>
      <w:r w:rsidR="00AE01EE">
        <w:rPr>
          <w:rFonts w:ascii="Times New Roman" w:eastAsia="Times New Roman" w:hAnsi="Times New Roman" w:cs="Times New Roman"/>
          <w:sz w:val="24"/>
          <w:szCs w:val="24"/>
        </w:rPr>
        <w:t>argue that Beijing harbours a master plan</w:t>
      </w:r>
      <w:r w:rsidR="00DB621C" w:rsidRPr="00DB621C">
        <w:rPr>
          <w:rFonts w:ascii="Times New Roman" w:eastAsia="Times New Roman" w:hAnsi="Times New Roman" w:cs="Times New Roman"/>
          <w:sz w:val="24"/>
          <w:szCs w:val="24"/>
        </w:rPr>
        <w:t xml:space="preserve"> to</w:t>
      </w:r>
      <w:r w:rsidR="00DB621C">
        <w:rPr>
          <w:rFonts w:ascii="Times New Roman" w:eastAsia="Times New Roman" w:hAnsi="Times New Roman" w:cs="Times New Roman"/>
          <w:sz w:val="24"/>
          <w:szCs w:val="24"/>
        </w:rPr>
        <w:t xml:space="preserve"> </w:t>
      </w:r>
      <w:r w:rsidR="00AE01EE">
        <w:rPr>
          <w:rFonts w:ascii="Times New Roman" w:eastAsia="Times New Roman" w:hAnsi="Times New Roman" w:cs="Times New Roman"/>
          <w:sz w:val="24"/>
          <w:szCs w:val="24"/>
        </w:rPr>
        <w:t>weaken Western presence and interests</w:t>
      </w:r>
      <w:r w:rsidR="00DB621C" w:rsidRPr="00DB621C">
        <w:rPr>
          <w:rFonts w:ascii="Times New Roman" w:eastAsia="Times New Roman" w:hAnsi="Times New Roman" w:cs="Times New Roman"/>
          <w:sz w:val="24"/>
          <w:szCs w:val="24"/>
        </w:rPr>
        <w:t xml:space="preserve"> in the region,</w:t>
      </w:r>
      <w:r w:rsidR="00E6173F">
        <w:rPr>
          <w:rStyle w:val="ab"/>
          <w:rFonts w:ascii="Times New Roman" w:eastAsia="Times New Roman" w:hAnsi="Times New Roman" w:cs="Times New Roman"/>
          <w:sz w:val="24"/>
          <w:szCs w:val="24"/>
        </w:rPr>
        <w:footnoteReference w:id="87"/>
      </w:r>
      <w:r w:rsidR="00DB621C" w:rsidRPr="00DB621C">
        <w:rPr>
          <w:rFonts w:ascii="Times New Roman" w:eastAsia="Times New Roman" w:hAnsi="Times New Roman" w:cs="Times New Roman"/>
          <w:sz w:val="24"/>
          <w:szCs w:val="24"/>
        </w:rPr>
        <w:t xml:space="preserve"> and th</w:t>
      </w:r>
      <w:r w:rsidR="00AE01EE">
        <w:rPr>
          <w:rFonts w:ascii="Times New Roman" w:eastAsia="Times New Roman" w:hAnsi="Times New Roman" w:cs="Times New Roman"/>
          <w:sz w:val="24"/>
          <w:szCs w:val="24"/>
        </w:rPr>
        <w:t xml:space="preserve">at it is actively pursuing the Sinicization of the South Pacific </w:t>
      </w:r>
      <w:r w:rsidR="00DB621C" w:rsidRPr="00DB621C">
        <w:rPr>
          <w:rFonts w:ascii="Times New Roman" w:eastAsia="Times New Roman" w:hAnsi="Times New Roman" w:cs="Times New Roman"/>
          <w:sz w:val="24"/>
          <w:szCs w:val="24"/>
        </w:rPr>
        <w:t xml:space="preserve">through </w:t>
      </w:r>
      <w:r w:rsidR="00AE01EE">
        <w:rPr>
          <w:rFonts w:ascii="Times New Roman" w:eastAsia="Times New Roman" w:hAnsi="Times New Roman" w:cs="Times New Roman"/>
          <w:sz w:val="24"/>
          <w:szCs w:val="24"/>
        </w:rPr>
        <w:t xml:space="preserve">the </w:t>
      </w:r>
      <w:r w:rsidR="00DB621C" w:rsidRPr="00DB621C">
        <w:rPr>
          <w:rFonts w:ascii="Times New Roman" w:eastAsia="Times New Roman" w:hAnsi="Times New Roman" w:cs="Times New Roman"/>
          <w:sz w:val="24"/>
          <w:szCs w:val="24"/>
        </w:rPr>
        <w:t>emigration</w:t>
      </w:r>
      <w:r w:rsidR="00AE01EE">
        <w:rPr>
          <w:rFonts w:ascii="Times New Roman" w:eastAsia="Times New Roman" w:hAnsi="Times New Roman" w:cs="Times New Roman"/>
          <w:sz w:val="24"/>
          <w:szCs w:val="24"/>
        </w:rPr>
        <w:t xml:space="preserve"> of Chinese nationals</w:t>
      </w:r>
      <w:r w:rsidR="00DB621C" w:rsidRPr="00DB621C">
        <w:rPr>
          <w:rFonts w:ascii="Times New Roman" w:eastAsia="Times New Roman" w:hAnsi="Times New Roman" w:cs="Times New Roman"/>
          <w:sz w:val="24"/>
          <w:szCs w:val="24"/>
        </w:rPr>
        <w:t xml:space="preserve">, </w:t>
      </w:r>
      <w:r w:rsidR="002A2FCE">
        <w:rPr>
          <w:rFonts w:ascii="Times New Roman" w:eastAsia="Times New Roman" w:hAnsi="Times New Roman" w:cs="Times New Roman"/>
          <w:sz w:val="24"/>
          <w:szCs w:val="24"/>
        </w:rPr>
        <w:t xml:space="preserve">hence </w:t>
      </w:r>
      <w:r w:rsidR="00AE01EE">
        <w:rPr>
          <w:rFonts w:ascii="Times New Roman" w:eastAsia="Times New Roman" w:hAnsi="Times New Roman" w:cs="Times New Roman"/>
          <w:sz w:val="24"/>
          <w:szCs w:val="24"/>
        </w:rPr>
        <w:t xml:space="preserve">causing a further destabilization of the </w:t>
      </w:r>
      <w:r w:rsidR="002A2FCE">
        <w:rPr>
          <w:rFonts w:ascii="Times New Roman" w:eastAsia="Times New Roman" w:hAnsi="Times New Roman" w:cs="Times New Roman"/>
          <w:sz w:val="24"/>
          <w:szCs w:val="24"/>
        </w:rPr>
        <w:t>Island states</w:t>
      </w:r>
      <w:r w:rsidR="006266F7">
        <w:rPr>
          <w:rFonts w:ascii="Times New Roman" w:eastAsia="Times New Roman" w:hAnsi="Times New Roman" w:cs="Times New Roman"/>
          <w:sz w:val="24"/>
          <w:szCs w:val="24"/>
        </w:rPr>
        <w:t>.</w:t>
      </w:r>
      <w:r w:rsidR="009E1C9E">
        <w:rPr>
          <w:rStyle w:val="ab"/>
          <w:rFonts w:ascii="Times New Roman" w:eastAsia="Times New Roman" w:hAnsi="Times New Roman" w:cs="Times New Roman"/>
          <w:sz w:val="24"/>
          <w:szCs w:val="24"/>
        </w:rPr>
        <w:footnoteReference w:id="88"/>
      </w:r>
      <w:r w:rsidR="009E1C9E">
        <w:rPr>
          <w:rFonts w:ascii="Times New Roman" w:eastAsia="Times New Roman" w:hAnsi="Times New Roman" w:cs="Times New Roman"/>
          <w:sz w:val="24"/>
          <w:szCs w:val="24"/>
        </w:rPr>
        <w:t xml:space="preserve"> Albeit the </w:t>
      </w:r>
      <w:r w:rsidR="00510240">
        <w:rPr>
          <w:rFonts w:ascii="Times New Roman" w:eastAsia="Times New Roman" w:hAnsi="Times New Roman" w:cs="Times New Roman"/>
          <w:sz w:val="24"/>
          <w:szCs w:val="24"/>
        </w:rPr>
        <w:t xml:space="preserve">negative China </w:t>
      </w:r>
      <w:r w:rsidR="006266F7">
        <w:rPr>
          <w:rFonts w:ascii="Times New Roman" w:eastAsia="Times New Roman" w:hAnsi="Times New Roman" w:cs="Times New Roman"/>
          <w:sz w:val="24"/>
          <w:szCs w:val="24"/>
        </w:rPr>
        <w:t xml:space="preserve">narrative </w:t>
      </w:r>
      <w:r w:rsidR="00BD7314">
        <w:rPr>
          <w:rFonts w:ascii="Times New Roman" w:eastAsia="Times New Roman" w:hAnsi="Times New Roman" w:cs="Times New Roman"/>
          <w:sz w:val="24"/>
          <w:szCs w:val="24"/>
        </w:rPr>
        <w:t>is increasingly under the scrutiny of factual scholarship</w:t>
      </w:r>
      <w:r w:rsidR="00DB621C" w:rsidRPr="00DB621C">
        <w:rPr>
          <w:rFonts w:ascii="Times New Roman" w:eastAsia="Times New Roman" w:hAnsi="Times New Roman" w:cs="Times New Roman"/>
          <w:sz w:val="24"/>
          <w:szCs w:val="24"/>
        </w:rPr>
        <w:t>,</w:t>
      </w:r>
      <w:r w:rsidR="00DB621C">
        <w:rPr>
          <w:rFonts w:ascii="Times New Roman" w:eastAsia="Times New Roman" w:hAnsi="Times New Roman" w:cs="Times New Roman"/>
          <w:sz w:val="24"/>
          <w:szCs w:val="24"/>
        </w:rPr>
        <w:t xml:space="preserve"> </w:t>
      </w:r>
      <w:r w:rsidR="00BD7314">
        <w:rPr>
          <w:rFonts w:ascii="Times New Roman" w:eastAsia="Times New Roman" w:hAnsi="Times New Roman" w:cs="Times New Roman"/>
          <w:sz w:val="24"/>
          <w:szCs w:val="24"/>
        </w:rPr>
        <w:t>the symbol</w:t>
      </w:r>
      <w:r w:rsidR="00D122AA">
        <w:rPr>
          <w:rFonts w:ascii="Times New Roman" w:eastAsia="Times New Roman" w:hAnsi="Times New Roman" w:cs="Times New Roman"/>
          <w:sz w:val="24"/>
          <w:szCs w:val="24"/>
        </w:rPr>
        <w:t xml:space="preserve">ic mass it has agglutinated </w:t>
      </w:r>
      <w:r w:rsidR="00BD7314">
        <w:rPr>
          <w:rFonts w:ascii="Times New Roman" w:eastAsia="Times New Roman" w:hAnsi="Times New Roman" w:cs="Times New Roman"/>
          <w:sz w:val="24"/>
          <w:szCs w:val="24"/>
        </w:rPr>
        <w:t xml:space="preserve">still </w:t>
      </w:r>
      <w:r w:rsidR="00D122AA">
        <w:rPr>
          <w:rFonts w:ascii="Times New Roman" w:eastAsia="Times New Roman" w:hAnsi="Times New Roman" w:cs="Times New Roman"/>
          <w:sz w:val="24"/>
          <w:szCs w:val="24"/>
        </w:rPr>
        <w:t xml:space="preserve">exerts </w:t>
      </w:r>
      <w:r w:rsidR="00BD7314">
        <w:rPr>
          <w:rFonts w:ascii="Times New Roman" w:eastAsia="Times New Roman" w:hAnsi="Times New Roman" w:cs="Times New Roman"/>
          <w:sz w:val="24"/>
          <w:szCs w:val="24"/>
        </w:rPr>
        <w:t>a strong gravitational pull</w:t>
      </w:r>
      <w:r w:rsidR="00DB621C" w:rsidRPr="00DB621C">
        <w:rPr>
          <w:rFonts w:ascii="Times New Roman" w:eastAsia="Times New Roman" w:hAnsi="Times New Roman" w:cs="Times New Roman"/>
          <w:sz w:val="24"/>
          <w:szCs w:val="24"/>
        </w:rPr>
        <w:t xml:space="preserve"> in policymaking and think-tank circles</w:t>
      </w:r>
      <w:r w:rsidR="00510240">
        <w:rPr>
          <w:rFonts w:ascii="Times New Roman" w:eastAsia="Times New Roman" w:hAnsi="Times New Roman" w:cs="Times New Roman"/>
          <w:sz w:val="24"/>
          <w:szCs w:val="24"/>
        </w:rPr>
        <w:t>,</w:t>
      </w:r>
      <w:r w:rsidR="00510240">
        <w:rPr>
          <w:rStyle w:val="ab"/>
          <w:rFonts w:ascii="Times New Roman" w:eastAsia="Times New Roman" w:hAnsi="Times New Roman" w:cs="Times New Roman"/>
          <w:sz w:val="24"/>
          <w:szCs w:val="24"/>
        </w:rPr>
        <w:footnoteReference w:id="89"/>
      </w:r>
      <w:r w:rsidR="00510240">
        <w:rPr>
          <w:rFonts w:ascii="Times New Roman" w:eastAsia="Times New Roman" w:hAnsi="Times New Roman" w:cs="Times New Roman"/>
          <w:sz w:val="24"/>
          <w:szCs w:val="24"/>
        </w:rPr>
        <w:t xml:space="preserve"> while</w:t>
      </w:r>
      <w:r w:rsidR="00BD7314">
        <w:rPr>
          <w:rFonts w:ascii="Times New Roman" w:eastAsia="Times New Roman" w:hAnsi="Times New Roman" w:cs="Times New Roman"/>
          <w:sz w:val="24"/>
          <w:szCs w:val="24"/>
        </w:rPr>
        <w:t xml:space="preserve"> China’s activism</w:t>
      </w:r>
      <w:r w:rsidR="00DB621C" w:rsidRPr="00DB621C">
        <w:rPr>
          <w:rFonts w:ascii="Times New Roman" w:eastAsia="Times New Roman" w:hAnsi="Times New Roman" w:cs="Times New Roman"/>
          <w:sz w:val="24"/>
          <w:szCs w:val="24"/>
        </w:rPr>
        <w:t xml:space="preserve"> </w:t>
      </w:r>
      <w:r w:rsidR="00BD7314">
        <w:rPr>
          <w:rFonts w:ascii="Times New Roman" w:eastAsia="Times New Roman" w:hAnsi="Times New Roman" w:cs="Times New Roman"/>
          <w:sz w:val="24"/>
          <w:szCs w:val="24"/>
        </w:rPr>
        <w:t>in the Pacific seems</w:t>
      </w:r>
      <w:r w:rsidR="00DB621C" w:rsidRPr="00DB621C">
        <w:rPr>
          <w:rFonts w:ascii="Times New Roman" w:eastAsia="Times New Roman" w:hAnsi="Times New Roman" w:cs="Times New Roman"/>
          <w:sz w:val="24"/>
          <w:szCs w:val="24"/>
        </w:rPr>
        <w:t xml:space="preserve"> to have</w:t>
      </w:r>
      <w:r w:rsidR="00DB621C">
        <w:rPr>
          <w:rFonts w:ascii="Times New Roman" w:eastAsia="Times New Roman" w:hAnsi="Times New Roman" w:cs="Times New Roman"/>
          <w:sz w:val="24"/>
          <w:szCs w:val="24"/>
        </w:rPr>
        <w:t xml:space="preserve"> </w:t>
      </w:r>
      <w:r w:rsidR="00BD7314">
        <w:rPr>
          <w:rFonts w:ascii="Times New Roman" w:eastAsia="Times New Roman" w:hAnsi="Times New Roman" w:cs="Times New Roman"/>
          <w:sz w:val="24"/>
          <w:szCs w:val="24"/>
        </w:rPr>
        <w:t xml:space="preserve">revived the embers </w:t>
      </w:r>
      <w:r w:rsidR="00CD37E9">
        <w:rPr>
          <w:rFonts w:ascii="Times New Roman" w:eastAsia="Times New Roman" w:hAnsi="Times New Roman" w:cs="Times New Roman"/>
          <w:sz w:val="24"/>
          <w:szCs w:val="24"/>
        </w:rPr>
        <w:t xml:space="preserve">of long-standing donors’ </w:t>
      </w:r>
      <w:r w:rsidR="00BD7314">
        <w:rPr>
          <w:rFonts w:ascii="Times New Roman" w:eastAsia="Times New Roman" w:hAnsi="Times New Roman" w:cs="Times New Roman"/>
          <w:sz w:val="24"/>
          <w:szCs w:val="24"/>
        </w:rPr>
        <w:t>interest</w:t>
      </w:r>
      <w:r w:rsidR="00DB621C" w:rsidRPr="00DB621C">
        <w:rPr>
          <w:rFonts w:ascii="Times New Roman" w:eastAsia="Times New Roman" w:hAnsi="Times New Roman" w:cs="Times New Roman"/>
          <w:sz w:val="24"/>
          <w:szCs w:val="24"/>
        </w:rPr>
        <w:t>, including Japan, the</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E</w:t>
      </w:r>
      <w:r w:rsidR="00564BF2">
        <w:rPr>
          <w:rFonts w:ascii="Times New Roman" w:eastAsia="Times New Roman" w:hAnsi="Times New Roman" w:cs="Times New Roman"/>
          <w:sz w:val="24"/>
          <w:szCs w:val="24"/>
        </w:rPr>
        <w:t xml:space="preserve">uropean </w:t>
      </w:r>
      <w:r w:rsidR="00DB621C" w:rsidRPr="00DB621C">
        <w:rPr>
          <w:rFonts w:ascii="Times New Roman" w:eastAsia="Times New Roman" w:hAnsi="Times New Roman" w:cs="Times New Roman"/>
          <w:sz w:val="24"/>
          <w:szCs w:val="24"/>
        </w:rPr>
        <w:t>U</w:t>
      </w:r>
      <w:r w:rsidR="00564BF2">
        <w:rPr>
          <w:rFonts w:ascii="Times New Roman" w:eastAsia="Times New Roman" w:hAnsi="Times New Roman" w:cs="Times New Roman"/>
          <w:sz w:val="24"/>
          <w:szCs w:val="24"/>
        </w:rPr>
        <w:t>nion</w:t>
      </w:r>
      <w:r w:rsidR="00DB621C" w:rsidRPr="00DB621C">
        <w:rPr>
          <w:rFonts w:ascii="Times New Roman" w:eastAsia="Times New Roman" w:hAnsi="Times New Roman" w:cs="Times New Roman"/>
          <w:sz w:val="24"/>
          <w:szCs w:val="24"/>
        </w:rPr>
        <w:t xml:space="preserve"> and the U</w:t>
      </w:r>
      <w:r w:rsidR="00564BF2">
        <w:rPr>
          <w:rFonts w:ascii="Times New Roman" w:eastAsia="Times New Roman" w:hAnsi="Times New Roman" w:cs="Times New Roman"/>
          <w:sz w:val="24"/>
          <w:szCs w:val="24"/>
        </w:rPr>
        <w:t xml:space="preserve">nited </w:t>
      </w:r>
      <w:r w:rsidR="00DB621C" w:rsidRPr="00DB621C">
        <w:rPr>
          <w:rFonts w:ascii="Times New Roman" w:eastAsia="Times New Roman" w:hAnsi="Times New Roman" w:cs="Times New Roman"/>
          <w:sz w:val="24"/>
          <w:szCs w:val="24"/>
        </w:rPr>
        <w:t>S</w:t>
      </w:r>
      <w:r w:rsidR="00564BF2">
        <w:rPr>
          <w:rFonts w:ascii="Times New Roman" w:eastAsia="Times New Roman" w:hAnsi="Times New Roman" w:cs="Times New Roman"/>
          <w:sz w:val="24"/>
          <w:szCs w:val="24"/>
        </w:rPr>
        <w:t>tates</w:t>
      </w:r>
      <w:r w:rsidR="00DB621C" w:rsidRPr="00DB621C">
        <w:rPr>
          <w:rFonts w:ascii="Times New Roman" w:eastAsia="Times New Roman" w:hAnsi="Times New Roman" w:cs="Times New Roman"/>
          <w:sz w:val="24"/>
          <w:szCs w:val="24"/>
        </w:rPr>
        <w:t xml:space="preserve">. For example, </w:t>
      </w:r>
      <w:r w:rsidR="00A441C2">
        <w:rPr>
          <w:rFonts w:ascii="Times New Roman" w:eastAsia="Times New Roman" w:hAnsi="Times New Roman" w:cs="Times New Roman"/>
          <w:sz w:val="24"/>
          <w:szCs w:val="24"/>
        </w:rPr>
        <w:t>Philippa Bran</w:t>
      </w:r>
      <w:r w:rsidR="00564BF2">
        <w:rPr>
          <w:rFonts w:ascii="Times New Roman" w:eastAsia="Times New Roman" w:hAnsi="Times New Roman" w:cs="Times New Roman"/>
          <w:sz w:val="24"/>
          <w:szCs w:val="24"/>
        </w:rPr>
        <w:t xml:space="preserve">t reveals that </w:t>
      </w:r>
      <w:r w:rsidR="00DB621C" w:rsidRPr="00DB621C">
        <w:rPr>
          <w:rFonts w:ascii="Times New Roman" w:eastAsia="Times New Roman" w:hAnsi="Times New Roman" w:cs="Times New Roman"/>
          <w:sz w:val="24"/>
          <w:szCs w:val="24"/>
        </w:rPr>
        <w:t>a representative from the Japanese Embassy in Fiji</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admitted that “Japan at the PALM 5 meeting increased its regional aid budget because</w:t>
      </w:r>
      <w:r w:rsidR="00DB621C">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Chinese Aid in the South Pacific</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It saw what China last pledged and wanted to have a little more, so changed</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the budget</w:t>
      </w:r>
      <w:r w:rsidR="00205F0C">
        <w:rPr>
          <w:rFonts w:ascii="Times New Roman" w:eastAsia="Times New Roman" w:hAnsi="Times New Roman" w:cs="Times New Roman"/>
          <w:sz w:val="24"/>
          <w:szCs w:val="24"/>
        </w:rPr>
        <w:t>.”</w:t>
      </w:r>
      <w:r w:rsidR="002F4578">
        <w:rPr>
          <w:rStyle w:val="ab"/>
          <w:rFonts w:ascii="Times New Roman" w:eastAsia="Times New Roman" w:hAnsi="Times New Roman" w:cs="Times New Roman"/>
          <w:sz w:val="24"/>
          <w:szCs w:val="24"/>
        </w:rPr>
        <w:footnoteReference w:id="90"/>
      </w:r>
      <w:r w:rsidR="003D0581">
        <w:rPr>
          <w:rFonts w:ascii="Times New Roman" w:eastAsia="Times New Roman" w:hAnsi="Times New Roman" w:cs="Times New Roman"/>
          <w:sz w:val="24"/>
          <w:szCs w:val="24"/>
        </w:rPr>
        <w:t xml:space="preserve"> </w:t>
      </w:r>
      <w:r w:rsidR="00564BF2">
        <w:rPr>
          <w:rFonts w:ascii="Times New Roman" w:eastAsia="Times New Roman" w:hAnsi="Times New Roman" w:cs="Times New Roman"/>
          <w:sz w:val="24"/>
          <w:szCs w:val="24"/>
        </w:rPr>
        <w:t xml:space="preserve">Such renewed interest should be seen as pre-emptive rather than reactive because, as Jian Yang contends, </w:t>
      </w:r>
      <w:r w:rsidR="00DB621C" w:rsidRPr="00DB621C">
        <w:rPr>
          <w:rFonts w:ascii="Times New Roman" w:eastAsia="Times New Roman" w:hAnsi="Times New Roman" w:cs="Times New Roman"/>
          <w:sz w:val="24"/>
          <w:szCs w:val="24"/>
        </w:rPr>
        <w:t>the South Pacific is not essential</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to Chi</w:t>
      </w:r>
      <w:r w:rsidR="00564BF2">
        <w:rPr>
          <w:rFonts w:ascii="Times New Roman" w:eastAsia="Times New Roman" w:hAnsi="Times New Roman" w:cs="Times New Roman"/>
          <w:sz w:val="24"/>
          <w:szCs w:val="24"/>
        </w:rPr>
        <w:t>na’s security strategy and Beijing</w:t>
      </w:r>
      <w:r w:rsidR="00DB621C" w:rsidRPr="00DB621C">
        <w:rPr>
          <w:rFonts w:ascii="Times New Roman" w:eastAsia="Times New Roman" w:hAnsi="Times New Roman" w:cs="Times New Roman"/>
          <w:sz w:val="24"/>
          <w:szCs w:val="24"/>
        </w:rPr>
        <w:t xml:space="preserve"> has neither the hard power nor the soft power</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to become a hegemon in the re</w:t>
      </w:r>
      <w:r w:rsidR="00205F0C">
        <w:rPr>
          <w:rFonts w:ascii="Times New Roman" w:eastAsia="Times New Roman" w:hAnsi="Times New Roman" w:cs="Times New Roman"/>
          <w:sz w:val="24"/>
          <w:szCs w:val="24"/>
        </w:rPr>
        <w:t>gion in the foreseeable future.</w:t>
      </w:r>
      <w:r w:rsidR="00205F0C">
        <w:rPr>
          <w:rStyle w:val="ab"/>
          <w:rFonts w:ascii="Times New Roman" w:eastAsia="Times New Roman" w:hAnsi="Times New Roman" w:cs="Times New Roman"/>
          <w:sz w:val="24"/>
          <w:szCs w:val="24"/>
        </w:rPr>
        <w:footnoteReference w:id="91"/>
      </w:r>
    </w:p>
    <w:p w:rsidR="00D708E9" w:rsidRDefault="00D708E9" w:rsidP="00DB621C">
      <w:pPr>
        <w:spacing w:after="0" w:line="360" w:lineRule="auto"/>
        <w:jc w:val="both"/>
        <w:rPr>
          <w:rFonts w:ascii="Times New Roman" w:eastAsia="Times New Roman" w:hAnsi="Times New Roman" w:cs="Times New Roman"/>
          <w:sz w:val="24"/>
          <w:szCs w:val="24"/>
        </w:rPr>
      </w:pPr>
    </w:p>
    <w:p w:rsidR="00DB621C" w:rsidRPr="00510240" w:rsidRDefault="00564BF2" w:rsidP="00DB62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4F615F">
        <w:rPr>
          <w:rFonts w:ascii="Times New Roman" w:eastAsia="Times New Roman" w:hAnsi="Times New Roman" w:cs="Times New Roman"/>
          <w:sz w:val="24"/>
          <w:szCs w:val="24"/>
        </w:rPr>
        <w:t xml:space="preserve"> another</w:t>
      </w:r>
      <w:r w:rsidR="00CD3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metic</w:t>
      </w:r>
      <w:r w:rsidR="00CD37E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lously researched </w:t>
      </w:r>
      <w:r w:rsidR="00CD37E9">
        <w:rPr>
          <w:rFonts w:ascii="Times New Roman" w:eastAsia="Times New Roman" w:hAnsi="Times New Roman" w:cs="Times New Roman"/>
          <w:sz w:val="24"/>
          <w:szCs w:val="24"/>
        </w:rPr>
        <w:t xml:space="preserve">2011 </w:t>
      </w:r>
      <w:r w:rsidR="004F615F">
        <w:rPr>
          <w:rFonts w:ascii="Times New Roman" w:eastAsia="Times New Roman" w:hAnsi="Times New Roman" w:cs="Times New Roman"/>
          <w:sz w:val="24"/>
          <w:szCs w:val="24"/>
        </w:rPr>
        <w:t>study</w:t>
      </w:r>
      <w:r w:rsidRPr="00564BF2">
        <w:rPr>
          <w:rFonts w:ascii="Times New Roman" w:eastAsia="Times New Roman" w:hAnsi="Times New Roman" w:cs="Times New Roman"/>
          <w:sz w:val="24"/>
          <w:szCs w:val="24"/>
        </w:rPr>
        <w:t xml:space="preserve"> </w:t>
      </w:r>
      <w:r w:rsidR="004F615F">
        <w:rPr>
          <w:rFonts w:ascii="Times New Roman" w:eastAsia="Times New Roman" w:hAnsi="Times New Roman" w:cs="Times New Roman"/>
          <w:sz w:val="24"/>
          <w:szCs w:val="24"/>
        </w:rPr>
        <w:t xml:space="preserve">- </w:t>
      </w:r>
      <w:r w:rsidRPr="00CD37E9">
        <w:rPr>
          <w:rFonts w:ascii="Times New Roman" w:eastAsia="Times New Roman" w:hAnsi="Times New Roman" w:cs="Times New Roman"/>
          <w:i/>
          <w:sz w:val="24"/>
          <w:szCs w:val="24"/>
        </w:rPr>
        <w:t>The Pacific Islands in China’s Grand Strategy</w:t>
      </w:r>
      <w:r w:rsidR="004F615F">
        <w:rPr>
          <w:rFonts w:ascii="Times New Roman" w:eastAsia="Times New Roman" w:hAnsi="Times New Roman" w:cs="Times New Roman"/>
          <w:sz w:val="24"/>
          <w:szCs w:val="24"/>
        </w:rPr>
        <w:t xml:space="preserve"> </w:t>
      </w:r>
      <w:r w:rsidR="00D708E9">
        <w:rPr>
          <w:rFonts w:ascii="Times New Roman" w:eastAsia="Times New Roman" w:hAnsi="Times New Roman" w:cs="Times New Roman"/>
          <w:sz w:val="24"/>
          <w:szCs w:val="24"/>
        </w:rPr>
        <w:t>-</w:t>
      </w:r>
      <w:r w:rsidR="004F615F">
        <w:rPr>
          <w:rFonts w:ascii="Times New Roman" w:eastAsia="Times New Roman" w:hAnsi="Times New Roman" w:cs="Times New Roman"/>
          <w:sz w:val="24"/>
          <w:szCs w:val="24"/>
        </w:rPr>
        <w:t xml:space="preserve"> </w:t>
      </w:r>
      <w:r w:rsidR="00D708E9">
        <w:rPr>
          <w:rFonts w:ascii="Times New Roman" w:eastAsia="Times New Roman" w:hAnsi="Times New Roman" w:cs="Times New Roman"/>
          <w:sz w:val="24"/>
          <w:szCs w:val="24"/>
        </w:rPr>
        <w:t xml:space="preserve">Jian Yang </w:t>
      </w:r>
      <w:r w:rsidR="00CD37E9">
        <w:rPr>
          <w:rFonts w:ascii="Times New Roman" w:eastAsia="Times New Roman" w:hAnsi="Times New Roman" w:cs="Times New Roman"/>
          <w:sz w:val="24"/>
          <w:szCs w:val="24"/>
        </w:rPr>
        <w:t>argues</w:t>
      </w:r>
      <w:r w:rsidR="00DB621C" w:rsidRPr="00DB621C">
        <w:rPr>
          <w:rFonts w:ascii="Times New Roman" w:eastAsia="Times New Roman" w:hAnsi="Times New Roman" w:cs="Times New Roman"/>
          <w:sz w:val="24"/>
          <w:szCs w:val="24"/>
        </w:rPr>
        <w:t xml:space="preserve"> that “China is playing an</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important role in the evolution of the regional order</w:t>
      </w:r>
      <w:r w:rsidR="00205F0C">
        <w:rPr>
          <w:rFonts w:ascii="Times New Roman" w:eastAsia="Times New Roman" w:hAnsi="Times New Roman" w:cs="Times New Roman"/>
          <w:sz w:val="24"/>
          <w:szCs w:val="24"/>
        </w:rPr>
        <w:t>,”</w:t>
      </w:r>
      <w:r w:rsidR="00205F0C">
        <w:rPr>
          <w:rStyle w:val="ab"/>
          <w:rFonts w:ascii="Times New Roman" w:eastAsia="Times New Roman" w:hAnsi="Times New Roman" w:cs="Times New Roman"/>
          <w:sz w:val="24"/>
          <w:szCs w:val="24"/>
        </w:rPr>
        <w:footnoteReference w:id="92"/>
      </w:r>
      <w:r w:rsidR="00CD37E9">
        <w:rPr>
          <w:rFonts w:ascii="Times New Roman" w:eastAsia="Times New Roman" w:hAnsi="Times New Roman" w:cs="Times New Roman"/>
          <w:sz w:val="24"/>
          <w:szCs w:val="24"/>
        </w:rPr>
        <w:t xml:space="preserve"> but stresses that </w:t>
      </w:r>
      <w:r w:rsidR="00DB621C" w:rsidRPr="00DB621C">
        <w:rPr>
          <w:rFonts w:ascii="Times New Roman" w:eastAsia="Times New Roman" w:hAnsi="Times New Roman" w:cs="Times New Roman"/>
          <w:sz w:val="24"/>
          <w:szCs w:val="24"/>
        </w:rPr>
        <w:t>its</w:t>
      </w:r>
      <w:r w:rsidR="003D0581">
        <w:rPr>
          <w:rFonts w:ascii="Times New Roman" w:eastAsia="Times New Roman" w:hAnsi="Times New Roman" w:cs="Times New Roman"/>
          <w:sz w:val="24"/>
          <w:szCs w:val="24"/>
        </w:rPr>
        <w:t xml:space="preserve"> </w:t>
      </w:r>
      <w:r w:rsidR="002F4578">
        <w:rPr>
          <w:rFonts w:ascii="Times New Roman" w:eastAsia="Times New Roman" w:hAnsi="Times New Roman" w:cs="Times New Roman"/>
          <w:sz w:val="24"/>
          <w:szCs w:val="24"/>
        </w:rPr>
        <w:t>influence is not ‘deep-rooted’</w:t>
      </w:r>
      <w:r w:rsidR="00DB621C" w:rsidRPr="00DB621C">
        <w:rPr>
          <w:rFonts w:ascii="Times New Roman" w:eastAsia="Times New Roman" w:hAnsi="Times New Roman" w:cs="Times New Roman"/>
          <w:sz w:val="24"/>
          <w:szCs w:val="24"/>
        </w:rPr>
        <w:t>, and that it has relatively poor connections in non-economic</w:t>
      </w:r>
      <w:r w:rsidR="003D0581">
        <w:rPr>
          <w:rFonts w:ascii="Times New Roman" w:eastAsia="Times New Roman" w:hAnsi="Times New Roman" w:cs="Times New Roman"/>
          <w:sz w:val="24"/>
          <w:szCs w:val="24"/>
        </w:rPr>
        <w:t xml:space="preserve"> </w:t>
      </w:r>
      <w:r w:rsidR="007A6F21">
        <w:rPr>
          <w:rFonts w:ascii="Times New Roman" w:eastAsia="Times New Roman" w:hAnsi="Times New Roman" w:cs="Times New Roman"/>
          <w:sz w:val="24"/>
          <w:szCs w:val="24"/>
        </w:rPr>
        <w:t>areas. Generally, Chinese scholars</w:t>
      </w:r>
      <w:r w:rsidR="00DB621C" w:rsidRPr="00DB621C">
        <w:rPr>
          <w:rFonts w:ascii="Times New Roman" w:eastAsia="Times New Roman" w:hAnsi="Times New Roman" w:cs="Times New Roman"/>
          <w:sz w:val="24"/>
          <w:szCs w:val="24"/>
        </w:rPr>
        <w:t xml:space="preserve"> ack</w:t>
      </w:r>
      <w:r w:rsidR="007A6F21">
        <w:rPr>
          <w:rFonts w:ascii="Times New Roman" w:eastAsia="Times New Roman" w:hAnsi="Times New Roman" w:cs="Times New Roman"/>
          <w:sz w:val="24"/>
          <w:szCs w:val="24"/>
        </w:rPr>
        <w:t>nowledge that China has an appetite</w:t>
      </w:r>
      <w:r w:rsidR="00DB621C" w:rsidRPr="00DB621C">
        <w:rPr>
          <w:rFonts w:ascii="Times New Roman" w:eastAsia="Times New Roman" w:hAnsi="Times New Roman" w:cs="Times New Roman"/>
          <w:sz w:val="24"/>
          <w:szCs w:val="24"/>
        </w:rPr>
        <w:t xml:space="preserve"> for</w:t>
      </w:r>
      <w:r w:rsidR="007A6F21">
        <w:rPr>
          <w:rFonts w:ascii="Times New Roman" w:eastAsia="Times New Roman" w:hAnsi="Times New Roman" w:cs="Times New Roman"/>
          <w:sz w:val="24"/>
          <w:szCs w:val="24"/>
        </w:rPr>
        <w:t xml:space="preserve"> the natural resources of the region, but remark</w:t>
      </w:r>
      <w:r w:rsidR="00BC6AD4">
        <w:rPr>
          <w:rFonts w:ascii="Times New Roman" w:eastAsia="Times New Roman" w:hAnsi="Times New Roman" w:cs="Times New Roman"/>
          <w:sz w:val="24"/>
          <w:szCs w:val="24"/>
        </w:rPr>
        <w:t xml:space="preserve"> that China’s involvement delivers</w:t>
      </w:r>
      <w:r w:rsidR="003D0581">
        <w:rPr>
          <w:rFonts w:ascii="Times New Roman" w:eastAsia="Times New Roman" w:hAnsi="Times New Roman" w:cs="Times New Roman"/>
          <w:sz w:val="24"/>
          <w:szCs w:val="24"/>
        </w:rPr>
        <w:t xml:space="preserve"> </w:t>
      </w:r>
      <w:r w:rsidR="00BC6AD4">
        <w:rPr>
          <w:rFonts w:ascii="Times New Roman" w:eastAsia="Times New Roman" w:hAnsi="Times New Roman" w:cs="Times New Roman"/>
          <w:sz w:val="24"/>
          <w:szCs w:val="24"/>
        </w:rPr>
        <w:t>great development opportunities to</w:t>
      </w:r>
      <w:r w:rsidR="00DB621C" w:rsidRPr="00DB621C">
        <w:rPr>
          <w:rFonts w:ascii="Times New Roman" w:eastAsia="Times New Roman" w:hAnsi="Times New Roman" w:cs="Times New Roman"/>
          <w:sz w:val="24"/>
          <w:szCs w:val="24"/>
        </w:rPr>
        <w:t xml:space="preserve"> the Pacific Island countries.</w:t>
      </w:r>
      <w:r w:rsidR="003D0581">
        <w:rPr>
          <w:rFonts w:ascii="Times New Roman" w:eastAsia="Times New Roman" w:hAnsi="Times New Roman" w:cs="Times New Roman"/>
          <w:sz w:val="24"/>
          <w:szCs w:val="24"/>
        </w:rPr>
        <w:t xml:space="preserve"> </w:t>
      </w:r>
      <w:r w:rsidR="002D483A">
        <w:rPr>
          <w:rFonts w:ascii="Times New Roman" w:eastAsia="Times New Roman" w:hAnsi="Times New Roman" w:cs="Times New Roman"/>
          <w:sz w:val="24"/>
          <w:szCs w:val="24"/>
        </w:rPr>
        <w:t xml:space="preserve">Chinese official and diplomats </w:t>
      </w:r>
      <w:r w:rsidR="005460D7">
        <w:rPr>
          <w:rFonts w:ascii="Times New Roman" w:eastAsia="Times New Roman" w:hAnsi="Times New Roman" w:cs="Times New Roman"/>
          <w:sz w:val="24"/>
          <w:szCs w:val="24"/>
        </w:rPr>
        <w:t>formulate the same concept in an idealistic fashion</w:t>
      </w:r>
      <w:r w:rsidR="00DB621C" w:rsidRPr="00DB621C">
        <w:rPr>
          <w:rFonts w:ascii="Times New Roman" w:eastAsia="Times New Roman" w:hAnsi="Times New Roman" w:cs="Times New Roman"/>
          <w:sz w:val="24"/>
          <w:szCs w:val="24"/>
        </w:rPr>
        <w:t xml:space="preserve">. </w:t>
      </w:r>
      <w:r w:rsidR="005460D7">
        <w:rPr>
          <w:rFonts w:ascii="Times New Roman" w:eastAsia="Times New Roman" w:hAnsi="Times New Roman" w:cs="Times New Roman"/>
          <w:sz w:val="24"/>
          <w:szCs w:val="24"/>
        </w:rPr>
        <w:t xml:space="preserve">For example, </w:t>
      </w:r>
      <w:r w:rsidR="00DB621C" w:rsidRPr="00DB621C">
        <w:rPr>
          <w:rFonts w:ascii="Times New Roman" w:eastAsia="Times New Roman" w:hAnsi="Times New Roman" w:cs="Times New Roman"/>
          <w:sz w:val="24"/>
          <w:szCs w:val="24"/>
        </w:rPr>
        <w:t xml:space="preserve">Chinese Minister of Commerce </w:t>
      </w:r>
      <w:r w:rsidR="005460D7">
        <w:rPr>
          <w:rFonts w:ascii="Times New Roman" w:eastAsia="Times New Roman" w:hAnsi="Times New Roman" w:cs="Times New Roman"/>
          <w:sz w:val="24"/>
          <w:szCs w:val="24"/>
        </w:rPr>
        <w:t>Chen Deming said at the 2008 China-</w:t>
      </w:r>
      <w:r w:rsidR="00DB621C" w:rsidRPr="00DB621C">
        <w:rPr>
          <w:rFonts w:ascii="Times New Roman" w:eastAsia="Times New Roman" w:hAnsi="Times New Roman" w:cs="Times New Roman"/>
          <w:sz w:val="24"/>
          <w:szCs w:val="24"/>
        </w:rPr>
        <w:t>PIC</w:t>
      </w:r>
      <w:r w:rsidR="003D0581">
        <w:rPr>
          <w:rFonts w:ascii="Times New Roman" w:eastAsia="Times New Roman" w:hAnsi="Times New Roman" w:cs="Times New Roman"/>
          <w:sz w:val="24"/>
          <w:szCs w:val="24"/>
        </w:rPr>
        <w:t xml:space="preserve"> </w:t>
      </w:r>
      <w:r w:rsidR="005460D7">
        <w:rPr>
          <w:rFonts w:ascii="Times New Roman" w:eastAsia="Times New Roman" w:hAnsi="Times New Roman" w:cs="Times New Roman"/>
          <w:sz w:val="24"/>
          <w:szCs w:val="24"/>
        </w:rPr>
        <w:t>Forum</w:t>
      </w:r>
      <w:r w:rsidR="00DB621C" w:rsidRPr="00DB621C">
        <w:rPr>
          <w:rFonts w:ascii="Times New Roman" w:eastAsia="Times New Roman" w:hAnsi="Times New Roman" w:cs="Times New Roman"/>
          <w:sz w:val="24"/>
          <w:szCs w:val="24"/>
        </w:rPr>
        <w:t>:</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Politically, we believe every country, regardless of its size, strength and wealth is</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an equal member of the international community. We respect the individual</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choice of PICs for their way of development and their efforts in safeguarding</w:t>
      </w:r>
      <w:r w:rsidR="003D0581">
        <w:rPr>
          <w:rFonts w:ascii="Times New Roman" w:eastAsia="Times New Roman" w:hAnsi="Times New Roman" w:cs="Times New Roman"/>
          <w:sz w:val="24"/>
          <w:szCs w:val="24"/>
        </w:rPr>
        <w:t xml:space="preserve"> </w:t>
      </w:r>
      <w:r w:rsidR="00DB621C" w:rsidRPr="00DB621C">
        <w:rPr>
          <w:rFonts w:ascii="Times New Roman" w:eastAsia="Times New Roman" w:hAnsi="Times New Roman" w:cs="Times New Roman"/>
          <w:sz w:val="24"/>
          <w:szCs w:val="24"/>
        </w:rPr>
        <w:t>sovereignty and regional stability</w:t>
      </w:r>
      <w:r w:rsidR="00111B4D">
        <w:rPr>
          <w:rFonts w:ascii="Times New Roman" w:eastAsia="Times New Roman" w:hAnsi="Times New Roman" w:cs="Times New Roman"/>
          <w:sz w:val="24"/>
          <w:szCs w:val="24"/>
        </w:rPr>
        <w:t>.”</w:t>
      </w:r>
      <w:r w:rsidR="002F4578">
        <w:rPr>
          <w:rStyle w:val="ab"/>
          <w:rFonts w:ascii="Times New Roman" w:eastAsia="Times New Roman" w:hAnsi="Times New Roman" w:cs="Times New Roman"/>
          <w:sz w:val="24"/>
          <w:szCs w:val="24"/>
        </w:rPr>
        <w:footnoteReference w:id="93"/>
      </w:r>
      <w:r w:rsidR="002D483A">
        <w:rPr>
          <w:rFonts w:ascii="Times New Roman" w:eastAsia="Times New Roman" w:hAnsi="Times New Roman" w:cs="Times New Roman"/>
          <w:sz w:val="24"/>
          <w:szCs w:val="24"/>
        </w:rPr>
        <w:t xml:space="preserve"> </w:t>
      </w:r>
      <w:r w:rsidR="002D483A" w:rsidRPr="008D2059">
        <w:rPr>
          <w:rFonts w:ascii="Times New Roman" w:eastAsia="Times New Roman" w:hAnsi="Times New Roman" w:cs="Times New Roman"/>
          <w:sz w:val="24"/>
          <w:szCs w:val="24"/>
        </w:rPr>
        <w:t xml:space="preserve">There is </w:t>
      </w:r>
      <w:r w:rsidR="008D2059">
        <w:rPr>
          <w:rFonts w:ascii="Times New Roman" w:eastAsia="Times New Roman" w:hAnsi="Times New Roman" w:cs="Times New Roman"/>
          <w:sz w:val="24"/>
          <w:szCs w:val="24"/>
        </w:rPr>
        <w:t xml:space="preserve">normally </w:t>
      </w:r>
      <w:r w:rsidR="002D483A" w:rsidRPr="008D2059">
        <w:rPr>
          <w:rFonts w:ascii="Times New Roman" w:eastAsia="Times New Roman" w:hAnsi="Times New Roman" w:cs="Times New Roman"/>
          <w:sz w:val="24"/>
          <w:szCs w:val="24"/>
        </w:rPr>
        <w:t xml:space="preserve">no denial </w:t>
      </w:r>
      <w:r w:rsidR="00315B90">
        <w:rPr>
          <w:rFonts w:ascii="Times New Roman" w:eastAsia="Times New Roman" w:hAnsi="Times New Roman" w:cs="Times New Roman"/>
          <w:sz w:val="24"/>
          <w:szCs w:val="24"/>
        </w:rPr>
        <w:t>by</w:t>
      </w:r>
      <w:r w:rsidR="008D2059">
        <w:rPr>
          <w:rFonts w:ascii="Times New Roman" w:eastAsia="Times New Roman" w:hAnsi="Times New Roman" w:cs="Times New Roman"/>
          <w:sz w:val="24"/>
          <w:szCs w:val="24"/>
        </w:rPr>
        <w:t xml:space="preserve"> the Chinese </w:t>
      </w:r>
      <w:r w:rsidR="002D483A" w:rsidRPr="008D2059">
        <w:rPr>
          <w:rFonts w:ascii="Times New Roman" w:eastAsia="Times New Roman" w:hAnsi="Times New Roman" w:cs="Times New Roman"/>
          <w:sz w:val="24"/>
          <w:szCs w:val="24"/>
        </w:rPr>
        <w:t>that Beijing’s activities in</w:t>
      </w:r>
      <w:r w:rsidR="00550210" w:rsidRPr="008D2059">
        <w:rPr>
          <w:rFonts w:ascii="Times New Roman" w:eastAsia="Times New Roman" w:hAnsi="Times New Roman" w:cs="Times New Roman"/>
          <w:sz w:val="24"/>
          <w:szCs w:val="24"/>
        </w:rPr>
        <w:t xml:space="preserve"> the South Pacific</w:t>
      </w:r>
      <w:r w:rsidR="002D483A" w:rsidRPr="008D2059">
        <w:rPr>
          <w:rFonts w:ascii="Times New Roman" w:eastAsia="Times New Roman" w:hAnsi="Times New Roman" w:cs="Times New Roman"/>
          <w:sz w:val="24"/>
          <w:szCs w:val="24"/>
        </w:rPr>
        <w:t>, including aid, are predicated on China’s national interest</w:t>
      </w:r>
      <w:r w:rsidR="00DB621C" w:rsidRPr="008D2059">
        <w:rPr>
          <w:rFonts w:ascii="Times New Roman" w:eastAsia="Times New Roman" w:hAnsi="Times New Roman" w:cs="Times New Roman"/>
          <w:sz w:val="24"/>
          <w:szCs w:val="24"/>
        </w:rPr>
        <w:t>,</w:t>
      </w:r>
      <w:r w:rsidR="003D0581" w:rsidRPr="008D2059">
        <w:rPr>
          <w:rFonts w:ascii="Times New Roman" w:eastAsia="Times New Roman" w:hAnsi="Times New Roman" w:cs="Times New Roman"/>
          <w:sz w:val="24"/>
          <w:szCs w:val="24"/>
        </w:rPr>
        <w:t xml:space="preserve"> </w:t>
      </w:r>
      <w:r w:rsidR="002D483A" w:rsidRPr="008D2059">
        <w:rPr>
          <w:rFonts w:ascii="Times New Roman" w:eastAsia="Times New Roman" w:hAnsi="Times New Roman" w:cs="Times New Roman"/>
          <w:sz w:val="24"/>
          <w:szCs w:val="24"/>
        </w:rPr>
        <w:t>as they are in</w:t>
      </w:r>
      <w:r w:rsidR="00DB621C" w:rsidRPr="008D2059">
        <w:rPr>
          <w:rFonts w:ascii="Times New Roman" w:eastAsia="Times New Roman" w:hAnsi="Times New Roman" w:cs="Times New Roman"/>
          <w:sz w:val="24"/>
          <w:szCs w:val="24"/>
        </w:rPr>
        <w:t xml:space="preserve"> th</w:t>
      </w:r>
      <w:r w:rsidR="002D483A" w:rsidRPr="008D2059">
        <w:rPr>
          <w:rFonts w:ascii="Times New Roman" w:eastAsia="Times New Roman" w:hAnsi="Times New Roman" w:cs="Times New Roman"/>
          <w:sz w:val="24"/>
          <w:szCs w:val="24"/>
        </w:rPr>
        <w:t>e other</w:t>
      </w:r>
      <w:r w:rsidR="00550210" w:rsidRPr="008D2059">
        <w:rPr>
          <w:rFonts w:ascii="Times New Roman" w:eastAsia="Times New Roman" w:hAnsi="Times New Roman" w:cs="Times New Roman"/>
          <w:sz w:val="24"/>
          <w:szCs w:val="24"/>
        </w:rPr>
        <w:t xml:space="preserve"> regional theatres</w:t>
      </w:r>
      <w:r w:rsidR="00DB621C" w:rsidRPr="008D2059">
        <w:rPr>
          <w:rFonts w:ascii="Times New Roman" w:eastAsia="Times New Roman" w:hAnsi="Times New Roman" w:cs="Times New Roman"/>
          <w:sz w:val="24"/>
          <w:szCs w:val="24"/>
        </w:rPr>
        <w:t>, but what the dominant</w:t>
      </w:r>
      <w:r w:rsidR="00550210" w:rsidRPr="008D2059">
        <w:rPr>
          <w:rFonts w:ascii="Times New Roman" w:eastAsia="Times New Roman" w:hAnsi="Times New Roman" w:cs="Times New Roman"/>
          <w:sz w:val="24"/>
          <w:szCs w:val="24"/>
        </w:rPr>
        <w:t xml:space="preserve"> geopolitical narrative contends in reality is not that China might have a ‘strategic interest’ in the Pacific Islands </w:t>
      </w:r>
      <w:r w:rsidR="00DB621C" w:rsidRPr="008D2059">
        <w:rPr>
          <w:rFonts w:ascii="Times New Roman" w:eastAsia="Times New Roman" w:hAnsi="Times New Roman" w:cs="Times New Roman"/>
          <w:sz w:val="24"/>
          <w:szCs w:val="24"/>
        </w:rPr>
        <w:t>per</w:t>
      </w:r>
      <w:r w:rsidR="003D0581" w:rsidRPr="008D2059">
        <w:rPr>
          <w:rFonts w:ascii="Times New Roman" w:eastAsia="Times New Roman" w:hAnsi="Times New Roman" w:cs="Times New Roman"/>
          <w:sz w:val="24"/>
          <w:szCs w:val="24"/>
        </w:rPr>
        <w:t xml:space="preserve"> </w:t>
      </w:r>
      <w:r w:rsidR="00550210" w:rsidRPr="008D2059">
        <w:rPr>
          <w:rFonts w:ascii="Times New Roman" w:eastAsia="Times New Roman" w:hAnsi="Times New Roman" w:cs="Times New Roman"/>
          <w:sz w:val="24"/>
          <w:szCs w:val="24"/>
        </w:rPr>
        <w:t>se, but rather that it has the potential to affect Western ‘strategic interests’</w:t>
      </w:r>
      <w:r w:rsidR="00DB621C" w:rsidRPr="008D2059">
        <w:rPr>
          <w:rFonts w:ascii="Times New Roman" w:eastAsia="Times New Roman" w:hAnsi="Times New Roman" w:cs="Times New Roman"/>
          <w:sz w:val="24"/>
          <w:szCs w:val="24"/>
        </w:rPr>
        <w:t>. As one donor representative admitted, “Western donors</w:t>
      </w:r>
      <w:r w:rsidR="003D0581" w:rsidRPr="008D2059">
        <w:rPr>
          <w:rFonts w:ascii="Times New Roman" w:eastAsia="Times New Roman" w:hAnsi="Times New Roman" w:cs="Times New Roman"/>
          <w:sz w:val="24"/>
          <w:szCs w:val="24"/>
        </w:rPr>
        <w:t xml:space="preserve"> </w:t>
      </w:r>
      <w:r w:rsidR="00DB621C" w:rsidRPr="008D2059">
        <w:rPr>
          <w:rFonts w:ascii="Times New Roman" w:eastAsia="Times New Roman" w:hAnsi="Times New Roman" w:cs="Times New Roman"/>
          <w:sz w:val="24"/>
          <w:szCs w:val="24"/>
        </w:rPr>
        <w:t>are just jealous and worrie</w:t>
      </w:r>
      <w:r w:rsidR="006B654E">
        <w:rPr>
          <w:rFonts w:ascii="Times New Roman" w:eastAsia="Times New Roman" w:hAnsi="Times New Roman" w:cs="Times New Roman"/>
          <w:sz w:val="24"/>
          <w:szCs w:val="24"/>
        </w:rPr>
        <w:t>d about increased competition.”</w:t>
      </w:r>
      <w:r w:rsidR="006B654E">
        <w:rPr>
          <w:rStyle w:val="ab"/>
          <w:rFonts w:ascii="Times New Roman" w:eastAsia="Times New Roman" w:hAnsi="Times New Roman" w:cs="Times New Roman"/>
          <w:sz w:val="24"/>
          <w:szCs w:val="24"/>
        </w:rPr>
        <w:footnoteReference w:id="94"/>
      </w:r>
      <w:r w:rsidR="006B654E">
        <w:rPr>
          <w:rFonts w:ascii="Times New Roman" w:eastAsia="Times New Roman" w:hAnsi="Times New Roman" w:cs="Times New Roman"/>
          <w:sz w:val="24"/>
          <w:szCs w:val="24"/>
        </w:rPr>
        <w:t xml:space="preserve"> </w:t>
      </w:r>
      <w:r w:rsidR="00A4407F" w:rsidRPr="008D2059">
        <w:rPr>
          <w:rFonts w:ascii="Times New Roman" w:eastAsia="Times New Roman" w:hAnsi="Times New Roman" w:cs="Times New Roman"/>
          <w:sz w:val="24"/>
          <w:szCs w:val="24"/>
        </w:rPr>
        <w:t>Actually,</w:t>
      </w:r>
      <w:r w:rsidR="006B654E">
        <w:rPr>
          <w:rFonts w:ascii="Times New Roman" w:eastAsia="Times New Roman" w:hAnsi="Times New Roman" w:cs="Times New Roman"/>
          <w:sz w:val="24"/>
          <w:szCs w:val="24"/>
        </w:rPr>
        <w:t xml:space="preserve"> the ‘gifts from the bad dragon’</w:t>
      </w:r>
      <w:r w:rsidR="00205F0C">
        <w:rPr>
          <w:rFonts w:ascii="Times New Roman" w:eastAsia="Times New Roman" w:hAnsi="Times New Roman" w:cs="Times New Roman"/>
          <w:sz w:val="24"/>
          <w:szCs w:val="24"/>
        </w:rPr>
        <w:t xml:space="preserve"> argument is not only hypocritical</w:t>
      </w:r>
      <w:r w:rsidR="00A4407F" w:rsidRPr="008D2059">
        <w:rPr>
          <w:rFonts w:ascii="Times New Roman" w:eastAsia="Times New Roman" w:hAnsi="Times New Roman" w:cs="Times New Roman"/>
          <w:sz w:val="24"/>
          <w:szCs w:val="24"/>
        </w:rPr>
        <w:t xml:space="preserve">, but also counterproductive. In fact, it appears </w:t>
      </w:r>
      <w:r w:rsidR="00DB621C" w:rsidRPr="008D2059">
        <w:rPr>
          <w:rFonts w:ascii="Times New Roman" w:eastAsia="Times New Roman" w:hAnsi="Times New Roman" w:cs="Times New Roman"/>
          <w:sz w:val="24"/>
          <w:szCs w:val="24"/>
        </w:rPr>
        <w:t>that the more these conc</w:t>
      </w:r>
      <w:r w:rsidR="008D2059" w:rsidRPr="008D2059">
        <w:rPr>
          <w:rFonts w:ascii="Times New Roman" w:eastAsia="Times New Roman" w:hAnsi="Times New Roman" w:cs="Times New Roman"/>
          <w:sz w:val="24"/>
          <w:szCs w:val="24"/>
        </w:rPr>
        <w:t>erns about China are reiterated</w:t>
      </w:r>
      <w:r w:rsidR="00DB621C" w:rsidRPr="008D2059">
        <w:rPr>
          <w:rFonts w:ascii="Times New Roman" w:eastAsia="Times New Roman" w:hAnsi="Times New Roman" w:cs="Times New Roman"/>
          <w:sz w:val="24"/>
          <w:szCs w:val="24"/>
        </w:rPr>
        <w:t xml:space="preserve"> by</w:t>
      </w:r>
      <w:r w:rsidR="003D0581" w:rsidRPr="008D2059">
        <w:rPr>
          <w:rFonts w:ascii="Times New Roman" w:eastAsia="Times New Roman" w:hAnsi="Times New Roman" w:cs="Times New Roman"/>
          <w:sz w:val="24"/>
          <w:szCs w:val="24"/>
        </w:rPr>
        <w:t xml:space="preserve"> </w:t>
      </w:r>
      <w:r w:rsidR="00DB621C" w:rsidRPr="008D2059">
        <w:rPr>
          <w:rFonts w:ascii="Times New Roman" w:eastAsia="Times New Roman" w:hAnsi="Times New Roman" w:cs="Times New Roman"/>
          <w:sz w:val="24"/>
          <w:szCs w:val="24"/>
        </w:rPr>
        <w:t xml:space="preserve">Western </w:t>
      </w:r>
      <w:r w:rsidR="008D2059" w:rsidRPr="008D2059">
        <w:rPr>
          <w:rFonts w:ascii="Times New Roman" w:eastAsia="Times New Roman" w:hAnsi="Times New Roman" w:cs="Times New Roman"/>
          <w:sz w:val="24"/>
          <w:szCs w:val="24"/>
        </w:rPr>
        <w:t>interlocutors and media, the more they are perceived</w:t>
      </w:r>
      <w:r w:rsidR="00DB621C" w:rsidRPr="008D2059">
        <w:rPr>
          <w:rFonts w:ascii="Times New Roman" w:eastAsia="Times New Roman" w:hAnsi="Times New Roman" w:cs="Times New Roman"/>
          <w:sz w:val="24"/>
          <w:szCs w:val="24"/>
        </w:rPr>
        <w:t xml:space="preserve"> by recipient communities</w:t>
      </w:r>
      <w:r w:rsidR="003D0581" w:rsidRPr="008D2059">
        <w:rPr>
          <w:rFonts w:ascii="Times New Roman" w:eastAsia="Times New Roman" w:hAnsi="Times New Roman" w:cs="Times New Roman"/>
          <w:sz w:val="24"/>
          <w:szCs w:val="24"/>
        </w:rPr>
        <w:t xml:space="preserve"> </w:t>
      </w:r>
      <w:r w:rsidR="008D2059" w:rsidRPr="008D2059">
        <w:rPr>
          <w:rFonts w:ascii="Times New Roman" w:eastAsia="Times New Roman" w:hAnsi="Times New Roman" w:cs="Times New Roman"/>
          <w:sz w:val="24"/>
          <w:szCs w:val="24"/>
        </w:rPr>
        <w:t>as scaremongering by Western donors trying to maintain ‘their’ influence over their ‘post-colonial backyard’</w:t>
      </w:r>
      <w:r w:rsidR="00DB621C" w:rsidRPr="008D2059">
        <w:rPr>
          <w:rFonts w:ascii="Times New Roman" w:eastAsia="Times New Roman" w:hAnsi="Times New Roman" w:cs="Times New Roman"/>
          <w:sz w:val="24"/>
          <w:szCs w:val="24"/>
        </w:rPr>
        <w:t>.</w:t>
      </w:r>
      <w:r w:rsidR="006B654E">
        <w:rPr>
          <w:rStyle w:val="ab"/>
          <w:rFonts w:ascii="Times New Roman" w:eastAsia="Times New Roman" w:hAnsi="Times New Roman" w:cs="Times New Roman"/>
          <w:sz w:val="24"/>
          <w:szCs w:val="24"/>
        </w:rPr>
        <w:footnoteReference w:id="95"/>
      </w:r>
    </w:p>
    <w:p w:rsidR="002E183F" w:rsidRPr="002E183F" w:rsidRDefault="002E183F" w:rsidP="002E183F">
      <w:pPr>
        <w:spacing w:after="0" w:line="360" w:lineRule="auto"/>
        <w:jc w:val="both"/>
        <w:rPr>
          <w:rFonts w:ascii="Times New Roman" w:eastAsia="Times New Roman" w:hAnsi="Times New Roman" w:cs="Times New Roman"/>
          <w:sz w:val="24"/>
          <w:szCs w:val="24"/>
        </w:rPr>
      </w:pPr>
    </w:p>
    <w:p w:rsidR="00C46427" w:rsidRPr="00C46427" w:rsidRDefault="00F813C8" w:rsidP="00C46427">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 </w:t>
      </w:r>
      <w:r w:rsidR="00C46427" w:rsidRPr="00C46427">
        <w:rPr>
          <w:rFonts w:ascii="Times New Roman" w:eastAsia="Times New Roman" w:hAnsi="Times New Roman" w:cs="Times New Roman"/>
          <w:b/>
          <w:i/>
          <w:sz w:val="24"/>
          <w:szCs w:val="24"/>
        </w:rPr>
        <w:t>Trade and investment</w:t>
      </w:r>
    </w:p>
    <w:p w:rsidR="00C46427" w:rsidRDefault="00C46427" w:rsidP="00C46427">
      <w:pPr>
        <w:spacing w:after="0" w:line="360" w:lineRule="auto"/>
        <w:jc w:val="both"/>
        <w:rPr>
          <w:rFonts w:ascii="Times New Roman" w:eastAsia="Times New Roman" w:hAnsi="Times New Roman" w:cs="Times New Roman"/>
          <w:sz w:val="24"/>
          <w:szCs w:val="24"/>
        </w:rPr>
      </w:pPr>
    </w:p>
    <w:p w:rsidR="002A5983" w:rsidRDefault="00FE14F2" w:rsidP="00C464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PRC</w:t>
      </w:r>
      <w:r w:rsidR="00C46427" w:rsidRPr="00C46427">
        <w:rPr>
          <w:rFonts w:ascii="Times New Roman" w:eastAsia="Times New Roman" w:hAnsi="Times New Roman" w:cs="Times New Roman"/>
          <w:sz w:val="24"/>
          <w:szCs w:val="24"/>
        </w:rPr>
        <w:t xml:space="preserve">’s trade with the </w:t>
      </w:r>
      <w:r>
        <w:rPr>
          <w:rFonts w:ascii="Times New Roman" w:eastAsia="Times New Roman" w:hAnsi="Times New Roman" w:cs="Times New Roman"/>
          <w:sz w:val="24"/>
          <w:szCs w:val="24"/>
        </w:rPr>
        <w:t xml:space="preserve">Pacific Islands </w:t>
      </w:r>
      <w:r w:rsidR="00C46427" w:rsidRPr="00C46427">
        <w:rPr>
          <w:rFonts w:ascii="Times New Roman" w:eastAsia="Times New Roman" w:hAnsi="Times New Roman" w:cs="Times New Roman"/>
          <w:sz w:val="24"/>
          <w:szCs w:val="24"/>
        </w:rPr>
        <w:t>region has increased</w:t>
      </w:r>
      <w:r w:rsidR="00C46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a ratio of seven</w:t>
      </w:r>
      <w:r w:rsidR="00C46427" w:rsidRPr="00C46427">
        <w:rPr>
          <w:rFonts w:ascii="Times New Roman" w:eastAsia="Times New Roman" w:hAnsi="Times New Roman" w:cs="Times New Roman"/>
          <w:sz w:val="24"/>
          <w:szCs w:val="24"/>
        </w:rPr>
        <w:t xml:space="preserve"> over the last decade. China’s trade</w:t>
      </w:r>
      <w:r>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with Papua New Guinea alone increased</w:t>
      </w:r>
      <w:r>
        <w:rPr>
          <w:rFonts w:ascii="Times New Roman" w:eastAsia="Times New Roman" w:hAnsi="Times New Roman" w:cs="Times New Roman"/>
          <w:sz w:val="24"/>
          <w:szCs w:val="24"/>
        </w:rPr>
        <w:t xml:space="preserve"> ten times</w:t>
      </w:r>
      <w:r w:rsidR="00C46427" w:rsidRPr="00C46427">
        <w:rPr>
          <w:rFonts w:ascii="Times New Roman" w:eastAsia="Times New Roman" w:hAnsi="Times New Roman" w:cs="Times New Roman"/>
          <w:sz w:val="24"/>
          <w:szCs w:val="24"/>
        </w:rPr>
        <w:t xml:space="preserve"> between 2001 and 2011 to US$1.265</w:t>
      </w:r>
      <w:r w:rsidR="006669D8">
        <w:rPr>
          <w:rFonts w:ascii="Times New Roman" w:eastAsia="Times New Roman" w:hAnsi="Times New Roman" w:cs="Times New Roman"/>
          <w:sz w:val="24"/>
          <w:szCs w:val="24"/>
        </w:rPr>
        <w:t xml:space="preserve"> billion.</w:t>
      </w:r>
      <w:r w:rsidR="006669D8">
        <w:rPr>
          <w:rStyle w:val="ab"/>
          <w:rFonts w:ascii="Times New Roman" w:eastAsia="Times New Roman" w:hAnsi="Times New Roman" w:cs="Times New Roman"/>
          <w:sz w:val="24"/>
          <w:szCs w:val="24"/>
        </w:rPr>
        <w:footnoteReference w:id="96"/>
      </w:r>
      <w:r w:rsidR="0066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might sound impressive</w:t>
      </w:r>
      <w:r w:rsidR="00C46427" w:rsidRPr="00C46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sidR="00C46427" w:rsidRPr="00C46427">
        <w:rPr>
          <w:rFonts w:ascii="Times New Roman" w:eastAsia="Times New Roman" w:hAnsi="Times New Roman" w:cs="Times New Roman"/>
          <w:sz w:val="24"/>
          <w:szCs w:val="24"/>
        </w:rPr>
        <w:t>China’s</w:t>
      </w:r>
      <w:r>
        <w:rPr>
          <w:rFonts w:ascii="Times New Roman" w:eastAsia="Times New Roman" w:hAnsi="Times New Roman" w:cs="Times New Roman"/>
          <w:sz w:val="24"/>
          <w:szCs w:val="24"/>
        </w:rPr>
        <w:t xml:space="preserve"> trade with other regions</w:t>
      </w:r>
      <w:r w:rsidR="00C46427" w:rsidRPr="00C46427">
        <w:rPr>
          <w:rFonts w:ascii="Times New Roman" w:eastAsia="Times New Roman" w:hAnsi="Times New Roman" w:cs="Times New Roman"/>
          <w:sz w:val="24"/>
          <w:szCs w:val="24"/>
        </w:rPr>
        <w:t xml:space="preserve"> of the world has</w:t>
      </w:r>
      <w:r>
        <w:rPr>
          <w:rFonts w:ascii="Times New Roman" w:eastAsia="Times New Roman" w:hAnsi="Times New Roman" w:cs="Times New Roman"/>
          <w:sz w:val="24"/>
          <w:szCs w:val="24"/>
        </w:rPr>
        <w:t xml:space="preserve"> grown by bigger volumes</w:t>
      </w:r>
      <w:r w:rsidR="00C46427" w:rsidRPr="00C46427">
        <w:rPr>
          <w:rFonts w:ascii="Times New Roman" w:eastAsia="Times New Roman" w:hAnsi="Times New Roman" w:cs="Times New Roman"/>
          <w:sz w:val="24"/>
          <w:szCs w:val="24"/>
        </w:rPr>
        <w:t xml:space="preserve"> over the same</w:t>
      </w:r>
      <w:r>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 xml:space="preserve">period; for example, China’s trade with </w:t>
      </w:r>
      <w:r>
        <w:rPr>
          <w:rFonts w:ascii="Times New Roman" w:eastAsia="Times New Roman" w:hAnsi="Times New Roman" w:cs="Times New Roman"/>
          <w:sz w:val="24"/>
          <w:szCs w:val="24"/>
        </w:rPr>
        <w:t>Africa continent increased by a ratio</w:t>
      </w:r>
      <w:r w:rsidR="00C46427" w:rsidRPr="00C4642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fifteen -</w:t>
      </w:r>
      <w:r w:rsidR="00C46427" w:rsidRPr="00C46427">
        <w:rPr>
          <w:rFonts w:ascii="Times New Roman" w:eastAsia="Times New Roman" w:hAnsi="Times New Roman" w:cs="Times New Roman"/>
          <w:sz w:val="24"/>
          <w:szCs w:val="24"/>
        </w:rPr>
        <w:t xml:space="preserve"> from US$10.6 billion in 2000 to</w:t>
      </w:r>
      <w:r>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US$160 billion in 2011.</w:t>
      </w:r>
      <w:r w:rsidR="006669D8">
        <w:rPr>
          <w:rStyle w:val="ab"/>
          <w:rFonts w:ascii="Times New Roman" w:eastAsia="Times New Roman" w:hAnsi="Times New Roman" w:cs="Times New Roman"/>
          <w:sz w:val="24"/>
          <w:szCs w:val="24"/>
        </w:rPr>
        <w:footnoteReference w:id="97"/>
      </w:r>
      <w:r>
        <w:rPr>
          <w:rFonts w:ascii="Times New Roman" w:eastAsia="Times New Roman" w:hAnsi="Times New Roman" w:cs="Times New Roman"/>
          <w:sz w:val="24"/>
          <w:szCs w:val="24"/>
        </w:rPr>
        <w:t xml:space="preserve"> Booming</w:t>
      </w:r>
      <w:r w:rsidR="00C46427" w:rsidRPr="00C46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trade with China was significantly aided by Beijing</w:t>
      </w:r>
      <w:r w:rsidR="00C46427" w:rsidRPr="00C4642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accession </w:t>
      </w:r>
      <w:r w:rsidR="00C46427" w:rsidRPr="00C46427">
        <w:rPr>
          <w:rFonts w:ascii="Times New Roman" w:eastAsia="Times New Roman" w:hAnsi="Times New Roman" w:cs="Times New Roman"/>
          <w:sz w:val="24"/>
          <w:szCs w:val="24"/>
        </w:rPr>
        <w:t>into the World Trade Organization, which</w:t>
      </w:r>
      <w:r>
        <w:rPr>
          <w:rFonts w:ascii="Times New Roman" w:eastAsia="Times New Roman" w:hAnsi="Times New Roman" w:cs="Times New Roman"/>
          <w:sz w:val="24"/>
          <w:szCs w:val="24"/>
        </w:rPr>
        <w:t xml:space="preserve"> inaugurated of a </w:t>
      </w:r>
      <w:r w:rsidR="00C46427" w:rsidRPr="00C46427">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of</w:t>
      </w:r>
      <w:r w:rsidR="00106371">
        <w:rPr>
          <w:rFonts w:ascii="Times New Roman" w:eastAsia="Times New Roman" w:hAnsi="Times New Roman" w:cs="Times New Roman"/>
          <w:sz w:val="24"/>
          <w:szCs w:val="24"/>
        </w:rPr>
        <w:t xml:space="preserve"> rapid economic globalism for China</w:t>
      </w:r>
      <w:r w:rsidR="00C46427" w:rsidRPr="00C46427">
        <w:rPr>
          <w:rFonts w:ascii="Times New Roman" w:eastAsia="Times New Roman" w:hAnsi="Times New Roman" w:cs="Times New Roman"/>
          <w:sz w:val="24"/>
          <w:szCs w:val="24"/>
        </w:rPr>
        <w:t>.</w:t>
      </w:r>
      <w:r w:rsidR="00106371">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But even</w:t>
      </w:r>
      <w:r w:rsidR="00106371">
        <w:rPr>
          <w:rFonts w:ascii="Times New Roman" w:eastAsia="Times New Roman" w:hAnsi="Times New Roman" w:cs="Times New Roman"/>
          <w:sz w:val="24"/>
          <w:szCs w:val="24"/>
        </w:rPr>
        <w:t xml:space="preserve"> as China has become the South Pacific’</w:t>
      </w:r>
      <w:r w:rsidR="00C46427" w:rsidRPr="00C46427">
        <w:rPr>
          <w:rFonts w:ascii="Times New Roman" w:eastAsia="Times New Roman" w:hAnsi="Times New Roman" w:cs="Times New Roman"/>
          <w:sz w:val="24"/>
          <w:szCs w:val="24"/>
        </w:rPr>
        <w:t>s</w:t>
      </w:r>
      <w:r w:rsidR="00106371">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s</w:t>
      </w:r>
      <w:r w:rsidR="00106371">
        <w:rPr>
          <w:rFonts w:ascii="Times New Roman" w:eastAsia="Times New Roman" w:hAnsi="Times New Roman" w:cs="Times New Roman"/>
          <w:sz w:val="24"/>
          <w:szCs w:val="24"/>
        </w:rPr>
        <w:t xml:space="preserve">econd largest bilateral </w:t>
      </w:r>
      <w:r w:rsidR="00C46427" w:rsidRPr="00C46427">
        <w:rPr>
          <w:rFonts w:ascii="Times New Roman" w:eastAsia="Times New Roman" w:hAnsi="Times New Roman" w:cs="Times New Roman"/>
          <w:sz w:val="24"/>
          <w:szCs w:val="24"/>
        </w:rPr>
        <w:t>trading</w:t>
      </w:r>
      <w:r w:rsidR="00106371">
        <w:rPr>
          <w:rFonts w:ascii="Times New Roman" w:eastAsia="Times New Roman" w:hAnsi="Times New Roman" w:cs="Times New Roman"/>
          <w:sz w:val="24"/>
          <w:szCs w:val="24"/>
        </w:rPr>
        <w:t xml:space="preserve"> partner, </w:t>
      </w:r>
      <w:r w:rsidR="00C46427" w:rsidRPr="00C46427">
        <w:rPr>
          <w:rFonts w:ascii="Times New Roman" w:eastAsia="Times New Roman" w:hAnsi="Times New Roman" w:cs="Times New Roman"/>
          <w:sz w:val="24"/>
          <w:szCs w:val="24"/>
        </w:rPr>
        <w:t>Australia</w:t>
      </w:r>
      <w:r w:rsidR="00106371">
        <w:rPr>
          <w:rFonts w:ascii="Times New Roman" w:eastAsia="Times New Roman" w:hAnsi="Times New Roman" w:cs="Times New Roman"/>
          <w:sz w:val="24"/>
          <w:szCs w:val="24"/>
        </w:rPr>
        <w:t xml:space="preserve"> still enjoy</w:t>
      </w:r>
      <w:r w:rsidR="002D2AD0">
        <w:rPr>
          <w:rFonts w:ascii="Times New Roman" w:eastAsia="Times New Roman" w:hAnsi="Times New Roman" w:cs="Times New Roman"/>
          <w:sz w:val="24"/>
          <w:szCs w:val="24"/>
        </w:rPr>
        <w:t>s</w:t>
      </w:r>
      <w:r w:rsidR="00106371">
        <w:rPr>
          <w:rFonts w:ascii="Times New Roman" w:eastAsia="Times New Roman" w:hAnsi="Times New Roman" w:cs="Times New Roman"/>
          <w:sz w:val="24"/>
          <w:szCs w:val="24"/>
        </w:rPr>
        <w:t xml:space="preserve"> a considerable lead</w:t>
      </w:r>
      <w:r w:rsidR="00C46427" w:rsidRPr="00C46427">
        <w:rPr>
          <w:rFonts w:ascii="Times New Roman" w:eastAsia="Times New Roman" w:hAnsi="Times New Roman" w:cs="Times New Roman"/>
          <w:sz w:val="24"/>
          <w:szCs w:val="24"/>
        </w:rPr>
        <w:t>.</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According to ANZ Bank statistics, China’s</w:t>
      </w:r>
      <w:r w:rsidR="00106371">
        <w:rPr>
          <w:rFonts w:ascii="Times New Roman" w:eastAsia="Times New Roman" w:hAnsi="Times New Roman" w:cs="Times New Roman"/>
          <w:sz w:val="24"/>
          <w:szCs w:val="24"/>
        </w:rPr>
        <w:t xml:space="preserve"> </w:t>
      </w:r>
      <w:r w:rsidR="002D2AD0">
        <w:rPr>
          <w:rFonts w:ascii="Times New Roman" w:eastAsia="Times New Roman" w:hAnsi="Times New Roman" w:cs="Times New Roman"/>
          <w:sz w:val="24"/>
          <w:szCs w:val="24"/>
        </w:rPr>
        <w:t xml:space="preserve">total </w:t>
      </w:r>
      <w:r w:rsidR="00C46427" w:rsidRPr="00C46427">
        <w:rPr>
          <w:rFonts w:ascii="Times New Roman" w:eastAsia="Times New Roman" w:hAnsi="Times New Roman" w:cs="Times New Roman"/>
          <w:sz w:val="24"/>
          <w:szCs w:val="24"/>
        </w:rPr>
        <w:t>exports</w:t>
      </w:r>
      <w:r w:rsidR="002D2AD0">
        <w:rPr>
          <w:rFonts w:ascii="Times New Roman" w:eastAsia="Times New Roman" w:hAnsi="Times New Roman" w:cs="Times New Roman"/>
          <w:sz w:val="24"/>
          <w:szCs w:val="24"/>
        </w:rPr>
        <w:t xml:space="preserve"> to the Pacific in 2011 were</w:t>
      </w:r>
      <w:r w:rsidR="00C46427" w:rsidRPr="00C46427">
        <w:rPr>
          <w:rFonts w:ascii="Times New Roman" w:eastAsia="Times New Roman" w:hAnsi="Times New Roman" w:cs="Times New Roman"/>
          <w:sz w:val="24"/>
          <w:szCs w:val="24"/>
        </w:rPr>
        <w:t xml:space="preserve"> US$897</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million, well behind Australia’s US$2.6 billion</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and Singapore’s US$1.98 billion. The Pacific’s</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e</w:t>
      </w:r>
      <w:r w:rsidR="002D2AD0">
        <w:rPr>
          <w:rFonts w:ascii="Times New Roman" w:eastAsia="Times New Roman" w:hAnsi="Times New Roman" w:cs="Times New Roman"/>
          <w:sz w:val="24"/>
          <w:szCs w:val="24"/>
        </w:rPr>
        <w:t>xports to China in 2011 summed up to</w:t>
      </w:r>
      <w:r w:rsidR="00C46427" w:rsidRPr="00C46427">
        <w:rPr>
          <w:rFonts w:ascii="Times New Roman" w:eastAsia="Times New Roman" w:hAnsi="Times New Roman" w:cs="Times New Roman"/>
          <w:sz w:val="24"/>
          <w:szCs w:val="24"/>
        </w:rPr>
        <w:t xml:space="preserve"> US$1.17</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billion, while the region’s exports to Australia</w:t>
      </w:r>
      <w:r w:rsidR="002D2AD0">
        <w:rPr>
          <w:rFonts w:ascii="Times New Roman" w:eastAsia="Times New Roman" w:hAnsi="Times New Roman" w:cs="Times New Roman"/>
          <w:sz w:val="24"/>
          <w:szCs w:val="24"/>
        </w:rPr>
        <w:t xml:space="preserve"> in 2011 reached</w:t>
      </w:r>
      <w:r w:rsidR="00C46427" w:rsidRPr="00C46427">
        <w:rPr>
          <w:rFonts w:ascii="Times New Roman" w:eastAsia="Times New Roman" w:hAnsi="Times New Roman" w:cs="Times New Roman"/>
          <w:sz w:val="24"/>
          <w:szCs w:val="24"/>
        </w:rPr>
        <w:t xml:space="preserve"> US$4.14 billion.</w:t>
      </w:r>
      <w:r w:rsidR="006669D8">
        <w:rPr>
          <w:rStyle w:val="ab"/>
          <w:rFonts w:ascii="Times New Roman" w:eastAsia="Times New Roman" w:hAnsi="Times New Roman" w:cs="Times New Roman"/>
          <w:sz w:val="24"/>
          <w:szCs w:val="24"/>
        </w:rPr>
        <w:footnoteReference w:id="98"/>
      </w:r>
      <w:r w:rsidR="00C46427" w:rsidRPr="00C46427">
        <w:rPr>
          <w:rFonts w:ascii="Times New Roman" w:eastAsia="Times New Roman" w:hAnsi="Times New Roman" w:cs="Times New Roman"/>
          <w:sz w:val="24"/>
          <w:szCs w:val="24"/>
        </w:rPr>
        <w:t xml:space="preserve"> The</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European Union was the second biggest export</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market for the Pacific</w:t>
      </w:r>
      <w:r w:rsidR="002D2AD0">
        <w:rPr>
          <w:rFonts w:ascii="Times New Roman" w:eastAsia="Times New Roman" w:hAnsi="Times New Roman" w:cs="Times New Roman"/>
          <w:sz w:val="24"/>
          <w:szCs w:val="24"/>
        </w:rPr>
        <w:t xml:space="preserve"> Islands, with exports estimated </w:t>
      </w:r>
      <w:r w:rsidR="00C46427" w:rsidRPr="00C46427">
        <w:rPr>
          <w:rFonts w:ascii="Times New Roman" w:eastAsia="Times New Roman" w:hAnsi="Times New Roman" w:cs="Times New Roman"/>
          <w:sz w:val="24"/>
          <w:szCs w:val="24"/>
        </w:rPr>
        <w:t>at</w:t>
      </w:r>
      <w:r w:rsidR="002D2AD0">
        <w:rPr>
          <w:rFonts w:ascii="Times New Roman" w:eastAsia="Times New Roman" w:hAnsi="Times New Roman" w:cs="Times New Roman"/>
          <w:sz w:val="24"/>
          <w:szCs w:val="24"/>
        </w:rPr>
        <w:t xml:space="preserve"> US$1.54 billion.</w:t>
      </w:r>
      <w:r w:rsidR="006669D8">
        <w:rPr>
          <w:rStyle w:val="ab"/>
          <w:rFonts w:ascii="Times New Roman" w:eastAsia="Times New Roman" w:hAnsi="Times New Roman" w:cs="Times New Roman"/>
          <w:sz w:val="24"/>
          <w:szCs w:val="24"/>
        </w:rPr>
        <w:footnoteReference w:id="99"/>
      </w:r>
      <w:r w:rsidR="002D2AD0">
        <w:rPr>
          <w:rFonts w:ascii="Times New Roman" w:eastAsia="Times New Roman" w:hAnsi="Times New Roman" w:cs="Times New Roman"/>
          <w:sz w:val="24"/>
          <w:szCs w:val="24"/>
        </w:rPr>
        <w:t xml:space="preserve"> The increase </w:t>
      </w:r>
      <w:r w:rsidR="00C46427" w:rsidRPr="00C46427">
        <w:rPr>
          <w:rFonts w:ascii="Times New Roman" w:eastAsia="Times New Roman" w:hAnsi="Times New Roman" w:cs="Times New Roman"/>
          <w:sz w:val="24"/>
          <w:szCs w:val="24"/>
        </w:rPr>
        <w:t>in exports from</w:t>
      </w:r>
      <w:r w:rsidR="002D2AD0">
        <w:rPr>
          <w:rFonts w:ascii="Times New Roman" w:eastAsia="Times New Roman" w:hAnsi="Times New Roman" w:cs="Times New Roman"/>
          <w:sz w:val="24"/>
          <w:szCs w:val="24"/>
        </w:rPr>
        <w:t xml:space="preserve"> </w:t>
      </w:r>
      <w:r w:rsidR="002A5983">
        <w:rPr>
          <w:rFonts w:ascii="Times New Roman" w:eastAsia="Times New Roman" w:hAnsi="Times New Roman" w:cs="Times New Roman"/>
          <w:sz w:val="24"/>
          <w:szCs w:val="24"/>
        </w:rPr>
        <w:t xml:space="preserve">Asian states such as Singapore, the PRC </w:t>
      </w:r>
      <w:r w:rsidR="00C46427" w:rsidRPr="00C46427">
        <w:rPr>
          <w:rFonts w:ascii="Times New Roman" w:eastAsia="Times New Roman" w:hAnsi="Times New Roman" w:cs="Times New Roman"/>
          <w:sz w:val="24"/>
          <w:szCs w:val="24"/>
        </w:rPr>
        <w:t>and</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Malaysia to the Pacific Islands region has been</w:t>
      </w:r>
      <w:r w:rsidR="002A5983">
        <w:rPr>
          <w:rFonts w:ascii="Times New Roman" w:eastAsia="Times New Roman" w:hAnsi="Times New Roman" w:cs="Times New Roman"/>
          <w:sz w:val="24"/>
          <w:szCs w:val="24"/>
        </w:rPr>
        <w:t xml:space="preserve"> even higher than the rise</w:t>
      </w:r>
      <w:r w:rsidR="00C46427" w:rsidRPr="00C46427">
        <w:rPr>
          <w:rFonts w:ascii="Times New Roman" w:eastAsia="Times New Roman" w:hAnsi="Times New Roman" w:cs="Times New Roman"/>
          <w:sz w:val="24"/>
          <w:szCs w:val="24"/>
        </w:rPr>
        <w:t xml:space="preserve"> in exports from</w:t>
      </w:r>
      <w:r w:rsidR="002D2AD0">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A</w:t>
      </w:r>
      <w:r w:rsidR="002A5983">
        <w:rPr>
          <w:rFonts w:ascii="Times New Roman" w:eastAsia="Times New Roman" w:hAnsi="Times New Roman" w:cs="Times New Roman"/>
          <w:sz w:val="24"/>
          <w:szCs w:val="24"/>
        </w:rPr>
        <w:t>ustralia; epitomizing</w:t>
      </w:r>
      <w:r w:rsidR="00C46427" w:rsidRPr="00C46427">
        <w:rPr>
          <w:rFonts w:ascii="Times New Roman" w:eastAsia="Times New Roman" w:hAnsi="Times New Roman" w:cs="Times New Roman"/>
          <w:sz w:val="24"/>
          <w:szCs w:val="24"/>
        </w:rPr>
        <w:t xml:space="preserve"> the growing importance</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of Asia</w:t>
      </w:r>
      <w:r w:rsidR="002A5983">
        <w:rPr>
          <w:rFonts w:ascii="Times New Roman" w:eastAsia="Times New Roman" w:hAnsi="Times New Roman" w:cs="Times New Roman"/>
          <w:sz w:val="24"/>
          <w:szCs w:val="24"/>
        </w:rPr>
        <w:t>n partners</w:t>
      </w:r>
      <w:r w:rsidR="00C46427" w:rsidRPr="00C46427">
        <w:rPr>
          <w:rFonts w:ascii="Times New Roman" w:eastAsia="Times New Roman" w:hAnsi="Times New Roman" w:cs="Times New Roman"/>
          <w:sz w:val="24"/>
          <w:szCs w:val="24"/>
        </w:rPr>
        <w:t xml:space="preserve"> to Pacific Island economies.</w:t>
      </w:r>
    </w:p>
    <w:p w:rsidR="00D708E9" w:rsidRDefault="00112737" w:rsidP="002E28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46427" w:rsidRPr="00C46427">
        <w:rPr>
          <w:rFonts w:ascii="Times New Roman" w:eastAsia="Times New Roman" w:hAnsi="Times New Roman" w:cs="Times New Roman"/>
          <w:sz w:val="24"/>
          <w:szCs w:val="24"/>
        </w:rPr>
        <w:t>Chinese companies and investors in the Pacific</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Islands, mostly from provincial centres in</w:t>
      </w:r>
      <w:r>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China, have expanded beyond their traditional</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small retail business focus to the domain of</w:t>
      </w:r>
      <w:r w:rsidR="00E263F0">
        <w:rPr>
          <w:rFonts w:ascii="Times New Roman" w:hAnsi="Times New Roman" w:cs="Times New Roman" w:hint="eastAsia"/>
          <w:sz w:val="24"/>
          <w:szCs w:val="24"/>
        </w:rPr>
        <w:t xml:space="preserve"> </w:t>
      </w:r>
      <w:r w:rsidR="00C46427" w:rsidRPr="00C46427">
        <w:rPr>
          <w:rFonts w:ascii="Times New Roman" w:eastAsia="Times New Roman" w:hAnsi="Times New Roman" w:cs="Times New Roman"/>
          <w:sz w:val="24"/>
          <w:szCs w:val="24"/>
        </w:rPr>
        <w:t>infrastructure and mining.</w:t>
      </w:r>
      <w:r>
        <w:rPr>
          <w:rFonts w:ascii="Times New Roman" w:eastAsia="Times New Roman" w:hAnsi="Times New Roman" w:cs="Times New Roman"/>
          <w:sz w:val="24"/>
          <w:szCs w:val="24"/>
        </w:rPr>
        <w:t>”</w:t>
      </w:r>
      <w:r w:rsidR="00FA25BA">
        <w:rPr>
          <w:rStyle w:val="ab"/>
          <w:rFonts w:ascii="Times New Roman" w:eastAsia="Times New Roman" w:hAnsi="Times New Roman" w:cs="Times New Roman"/>
          <w:sz w:val="24"/>
          <w:szCs w:val="24"/>
        </w:rPr>
        <w:footnoteReference w:id="100"/>
      </w:r>
      <w:r>
        <w:rPr>
          <w:rFonts w:ascii="Times New Roman" w:eastAsia="Times New Roman" w:hAnsi="Times New Roman" w:cs="Times New Roman"/>
          <w:sz w:val="24"/>
          <w:szCs w:val="24"/>
        </w:rPr>
        <w:t xml:space="preserve"> The rise of China as an investor</w:t>
      </w:r>
      <w:r w:rsidR="00C46427" w:rsidRPr="00C46427">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the region has been most noticeable</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 xml:space="preserve">in Papua New </w:t>
      </w:r>
      <w:r>
        <w:rPr>
          <w:rFonts w:ascii="Times New Roman" w:eastAsia="Times New Roman" w:hAnsi="Times New Roman" w:cs="Times New Roman"/>
          <w:sz w:val="24"/>
          <w:szCs w:val="24"/>
        </w:rPr>
        <w:t>Guinea, where it has been mainly prompted by the objective of securing</w:t>
      </w:r>
      <w:r w:rsidR="00C46427" w:rsidRPr="00C46427">
        <w:rPr>
          <w:rFonts w:ascii="Times New Roman" w:eastAsia="Times New Roman" w:hAnsi="Times New Roman" w:cs="Times New Roman"/>
          <w:sz w:val="24"/>
          <w:szCs w:val="24"/>
        </w:rPr>
        <w:t xml:space="preserve"> access to that</w:t>
      </w:r>
      <w:r w:rsidR="002A5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country’s massive</w:t>
      </w:r>
      <w:r w:rsidR="00C46427" w:rsidRPr="00C46427">
        <w:rPr>
          <w:rFonts w:ascii="Times New Roman" w:eastAsia="Times New Roman" w:hAnsi="Times New Roman" w:cs="Times New Roman"/>
          <w:sz w:val="24"/>
          <w:szCs w:val="24"/>
        </w:rPr>
        <w:t xml:space="preserve"> natural resources. </w:t>
      </w:r>
      <w:r>
        <w:rPr>
          <w:rFonts w:ascii="Times New Roman" w:eastAsia="Times New Roman" w:hAnsi="Times New Roman" w:cs="Times New Roman"/>
          <w:sz w:val="24"/>
          <w:szCs w:val="24"/>
        </w:rPr>
        <w:t>For instance</w:t>
      </w:r>
      <w:r w:rsidR="00C46427" w:rsidRPr="00C46427">
        <w:rPr>
          <w:rFonts w:ascii="Times New Roman" w:eastAsia="Times New Roman" w:hAnsi="Times New Roman" w:cs="Times New Roman"/>
          <w:sz w:val="24"/>
          <w:szCs w:val="24"/>
        </w:rPr>
        <w:t>,</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China’s Metallurgical Group Corporation has</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invested in the Ramu Nickel Project in</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Madan</w:t>
      </w:r>
      <w:r>
        <w:rPr>
          <w:rFonts w:ascii="Times New Roman" w:eastAsia="Times New Roman" w:hAnsi="Times New Roman" w:cs="Times New Roman"/>
          <w:sz w:val="24"/>
          <w:szCs w:val="24"/>
        </w:rPr>
        <w:t>g, Papua New Guinea, the most sizeable</w:t>
      </w:r>
      <w:r w:rsidR="002A5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PRC</w:t>
      </w:r>
      <w:r w:rsidR="00C46427" w:rsidRPr="00C46427">
        <w:rPr>
          <w:rFonts w:ascii="Times New Roman" w:eastAsia="Times New Roman" w:hAnsi="Times New Roman" w:cs="Times New Roman"/>
          <w:sz w:val="24"/>
          <w:szCs w:val="24"/>
        </w:rPr>
        <w:t xml:space="preserve"> investment in the region.</w:t>
      </w:r>
      <w:r w:rsidR="00FA25BA">
        <w:rPr>
          <w:rStyle w:val="ab"/>
          <w:rFonts w:ascii="Times New Roman" w:eastAsia="Times New Roman" w:hAnsi="Times New Roman" w:cs="Times New Roman"/>
          <w:sz w:val="24"/>
          <w:szCs w:val="24"/>
        </w:rPr>
        <w:footnoteReference w:id="101"/>
      </w:r>
      <w:r w:rsidR="00C46427" w:rsidRPr="00C46427">
        <w:rPr>
          <w:rFonts w:ascii="Times New Roman" w:eastAsia="Times New Roman" w:hAnsi="Times New Roman" w:cs="Times New Roman"/>
          <w:sz w:val="24"/>
          <w:szCs w:val="24"/>
        </w:rPr>
        <w:t xml:space="preserve"> Chinese</w:t>
      </w:r>
      <w:r w:rsidR="002A5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construction firms are multiplying</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performing well in the region, particularly</w:t>
      </w:r>
      <w:r w:rsidR="00B9695F">
        <w:rPr>
          <w:rFonts w:ascii="Times New Roman" w:eastAsia="Times New Roman" w:hAnsi="Times New Roman" w:cs="Times New Roman"/>
          <w:sz w:val="24"/>
          <w:szCs w:val="24"/>
        </w:rPr>
        <w:t xml:space="preserve"> in Papua New Guinea and</w:t>
      </w:r>
      <w:r w:rsidR="00C46427" w:rsidRPr="00C46427">
        <w:rPr>
          <w:rFonts w:ascii="Times New Roman" w:eastAsia="Times New Roman" w:hAnsi="Times New Roman" w:cs="Times New Roman"/>
          <w:sz w:val="24"/>
          <w:szCs w:val="24"/>
        </w:rPr>
        <w:t xml:space="preserve"> Fiji. </w:t>
      </w:r>
      <w:r w:rsidR="00B9695F">
        <w:rPr>
          <w:rFonts w:ascii="Times New Roman" w:eastAsia="Times New Roman" w:hAnsi="Times New Roman" w:cs="Times New Roman"/>
          <w:sz w:val="24"/>
          <w:szCs w:val="24"/>
        </w:rPr>
        <w:t xml:space="preserve">In </w:t>
      </w:r>
      <w:r w:rsidR="00B9695F" w:rsidRPr="00C46427">
        <w:rPr>
          <w:rFonts w:ascii="Times New Roman" w:eastAsia="Times New Roman" w:hAnsi="Times New Roman" w:cs="Times New Roman"/>
          <w:sz w:val="24"/>
          <w:szCs w:val="24"/>
        </w:rPr>
        <w:t>Papua New</w:t>
      </w:r>
      <w:r w:rsidR="00B9695F">
        <w:rPr>
          <w:rFonts w:ascii="Times New Roman" w:eastAsia="Times New Roman" w:hAnsi="Times New Roman" w:cs="Times New Roman"/>
          <w:sz w:val="24"/>
          <w:szCs w:val="24"/>
        </w:rPr>
        <w:t xml:space="preserve"> </w:t>
      </w:r>
      <w:r w:rsidR="00B9695F" w:rsidRPr="00C46427">
        <w:rPr>
          <w:rFonts w:ascii="Times New Roman" w:eastAsia="Times New Roman" w:hAnsi="Times New Roman" w:cs="Times New Roman"/>
          <w:sz w:val="24"/>
          <w:szCs w:val="24"/>
        </w:rPr>
        <w:t xml:space="preserve">Guinea </w:t>
      </w:r>
      <w:r w:rsidR="00B9695F">
        <w:rPr>
          <w:rFonts w:ascii="Times New Roman" w:eastAsia="Times New Roman" w:hAnsi="Times New Roman" w:cs="Times New Roman"/>
          <w:sz w:val="24"/>
          <w:szCs w:val="24"/>
        </w:rPr>
        <w:t xml:space="preserve">Chinese companies have constructed </w:t>
      </w:r>
      <w:r w:rsidR="00C46427" w:rsidRPr="00C46427">
        <w:rPr>
          <w:rFonts w:ascii="Times New Roman" w:eastAsia="Times New Roman" w:hAnsi="Times New Roman" w:cs="Times New Roman"/>
          <w:sz w:val="24"/>
          <w:szCs w:val="24"/>
        </w:rPr>
        <w:t>roads in</w:t>
      </w:r>
      <w:r w:rsidR="002A5983">
        <w:rPr>
          <w:rFonts w:ascii="Times New Roman" w:eastAsia="Times New Roman" w:hAnsi="Times New Roman" w:cs="Times New Roman"/>
          <w:sz w:val="24"/>
          <w:szCs w:val="24"/>
        </w:rPr>
        <w:t xml:space="preserve"> </w:t>
      </w:r>
      <w:r w:rsidR="00B9695F">
        <w:rPr>
          <w:rFonts w:ascii="Times New Roman" w:eastAsia="Times New Roman" w:hAnsi="Times New Roman" w:cs="Times New Roman"/>
          <w:sz w:val="24"/>
          <w:szCs w:val="24"/>
        </w:rPr>
        <w:t xml:space="preserve">the </w:t>
      </w:r>
      <w:r w:rsidR="00C46427" w:rsidRPr="00C46427">
        <w:rPr>
          <w:rFonts w:ascii="Times New Roman" w:eastAsia="Times New Roman" w:hAnsi="Times New Roman" w:cs="Times New Roman"/>
          <w:sz w:val="24"/>
          <w:szCs w:val="24"/>
        </w:rPr>
        <w:t>Central, Gulf, Morobe and Madang provinces</w:t>
      </w:r>
      <w:r w:rsidR="002A5983">
        <w:rPr>
          <w:rFonts w:ascii="Times New Roman" w:eastAsia="Times New Roman" w:hAnsi="Times New Roman" w:cs="Times New Roman"/>
          <w:sz w:val="24"/>
          <w:szCs w:val="24"/>
        </w:rPr>
        <w:t xml:space="preserve"> </w:t>
      </w:r>
      <w:r w:rsidR="00B9695F">
        <w:rPr>
          <w:rFonts w:ascii="Times New Roman" w:eastAsia="Times New Roman" w:hAnsi="Times New Roman" w:cs="Times New Roman"/>
          <w:sz w:val="24"/>
          <w:szCs w:val="24"/>
        </w:rPr>
        <w:t>and erected the</w:t>
      </w:r>
      <w:r w:rsidR="00C46427" w:rsidRPr="00C46427">
        <w:rPr>
          <w:rFonts w:ascii="Times New Roman" w:eastAsia="Times New Roman" w:hAnsi="Times New Roman" w:cs="Times New Roman"/>
          <w:sz w:val="24"/>
          <w:szCs w:val="24"/>
        </w:rPr>
        <w:t xml:space="preserve"> </w:t>
      </w:r>
      <w:r w:rsidR="00B9695F" w:rsidRPr="00C46427">
        <w:rPr>
          <w:rFonts w:ascii="Times New Roman" w:eastAsia="Times New Roman" w:hAnsi="Times New Roman" w:cs="Times New Roman"/>
          <w:sz w:val="24"/>
          <w:szCs w:val="24"/>
        </w:rPr>
        <w:t>University of Goroka</w:t>
      </w:r>
      <w:r w:rsidR="00B9695F">
        <w:rPr>
          <w:rFonts w:ascii="Times New Roman" w:eastAsia="Times New Roman" w:hAnsi="Times New Roman" w:cs="Times New Roman"/>
          <w:sz w:val="24"/>
          <w:szCs w:val="24"/>
        </w:rPr>
        <w:t>’s</w:t>
      </w:r>
      <w:r w:rsidR="00B9695F" w:rsidRPr="00C46427">
        <w:rPr>
          <w:rFonts w:ascii="Times New Roman" w:eastAsia="Times New Roman" w:hAnsi="Times New Roman" w:cs="Times New Roman"/>
          <w:sz w:val="24"/>
          <w:szCs w:val="24"/>
        </w:rPr>
        <w:t xml:space="preserve"> </w:t>
      </w:r>
      <w:r w:rsidR="00B9695F">
        <w:rPr>
          <w:rFonts w:ascii="Times New Roman" w:eastAsia="Times New Roman" w:hAnsi="Times New Roman" w:cs="Times New Roman"/>
          <w:sz w:val="24"/>
          <w:szCs w:val="24"/>
        </w:rPr>
        <w:t>student dormitories</w:t>
      </w:r>
      <w:r w:rsidR="00C46427" w:rsidRPr="00C46427">
        <w:rPr>
          <w:rFonts w:ascii="Times New Roman" w:eastAsia="Times New Roman" w:hAnsi="Times New Roman" w:cs="Times New Roman"/>
          <w:sz w:val="24"/>
          <w:szCs w:val="24"/>
        </w:rPr>
        <w:t>.</w:t>
      </w:r>
      <w:r w:rsidR="00FA25BA">
        <w:rPr>
          <w:rStyle w:val="ab"/>
          <w:rFonts w:ascii="Times New Roman" w:eastAsia="Times New Roman" w:hAnsi="Times New Roman" w:cs="Times New Roman"/>
          <w:sz w:val="24"/>
          <w:szCs w:val="24"/>
        </w:rPr>
        <w:footnoteReference w:id="102"/>
      </w:r>
      <w:r w:rsidR="002A5983">
        <w:rPr>
          <w:rFonts w:ascii="Times New Roman" w:eastAsia="Times New Roman" w:hAnsi="Times New Roman" w:cs="Times New Roman"/>
          <w:sz w:val="24"/>
          <w:szCs w:val="24"/>
        </w:rPr>
        <w:t xml:space="preserve"> </w:t>
      </w:r>
    </w:p>
    <w:p w:rsidR="00F813C8" w:rsidRDefault="00B9695F" w:rsidP="002E28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Notably, </w:t>
      </w:r>
      <w:r w:rsidR="00C46427" w:rsidRPr="00C46427">
        <w:rPr>
          <w:rFonts w:ascii="Times New Roman" w:eastAsia="Times New Roman" w:hAnsi="Times New Roman" w:cs="Times New Roman"/>
          <w:sz w:val="24"/>
          <w:szCs w:val="24"/>
        </w:rPr>
        <w:t>Chinese com</w:t>
      </w:r>
      <w:r>
        <w:rPr>
          <w:rFonts w:ascii="Times New Roman" w:eastAsia="Times New Roman" w:hAnsi="Times New Roman" w:cs="Times New Roman"/>
          <w:sz w:val="24"/>
          <w:szCs w:val="24"/>
        </w:rPr>
        <w:t>panies often cooperate</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with other foreign investors and multinational</w:t>
      </w:r>
      <w:r w:rsidR="002A5983">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partners to complete projects in the Pacific</w:t>
      </w:r>
      <w:r w:rsidR="00112737">
        <w:rPr>
          <w:rFonts w:ascii="Times New Roman" w:eastAsia="Times New Roman" w:hAnsi="Times New Roman" w:cs="Times New Roman"/>
          <w:sz w:val="24"/>
          <w:szCs w:val="24"/>
        </w:rPr>
        <w:t xml:space="preserve"> </w:t>
      </w:r>
      <w:r w:rsidR="00FA25BA">
        <w:rPr>
          <w:rFonts w:ascii="Times New Roman" w:eastAsia="Times New Roman" w:hAnsi="Times New Roman" w:cs="Times New Roman"/>
          <w:sz w:val="24"/>
          <w:szCs w:val="24"/>
        </w:rPr>
        <w:t>Islands.</w:t>
      </w:r>
      <w:r w:rsidR="00FA25BA">
        <w:rPr>
          <w:rStyle w:val="ab"/>
          <w:rFonts w:ascii="Times New Roman" w:eastAsia="Times New Roman" w:hAnsi="Times New Roman" w:cs="Times New Roman"/>
          <w:sz w:val="24"/>
          <w:szCs w:val="24"/>
        </w:rPr>
        <w:footnoteReference w:id="103"/>
      </w:r>
      <w:r w:rsidR="00C46427" w:rsidRPr="00C46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46427" w:rsidRPr="00C46427">
        <w:rPr>
          <w:rFonts w:ascii="Times New Roman" w:eastAsia="Times New Roman" w:hAnsi="Times New Roman" w:cs="Times New Roman"/>
          <w:sz w:val="24"/>
          <w:szCs w:val="24"/>
        </w:rPr>
        <w:t>They also compete for and win World</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Bank and Asian Development Bank tenders in</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the Pacific Islands, which demand levels of</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transparency not previously associated with</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Chinese activities in the region.</w:t>
      </w:r>
      <w:r>
        <w:rPr>
          <w:rFonts w:ascii="Times New Roman" w:eastAsia="Times New Roman" w:hAnsi="Times New Roman" w:cs="Times New Roman"/>
          <w:sz w:val="24"/>
          <w:szCs w:val="24"/>
        </w:rPr>
        <w:t>”</w:t>
      </w:r>
      <w:r w:rsidR="005B2A99">
        <w:rPr>
          <w:rStyle w:val="ab"/>
          <w:rFonts w:ascii="Times New Roman" w:eastAsia="Times New Roman" w:hAnsi="Times New Roman" w:cs="Times New Roman"/>
          <w:sz w:val="24"/>
          <w:szCs w:val="24"/>
        </w:rPr>
        <w:footnoteReference w:id="104"/>
      </w:r>
      <w:r w:rsidR="007F05F9">
        <w:rPr>
          <w:rFonts w:ascii="Times New Roman" w:eastAsia="Times New Roman" w:hAnsi="Times New Roman" w:cs="Times New Roman"/>
          <w:sz w:val="24"/>
          <w:szCs w:val="24"/>
        </w:rPr>
        <w:t xml:space="preserve"> This facet</w:t>
      </w:r>
      <w:r w:rsidR="005B2A99">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of</w:t>
      </w:r>
      <w:r w:rsidR="00112737">
        <w:rPr>
          <w:rFonts w:ascii="Times New Roman" w:eastAsia="Times New Roman" w:hAnsi="Times New Roman" w:cs="Times New Roman"/>
          <w:sz w:val="24"/>
          <w:szCs w:val="24"/>
        </w:rPr>
        <w:t xml:space="preserve"> </w:t>
      </w:r>
      <w:r w:rsidR="007F05F9">
        <w:rPr>
          <w:rFonts w:ascii="Times New Roman" w:eastAsia="Times New Roman" w:hAnsi="Times New Roman" w:cs="Times New Roman"/>
          <w:sz w:val="24"/>
          <w:szCs w:val="24"/>
        </w:rPr>
        <w:t>China’s commercial engagement</w:t>
      </w:r>
      <w:r w:rsidR="00C46427" w:rsidRPr="00C46427">
        <w:rPr>
          <w:rFonts w:ascii="Times New Roman" w:eastAsia="Times New Roman" w:hAnsi="Times New Roman" w:cs="Times New Roman"/>
          <w:sz w:val="24"/>
          <w:szCs w:val="24"/>
        </w:rPr>
        <w:t xml:space="preserve"> further</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complicates the perception that Chinese actors</w:t>
      </w:r>
      <w:r>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in the region are inherently different from</w:t>
      </w:r>
      <w:r w:rsidR="00112737">
        <w:rPr>
          <w:rFonts w:ascii="Times New Roman" w:eastAsia="Times New Roman" w:hAnsi="Times New Roman" w:cs="Times New Roman"/>
          <w:sz w:val="24"/>
          <w:szCs w:val="24"/>
        </w:rPr>
        <w:t xml:space="preserve"> </w:t>
      </w:r>
      <w:r w:rsidR="00C46427" w:rsidRPr="00C46427">
        <w:rPr>
          <w:rFonts w:ascii="Times New Roman" w:eastAsia="Times New Roman" w:hAnsi="Times New Roman" w:cs="Times New Roman"/>
          <w:sz w:val="24"/>
          <w:szCs w:val="24"/>
        </w:rPr>
        <w:t>Western actors.</w:t>
      </w:r>
    </w:p>
    <w:p w:rsidR="00F813C8" w:rsidRDefault="00F813C8" w:rsidP="002E2899">
      <w:pPr>
        <w:spacing w:after="0" w:line="360" w:lineRule="auto"/>
        <w:jc w:val="both"/>
        <w:rPr>
          <w:rFonts w:ascii="Times New Roman" w:eastAsia="Times New Roman" w:hAnsi="Times New Roman" w:cs="Times New Roman"/>
          <w:sz w:val="24"/>
          <w:szCs w:val="24"/>
        </w:rPr>
      </w:pPr>
    </w:p>
    <w:p w:rsidR="002E2899" w:rsidRDefault="002E2899" w:rsidP="002E28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 has also become the </w:t>
      </w:r>
      <w:r w:rsidR="005B2A99">
        <w:rPr>
          <w:rFonts w:ascii="Times New Roman" w:eastAsia="Times New Roman" w:hAnsi="Times New Roman" w:cs="Times New Roman"/>
          <w:sz w:val="24"/>
          <w:szCs w:val="24"/>
        </w:rPr>
        <w:t>“</w:t>
      </w:r>
      <w:r>
        <w:rPr>
          <w:rFonts w:ascii="Times New Roman" w:eastAsia="Times New Roman" w:hAnsi="Times New Roman" w:cs="Times New Roman"/>
          <w:sz w:val="24"/>
          <w:szCs w:val="24"/>
        </w:rPr>
        <w:t>new b</w:t>
      </w:r>
      <w:r w:rsidRPr="002E2899">
        <w:rPr>
          <w:rFonts w:ascii="Times New Roman" w:eastAsia="Times New Roman" w:hAnsi="Times New Roman" w:cs="Times New Roman"/>
          <w:sz w:val="24"/>
          <w:szCs w:val="24"/>
        </w:rPr>
        <w:t>anke</w:t>
      </w:r>
      <w:r>
        <w:rPr>
          <w:rFonts w:ascii="Times New Roman" w:eastAsia="Times New Roman" w:hAnsi="Times New Roman" w:cs="Times New Roman"/>
          <w:sz w:val="24"/>
          <w:szCs w:val="24"/>
        </w:rPr>
        <w:t>r creating choice in the r</w:t>
      </w:r>
      <w:r w:rsidRPr="002E2899">
        <w:rPr>
          <w:rFonts w:ascii="Times New Roman" w:eastAsia="Times New Roman" w:hAnsi="Times New Roman" w:cs="Times New Roman"/>
          <w:sz w:val="24"/>
          <w:szCs w:val="24"/>
        </w:rPr>
        <w:t>egion</w:t>
      </w:r>
      <w:r>
        <w:rPr>
          <w:rFonts w:ascii="Times New Roman" w:eastAsia="Times New Roman" w:hAnsi="Times New Roman" w:cs="Times New Roman"/>
          <w:sz w:val="24"/>
          <w:szCs w:val="24"/>
        </w:rPr>
        <w:t>.”</w:t>
      </w:r>
      <w:r w:rsidR="005B2A99">
        <w:rPr>
          <w:rStyle w:val="ab"/>
          <w:rFonts w:ascii="Times New Roman" w:eastAsia="Times New Roman" w:hAnsi="Times New Roman" w:cs="Times New Roman"/>
          <w:sz w:val="24"/>
          <w:szCs w:val="24"/>
        </w:rPr>
        <w:footnoteReference w:id="105"/>
      </w:r>
      <w:r>
        <w:rPr>
          <w:rFonts w:ascii="Times New Roman" w:eastAsia="Times New Roman" w:hAnsi="Times New Roman" w:cs="Times New Roman"/>
          <w:sz w:val="24"/>
          <w:szCs w:val="24"/>
        </w:rPr>
        <w:t xml:space="preserve"> </w:t>
      </w:r>
      <w:r w:rsidRPr="002E2899">
        <w:rPr>
          <w:rFonts w:ascii="Times New Roman" w:eastAsia="Times New Roman" w:hAnsi="Times New Roman" w:cs="Times New Roman"/>
          <w:sz w:val="24"/>
          <w:szCs w:val="24"/>
        </w:rPr>
        <w:t xml:space="preserve">In negotiations with </w:t>
      </w:r>
      <w:r>
        <w:rPr>
          <w:rFonts w:ascii="Times New Roman" w:eastAsia="Times New Roman" w:hAnsi="Times New Roman" w:cs="Times New Roman"/>
          <w:sz w:val="24"/>
          <w:szCs w:val="24"/>
        </w:rPr>
        <w:t xml:space="preserve">Pacific countries, Australia traditionally used to enjoy the almost exclusive status of the region’s ‘chief bank’. Canberra’s ‘biggest bank in town’ position </w:t>
      </w:r>
      <w:r w:rsidR="00C91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 now challenged as increasingly substantial </w:t>
      </w:r>
      <w:r w:rsidRPr="002E2899">
        <w:rPr>
          <w:rFonts w:ascii="Times New Roman" w:eastAsia="Times New Roman" w:hAnsi="Times New Roman" w:cs="Times New Roman"/>
          <w:sz w:val="24"/>
          <w:szCs w:val="24"/>
        </w:rPr>
        <w:t xml:space="preserve">aid </w:t>
      </w:r>
      <w:r>
        <w:rPr>
          <w:rFonts w:ascii="Times New Roman" w:eastAsia="Times New Roman" w:hAnsi="Times New Roman" w:cs="Times New Roman"/>
          <w:sz w:val="24"/>
          <w:szCs w:val="24"/>
        </w:rPr>
        <w:t>from Beijing makes money more readily available from China, as well as Australia</w:t>
      </w:r>
      <w:r w:rsidRPr="002E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instance, in </w:t>
      </w:r>
      <w:r w:rsidRPr="002E2899">
        <w:rPr>
          <w:rFonts w:ascii="Times New Roman" w:eastAsia="Times New Roman" w:hAnsi="Times New Roman" w:cs="Times New Roman"/>
          <w:sz w:val="24"/>
          <w:szCs w:val="24"/>
        </w:rPr>
        <w:t>September 2012, Papua New Guinea obtained a $A2.8 billion loan from China to improve the countr</w:t>
      </w:r>
      <w:r w:rsidR="003F1051">
        <w:rPr>
          <w:rFonts w:ascii="Times New Roman" w:eastAsia="Times New Roman" w:hAnsi="Times New Roman" w:cs="Times New Roman"/>
          <w:sz w:val="24"/>
          <w:szCs w:val="24"/>
        </w:rPr>
        <w:t>y’s infrastructure, in particular</w:t>
      </w:r>
      <w:r w:rsidRPr="002E2899">
        <w:rPr>
          <w:rFonts w:ascii="Times New Roman" w:eastAsia="Times New Roman" w:hAnsi="Times New Roman" w:cs="Times New Roman"/>
          <w:sz w:val="24"/>
          <w:szCs w:val="24"/>
        </w:rPr>
        <w:t xml:space="preserve"> to upgrade the Highlands Hi</w:t>
      </w:r>
      <w:r w:rsidR="003F1051">
        <w:rPr>
          <w:rFonts w:ascii="Times New Roman" w:eastAsia="Times New Roman" w:hAnsi="Times New Roman" w:cs="Times New Roman"/>
          <w:sz w:val="24"/>
          <w:szCs w:val="24"/>
        </w:rPr>
        <w:t>ghway and airports. On a regional radius, China had allocated</w:t>
      </w:r>
      <w:r w:rsidRPr="002E2899">
        <w:rPr>
          <w:rFonts w:ascii="Times New Roman" w:eastAsia="Times New Roman" w:hAnsi="Times New Roman" w:cs="Times New Roman"/>
          <w:sz w:val="24"/>
          <w:szCs w:val="24"/>
        </w:rPr>
        <w:t xml:space="preserve"> more than $600 million since 2005 in ‘soft loans’, offering long interest-free periods to nations such as Tonga, Samoa and t</w:t>
      </w:r>
      <w:r w:rsidR="003F1051">
        <w:rPr>
          <w:rFonts w:ascii="Times New Roman" w:eastAsia="Times New Roman" w:hAnsi="Times New Roman" w:cs="Times New Roman"/>
          <w:sz w:val="24"/>
          <w:szCs w:val="24"/>
        </w:rPr>
        <w:t>he Cook Islands.</w:t>
      </w:r>
      <w:r w:rsidR="00C91CC8">
        <w:rPr>
          <w:rFonts w:ascii="Times New Roman" w:eastAsia="Times New Roman" w:hAnsi="Times New Roman" w:cs="Times New Roman"/>
          <w:sz w:val="24"/>
          <w:szCs w:val="24"/>
        </w:rPr>
        <w:t xml:space="preserve">” It also stepped </w:t>
      </w:r>
      <w:r w:rsidR="003F1051">
        <w:rPr>
          <w:rFonts w:ascii="Times New Roman" w:eastAsia="Times New Roman" w:hAnsi="Times New Roman" w:cs="Times New Roman"/>
          <w:sz w:val="24"/>
          <w:szCs w:val="24"/>
        </w:rPr>
        <w:t>up</w:t>
      </w:r>
      <w:r w:rsidRPr="002E2899">
        <w:rPr>
          <w:rFonts w:ascii="Times New Roman" w:eastAsia="Times New Roman" w:hAnsi="Times New Roman" w:cs="Times New Roman"/>
          <w:sz w:val="24"/>
          <w:szCs w:val="24"/>
        </w:rPr>
        <w:t xml:space="preserve"> its aid to Fiji following </w:t>
      </w:r>
      <w:r w:rsidR="003F1051">
        <w:rPr>
          <w:rFonts w:ascii="Times New Roman" w:eastAsia="Times New Roman" w:hAnsi="Times New Roman" w:cs="Times New Roman"/>
          <w:sz w:val="24"/>
          <w:szCs w:val="24"/>
        </w:rPr>
        <w:t>the 2006 coup.</w:t>
      </w:r>
      <w:r w:rsidR="00C91CC8">
        <w:rPr>
          <w:rFonts w:ascii="Times New Roman" w:eastAsia="Times New Roman" w:hAnsi="Times New Roman" w:cs="Times New Roman"/>
          <w:sz w:val="24"/>
          <w:szCs w:val="24"/>
        </w:rPr>
        <w:t>”</w:t>
      </w:r>
      <w:r w:rsidR="00C91CC8">
        <w:rPr>
          <w:rStyle w:val="ab"/>
          <w:rFonts w:ascii="Times New Roman" w:eastAsia="Times New Roman" w:hAnsi="Times New Roman" w:cs="Times New Roman"/>
          <w:sz w:val="24"/>
          <w:szCs w:val="24"/>
        </w:rPr>
        <w:footnoteReference w:id="106"/>
      </w:r>
    </w:p>
    <w:p w:rsidR="007431BC" w:rsidRDefault="007431BC" w:rsidP="002E2899">
      <w:pPr>
        <w:spacing w:after="0" w:line="360" w:lineRule="auto"/>
        <w:jc w:val="both"/>
        <w:rPr>
          <w:rFonts w:ascii="Times New Roman" w:eastAsia="Times New Roman" w:hAnsi="Times New Roman" w:cs="Times New Roman"/>
          <w:sz w:val="24"/>
          <w:szCs w:val="24"/>
        </w:rPr>
      </w:pPr>
    </w:p>
    <w:p w:rsidR="00F813C8" w:rsidRDefault="007431BC" w:rsidP="00724877">
      <w:pPr>
        <w:spacing w:after="0" w:line="360" w:lineRule="auto"/>
        <w:jc w:val="both"/>
        <w:rPr>
          <w:rFonts w:ascii="Times New Roman" w:eastAsia="Times New Roman" w:hAnsi="Times New Roman" w:cs="Times New Roman"/>
          <w:sz w:val="24"/>
          <w:szCs w:val="24"/>
        </w:rPr>
      </w:pPr>
      <w:r w:rsidRPr="007431BC">
        <w:rPr>
          <w:rFonts w:ascii="Times New Roman" w:eastAsia="Times New Roman" w:hAnsi="Times New Roman" w:cs="Times New Roman"/>
          <w:sz w:val="24"/>
          <w:szCs w:val="24"/>
        </w:rPr>
        <w:t xml:space="preserve">Chinese </w:t>
      </w:r>
      <w:r>
        <w:rPr>
          <w:rFonts w:ascii="Times New Roman" w:eastAsia="Times New Roman" w:hAnsi="Times New Roman" w:cs="Times New Roman"/>
          <w:sz w:val="24"/>
          <w:szCs w:val="24"/>
        </w:rPr>
        <w:t>investment also needs to be analyzed</w:t>
      </w:r>
      <w:r w:rsidR="00A164B7">
        <w:rPr>
          <w:rFonts w:ascii="Times New Roman" w:eastAsia="Times New Roman" w:hAnsi="Times New Roman" w:cs="Times New Roman"/>
          <w:sz w:val="24"/>
          <w:szCs w:val="24"/>
        </w:rPr>
        <w:t xml:space="preserve"> </w:t>
      </w:r>
      <w:r w:rsidR="00C30E8F">
        <w:rPr>
          <w:rFonts w:ascii="Times New Roman" w:eastAsia="Times New Roman" w:hAnsi="Times New Roman" w:cs="Times New Roman"/>
          <w:sz w:val="24"/>
          <w:szCs w:val="24"/>
        </w:rPr>
        <w:t xml:space="preserve">and understood </w:t>
      </w:r>
      <w:r w:rsidR="00A164B7">
        <w:rPr>
          <w:rFonts w:ascii="Times New Roman" w:eastAsia="Times New Roman" w:hAnsi="Times New Roman" w:cs="Times New Roman"/>
          <w:sz w:val="24"/>
          <w:szCs w:val="24"/>
        </w:rPr>
        <w:t>within</w:t>
      </w:r>
      <w:r>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the ‘big</w:t>
      </w:r>
      <w:r>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 xml:space="preserve">picture’ </w:t>
      </w:r>
      <w:r>
        <w:rPr>
          <w:rFonts w:ascii="Times New Roman" w:eastAsia="Times New Roman" w:hAnsi="Times New Roman" w:cs="Times New Roman"/>
          <w:sz w:val="24"/>
          <w:szCs w:val="24"/>
        </w:rPr>
        <w:t xml:space="preserve">of the </w:t>
      </w:r>
      <w:r w:rsidR="00A164B7">
        <w:rPr>
          <w:rFonts w:ascii="Times New Roman" w:eastAsia="Times New Roman" w:hAnsi="Times New Roman" w:cs="Times New Roman"/>
          <w:sz w:val="24"/>
          <w:szCs w:val="24"/>
        </w:rPr>
        <w:t>investment</w:t>
      </w:r>
      <w:r w:rsidRPr="007431BC">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 xml:space="preserve">activities of extra-regional actors. As noted by Jenny Hayward Jones, it is generally not easy </w:t>
      </w:r>
      <w:r w:rsidRPr="007431BC">
        <w:rPr>
          <w:rFonts w:ascii="Times New Roman" w:eastAsia="Times New Roman" w:hAnsi="Times New Roman" w:cs="Times New Roman"/>
          <w:sz w:val="24"/>
          <w:szCs w:val="24"/>
        </w:rPr>
        <w:t>to collect reliable data</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on foreign direct investment in the Pacific</w:t>
      </w:r>
      <w:r w:rsidR="00A164B7">
        <w:rPr>
          <w:rFonts w:ascii="Times New Roman" w:eastAsia="Times New Roman" w:hAnsi="Times New Roman" w:cs="Times New Roman"/>
          <w:sz w:val="24"/>
          <w:szCs w:val="24"/>
        </w:rPr>
        <w:t xml:space="preserve"> Islands, both because of the </w:t>
      </w:r>
      <w:r w:rsidRPr="007431BC">
        <w:rPr>
          <w:rFonts w:ascii="Times New Roman" w:eastAsia="Times New Roman" w:hAnsi="Times New Roman" w:cs="Times New Roman"/>
          <w:sz w:val="24"/>
          <w:szCs w:val="24"/>
        </w:rPr>
        <w:t>weaknesses</w:t>
      </w:r>
      <w:r w:rsidR="00A164B7">
        <w:rPr>
          <w:rFonts w:ascii="Times New Roman" w:eastAsia="Times New Roman" w:hAnsi="Times New Roman" w:cs="Times New Roman"/>
          <w:sz w:val="24"/>
          <w:szCs w:val="24"/>
        </w:rPr>
        <w:t xml:space="preserve"> of</w:t>
      </w:r>
      <w:r w:rsidRPr="007431BC">
        <w:rPr>
          <w:rFonts w:ascii="Times New Roman" w:eastAsia="Times New Roman" w:hAnsi="Times New Roman" w:cs="Times New Roman"/>
          <w:sz w:val="24"/>
          <w:szCs w:val="24"/>
        </w:rPr>
        <w:t xml:space="preserve"> Pacific</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 xml:space="preserve">Island government collecting agencies and </w:t>
      </w:r>
      <w:r w:rsidR="00A164B7">
        <w:rPr>
          <w:rFonts w:ascii="Times New Roman" w:eastAsia="Times New Roman" w:hAnsi="Times New Roman" w:cs="Times New Roman"/>
          <w:sz w:val="24"/>
          <w:szCs w:val="24"/>
        </w:rPr>
        <w:t>the unwillingness of providing figures of</w:t>
      </w:r>
      <w:r w:rsidRPr="007431BC">
        <w:rPr>
          <w:rFonts w:ascii="Times New Roman" w:eastAsia="Times New Roman" w:hAnsi="Times New Roman" w:cs="Times New Roman"/>
          <w:sz w:val="24"/>
          <w:szCs w:val="24"/>
        </w:rPr>
        <w:t xml:space="preserve"> some investors.</w:t>
      </w:r>
      <w:r w:rsidR="003E5C32">
        <w:rPr>
          <w:rStyle w:val="ab"/>
          <w:rFonts w:ascii="Times New Roman" w:eastAsia="Times New Roman" w:hAnsi="Times New Roman" w:cs="Times New Roman"/>
          <w:sz w:val="24"/>
          <w:szCs w:val="24"/>
        </w:rPr>
        <w:footnoteReference w:id="107"/>
      </w:r>
      <w:r>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Nevertheless, an increasing diversity in the investment-sphere</w:t>
      </w:r>
      <w:r w:rsidRPr="007431BC">
        <w:rPr>
          <w:rFonts w:ascii="Times New Roman" w:eastAsia="Times New Roman" w:hAnsi="Times New Roman" w:cs="Times New Roman"/>
          <w:sz w:val="24"/>
          <w:szCs w:val="24"/>
        </w:rPr>
        <w:t xml:space="preserve"> once</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dominat</w:t>
      </w:r>
      <w:r w:rsidR="00A164B7">
        <w:rPr>
          <w:rFonts w:ascii="Times New Roman" w:eastAsia="Times New Roman" w:hAnsi="Times New Roman" w:cs="Times New Roman"/>
          <w:sz w:val="24"/>
          <w:szCs w:val="24"/>
        </w:rPr>
        <w:t>ed by Australia and New Zealand is emerging. N</w:t>
      </w:r>
      <w:r w:rsidR="00FD229C">
        <w:rPr>
          <w:rFonts w:ascii="Times New Roman" w:eastAsia="Times New Roman" w:hAnsi="Times New Roman" w:cs="Times New Roman"/>
          <w:sz w:val="24"/>
          <w:szCs w:val="24"/>
        </w:rPr>
        <w:t>ew players have</w:t>
      </w:r>
      <w:r w:rsidR="00A164B7">
        <w:rPr>
          <w:rFonts w:ascii="Times New Roman" w:eastAsia="Times New Roman" w:hAnsi="Times New Roman" w:cs="Times New Roman"/>
          <w:sz w:val="24"/>
          <w:szCs w:val="24"/>
        </w:rPr>
        <w:t xml:space="preserve"> entered </w:t>
      </w:r>
      <w:r w:rsidRPr="007431BC">
        <w:rPr>
          <w:rFonts w:ascii="Times New Roman" w:eastAsia="Times New Roman" w:hAnsi="Times New Roman" w:cs="Times New Roman"/>
          <w:sz w:val="24"/>
          <w:szCs w:val="24"/>
        </w:rPr>
        <w:t>the resource, aviation and communication</w:t>
      </w:r>
      <w:r>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scenes</w:t>
      </w:r>
      <w:r w:rsidRPr="007431BC">
        <w:rPr>
          <w:rFonts w:ascii="Times New Roman" w:eastAsia="Times New Roman" w:hAnsi="Times New Roman" w:cs="Times New Roman"/>
          <w:sz w:val="24"/>
          <w:szCs w:val="24"/>
        </w:rPr>
        <w:t>.</w:t>
      </w:r>
      <w:r w:rsidR="00A164B7">
        <w:rPr>
          <w:rFonts w:ascii="Times New Roman" w:eastAsia="Times New Roman" w:hAnsi="Times New Roman" w:cs="Times New Roman"/>
          <w:sz w:val="24"/>
          <w:szCs w:val="24"/>
        </w:rPr>
        <w:t xml:space="preserve"> For instance,</w:t>
      </w:r>
      <w:r w:rsidRPr="007431BC">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D</w:t>
      </w:r>
      <w:r w:rsidR="00A164B7" w:rsidRPr="007431BC">
        <w:rPr>
          <w:rFonts w:ascii="Times New Roman" w:eastAsia="Times New Roman" w:hAnsi="Times New Roman" w:cs="Times New Roman"/>
          <w:sz w:val="24"/>
          <w:szCs w:val="24"/>
        </w:rPr>
        <w:t>igicel</w:t>
      </w:r>
      <w:r w:rsidR="00A164B7">
        <w:rPr>
          <w:rFonts w:ascii="Times New Roman" w:eastAsia="Times New Roman" w:hAnsi="Times New Roman" w:cs="Times New Roman"/>
          <w:sz w:val="24"/>
          <w:szCs w:val="24"/>
        </w:rPr>
        <w:t xml:space="preserve">, an </w:t>
      </w:r>
      <w:r w:rsidRPr="007431BC">
        <w:rPr>
          <w:rFonts w:ascii="Times New Roman" w:eastAsia="Times New Roman" w:hAnsi="Times New Roman" w:cs="Times New Roman"/>
          <w:sz w:val="24"/>
          <w:szCs w:val="24"/>
        </w:rPr>
        <w:t>Irish telecommunications company,</w:t>
      </w:r>
      <w:r>
        <w:rPr>
          <w:rFonts w:ascii="Times New Roman" w:eastAsia="Times New Roman" w:hAnsi="Times New Roman" w:cs="Times New Roman"/>
          <w:sz w:val="24"/>
          <w:szCs w:val="24"/>
        </w:rPr>
        <w:t xml:space="preserve"> </w:t>
      </w:r>
      <w:r w:rsidR="00A164B7">
        <w:rPr>
          <w:rFonts w:ascii="Times New Roman" w:eastAsia="Times New Roman" w:hAnsi="Times New Roman" w:cs="Times New Roman"/>
          <w:sz w:val="24"/>
          <w:szCs w:val="24"/>
        </w:rPr>
        <w:t xml:space="preserve">has </w:t>
      </w:r>
      <w:r w:rsidR="00FD229C">
        <w:rPr>
          <w:rFonts w:ascii="Times New Roman" w:eastAsia="Times New Roman" w:hAnsi="Times New Roman" w:cs="Times New Roman"/>
          <w:sz w:val="24"/>
          <w:szCs w:val="24"/>
        </w:rPr>
        <w:t xml:space="preserve">aggressively stepped into </w:t>
      </w:r>
      <w:r w:rsidRPr="007431BC">
        <w:rPr>
          <w:rFonts w:ascii="Times New Roman" w:eastAsia="Times New Roman" w:hAnsi="Times New Roman" w:cs="Times New Roman"/>
          <w:sz w:val="24"/>
          <w:szCs w:val="24"/>
        </w:rPr>
        <w:t>the mobile phone</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 xml:space="preserve">markets </w:t>
      </w:r>
      <w:r w:rsidR="00FD229C">
        <w:rPr>
          <w:rFonts w:ascii="Times New Roman" w:eastAsia="Times New Roman" w:hAnsi="Times New Roman" w:cs="Times New Roman"/>
          <w:sz w:val="24"/>
          <w:szCs w:val="24"/>
        </w:rPr>
        <w:t xml:space="preserve">of most Pacific Island states, and dramatically changed the </w:t>
      </w:r>
      <w:r w:rsidRPr="007431BC">
        <w:rPr>
          <w:rFonts w:ascii="Times New Roman" w:eastAsia="Times New Roman" w:hAnsi="Times New Roman" w:cs="Times New Roman"/>
          <w:sz w:val="24"/>
          <w:szCs w:val="24"/>
        </w:rPr>
        <w:t xml:space="preserve">communications </w:t>
      </w:r>
      <w:r w:rsidR="00FD229C">
        <w:rPr>
          <w:rFonts w:ascii="Times New Roman" w:eastAsia="Times New Roman" w:hAnsi="Times New Roman" w:cs="Times New Roman"/>
          <w:sz w:val="24"/>
          <w:szCs w:val="24"/>
        </w:rPr>
        <w:t xml:space="preserve">arena </w:t>
      </w:r>
      <w:r w:rsidRPr="007431B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the region</w:t>
      </w:r>
      <w:r w:rsidR="00297E1B">
        <w:rPr>
          <w:rFonts w:ascii="Times New Roman" w:eastAsia="Times New Roman" w:hAnsi="Times New Roman" w:cs="Times New Roman"/>
          <w:sz w:val="24"/>
          <w:szCs w:val="24"/>
        </w:rPr>
        <w:t>.</w:t>
      </w:r>
      <w:r w:rsidR="00297E1B">
        <w:rPr>
          <w:rStyle w:val="ab"/>
          <w:rFonts w:ascii="Times New Roman" w:eastAsia="Times New Roman" w:hAnsi="Times New Roman" w:cs="Times New Roman"/>
          <w:sz w:val="24"/>
          <w:szCs w:val="24"/>
        </w:rPr>
        <w:footnoteReference w:id="108"/>
      </w:r>
      <w:r w:rsidR="00FD229C">
        <w:rPr>
          <w:rFonts w:ascii="Times New Roman" w:eastAsia="Times New Roman" w:hAnsi="Times New Roman" w:cs="Times New Roman"/>
          <w:sz w:val="24"/>
          <w:szCs w:val="24"/>
        </w:rPr>
        <w:t xml:space="preserve"> French energy companies</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have invested</w:t>
      </w:r>
      <w:r w:rsidRPr="007431BC">
        <w:rPr>
          <w:rFonts w:ascii="Times New Roman" w:eastAsia="Times New Roman" w:hAnsi="Times New Roman" w:cs="Times New Roman"/>
          <w:sz w:val="24"/>
          <w:szCs w:val="24"/>
        </w:rPr>
        <w:t xml:space="preserve"> in Fiji and Papua New Guinea</w:t>
      </w:r>
      <w:r w:rsidR="00FD229C">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as well as the French Pacific.</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In Pap</w:t>
      </w:r>
      <w:r w:rsidR="00FD229C">
        <w:rPr>
          <w:rFonts w:ascii="Times New Roman" w:eastAsia="Times New Roman" w:hAnsi="Times New Roman" w:cs="Times New Roman"/>
          <w:sz w:val="24"/>
          <w:szCs w:val="24"/>
        </w:rPr>
        <w:t>ua New Guinea, the US</w:t>
      </w:r>
      <w:r w:rsidRPr="007431BC">
        <w:rPr>
          <w:rFonts w:ascii="Times New Roman" w:eastAsia="Times New Roman" w:hAnsi="Times New Roman" w:cs="Times New Roman"/>
          <w:sz w:val="24"/>
          <w:szCs w:val="24"/>
        </w:rPr>
        <w:t xml:space="preserve"> oil and</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gas giant Exxon Mobil has a US$19 billion</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investment in an integrated liquefied natural</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gas development in the Southern Highlands and</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Western Provinces that surpasses</w:t>
      </w:r>
      <w:r w:rsidRPr="007431BC">
        <w:rPr>
          <w:rFonts w:ascii="Times New Roman" w:eastAsia="Times New Roman" w:hAnsi="Times New Roman" w:cs="Times New Roman"/>
          <w:sz w:val="24"/>
          <w:szCs w:val="24"/>
        </w:rPr>
        <w:t xml:space="preserve"> any other</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private sector investment in the region.</w:t>
      </w:r>
      <w:r w:rsidR="0091107E">
        <w:rPr>
          <w:rStyle w:val="ab"/>
          <w:rFonts w:ascii="Times New Roman" w:eastAsia="Times New Roman" w:hAnsi="Times New Roman" w:cs="Times New Roman"/>
          <w:sz w:val="24"/>
          <w:szCs w:val="24"/>
        </w:rPr>
        <w:footnoteReference w:id="109"/>
      </w:r>
      <w:r w:rsidRPr="007431BC">
        <w:rPr>
          <w:rFonts w:ascii="Times New Roman" w:eastAsia="Times New Roman" w:hAnsi="Times New Roman" w:cs="Times New Roman"/>
          <w:sz w:val="24"/>
          <w:szCs w:val="24"/>
        </w:rPr>
        <w:t xml:space="preserve"> </w:t>
      </w:r>
    </w:p>
    <w:p w:rsidR="00F813C8" w:rsidRDefault="00F813C8" w:rsidP="00724877">
      <w:pPr>
        <w:spacing w:after="0" w:line="360" w:lineRule="auto"/>
        <w:jc w:val="both"/>
        <w:rPr>
          <w:rFonts w:ascii="Times New Roman" w:eastAsia="Times New Roman" w:hAnsi="Times New Roman" w:cs="Times New Roman"/>
          <w:sz w:val="24"/>
          <w:szCs w:val="24"/>
        </w:rPr>
      </w:pPr>
    </w:p>
    <w:p w:rsidR="007431BC" w:rsidRDefault="007431BC" w:rsidP="00724877">
      <w:pPr>
        <w:spacing w:after="0" w:line="360" w:lineRule="auto"/>
        <w:jc w:val="both"/>
        <w:rPr>
          <w:rFonts w:ascii="Times New Roman" w:eastAsia="Times New Roman" w:hAnsi="Times New Roman" w:cs="Times New Roman"/>
          <w:sz w:val="24"/>
          <w:szCs w:val="24"/>
        </w:rPr>
      </w:pPr>
      <w:r w:rsidRPr="007431BC">
        <w:rPr>
          <w:rFonts w:ascii="Times New Roman" w:eastAsia="Times New Roman" w:hAnsi="Times New Roman" w:cs="Times New Roman"/>
          <w:sz w:val="24"/>
          <w:szCs w:val="24"/>
        </w:rPr>
        <w:t>Papua</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 xml:space="preserve">New Guinea has </w:t>
      </w:r>
      <w:r w:rsidR="00F813C8">
        <w:rPr>
          <w:rFonts w:ascii="Times New Roman" w:eastAsia="Times New Roman" w:hAnsi="Times New Roman" w:cs="Times New Roman"/>
          <w:sz w:val="24"/>
          <w:szCs w:val="24"/>
        </w:rPr>
        <w:t xml:space="preserve">actually </w:t>
      </w:r>
      <w:r w:rsidR="00FD229C">
        <w:rPr>
          <w:rFonts w:ascii="Times New Roman" w:eastAsia="Times New Roman" w:hAnsi="Times New Roman" w:cs="Times New Roman"/>
          <w:sz w:val="24"/>
          <w:szCs w:val="24"/>
        </w:rPr>
        <w:t>been targeted by a vast array of</w:t>
      </w:r>
      <w:r w:rsidRPr="007431BC">
        <w:rPr>
          <w:rFonts w:ascii="Times New Roman" w:eastAsia="Times New Roman" w:hAnsi="Times New Roman" w:cs="Times New Roman"/>
          <w:sz w:val="24"/>
          <w:szCs w:val="24"/>
        </w:rPr>
        <w:t xml:space="preserve"> Asian</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investors</w:t>
      </w:r>
      <w:r w:rsidRPr="007431BC">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 xml:space="preserve">including a South Korean bio-fuel </w:t>
      </w:r>
      <w:r w:rsidRPr="007431BC">
        <w:rPr>
          <w:rFonts w:ascii="Times New Roman" w:eastAsia="Times New Roman" w:hAnsi="Times New Roman" w:cs="Times New Roman"/>
          <w:sz w:val="24"/>
          <w:szCs w:val="24"/>
        </w:rPr>
        <w:t>project and a Japanese ceme</w:t>
      </w:r>
      <w:r w:rsidR="00FD229C">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compa</w:t>
      </w:r>
      <w:r w:rsidR="00FD229C">
        <w:rPr>
          <w:rFonts w:ascii="Times New Roman" w:eastAsia="Times New Roman" w:hAnsi="Times New Roman" w:cs="Times New Roman"/>
          <w:sz w:val="24"/>
          <w:szCs w:val="24"/>
        </w:rPr>
        <w:t>ny. Malaysian companies hold the lion’s share of</w:t>
      </w:r>
      <w:r w:rsidRPr="007431B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timber industry</w:t>
      </w:r>
      <w:r w:rsidRPr="007431BC">
        <w:rPr>
          <w:rFonts w:ascii="Times New Roman" w:eastAsia="Times New Roman" w:hAnsi="Times New Roman" w:cs="Times New Roman"/>
          <w:sz w:val="24"/>
          <w:szCs w:val="24"/>
        </w:rPr>
        <w:t xml:space="preserve"> in Papua New Guinea, and also</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 xml:space="preserve">have considerable </w:t>
      </w:r>
      <w:r w:rsidRPr="007431BC">
        <w:rPr>
          <w:rFonts w:ascii="Times New Roman" w:eastAsia="Times New Roman" w:hAnsi="Times New Roman" w:cs="Times New Roman"/>
          <w:sz w:val="24"/>
          <w:szCs w:val="24"/>
        </w:rPr>
        <w:t>interests in the palm oil</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 xml:space="preserve">industry, real estate, </w:t>
      </w:r>
      <w:r w:rsidRPr="007431BC">
        <w:rPr>
          <w:rFonts w:ascii="Times New Roman" w:eastAsia="Times New Roman" w:hAnsi="Times New Roman" w:cs="Times New Roman"/>
          <w:sz w:val="24"/>
          <w:szCs w:val="24"/>
        </w:rPr>
        <w:t>media</w:t>
      </w:r>
      <w:r w:rsidR="00FD229C">
        <w:rPr>
          <w:rFonts w:ascii="Times New Roman" w:eastAsia="Times New Roman" w:hAnsi="Times New Roman" w:cs="Times New Roman"/>
          <w:sz w:val="24"/>
          <w:szCs w:val="24"/>
        </w:rPr>
        <w:t xml:space="preserve"> and retail</w:t>
      </w:r>
      <w:r w:rsidRPr="007431BC">
        <w:rPr>
          <w:rFonts w:ascii="Times New Roman" w:eastAsia="Times New Roman" w:hAnsi="Times New Roman" w:cs="Times New Roman"/>
          <w:sz w:val="24"/>
          <w:szCs w:val="24"/>
        </w:rPr>
        <w:t>.</w:t>
      </w:r>
      <w:r w:rsidR="0091107E">
        <w:rPr>
          <w:rStyle w:val="ab"/>
          <w:rFonts w:ascii="Times New Roman" w:eastAsia="Times New Roman" w:hAnsi="Times New Roman" w:cs="Times New Roman"/>
          <w:sz w:val="24"/>
          <w:szCs w:val="24"/>
        </w:rPr>
        <w:footnoteReference w:id="110"/>
      </w:r>
      <w:r w:rsidRPr="007431BC">
        <w:rPr>
          <w:rFonts w:ascii="Times New Roman" w:eastAsia="Times New Roman" w:hAnsi="Times New Roman" w:cs="Times New Roman"/>
          <w:sz w:val="24"/>
          <w:szCs w:val="24"/>
        </w:rPr>
        <w:t xml:space="preserve"> The tuna</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 xml:space="preserve">processing industry has drawn </w:t>
      </w:r>
      <w:r w:rsidRPr="007431BC">
        <w:rPr>
          <w:rFonts w:ascii="Times New Roman" w:eastAsia="Times New Roman" w:hAnsi="Times New Roman" w:cs="Times New Roman"/>
          <w:sz w:val="24"/>
          <w:szCs w:val="24"/>
        </w:rPr>
        <w:t>investment</w:t>
      </w:r>
      <w:r w:rsidR="00FD22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from companies in the Philippines, South</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Korea, Malaysia, Thailand and China.</w:t>
      </w:r>
      <w:r w:rsidR="00267B5D">
        <w:rPr>
          <w:rStyle w:val="ab"/>
          <w:rFonts w:ascii="Times New Roman" w:eastAsia="Times New Roman" w:hAnsi="Times New Roman" w:cs="Times New Roman"/>
          <w:sz w:val="24"/>
          <w:szCs w:val="24"/>
        </w:rPr>
        <w:footnoteReference w:id="111"/>
      </w:r>
      <w:r w:rsidRPr="007431BC">
        <w:rPr>
          <w:rFonts w:ascii="Times New Roman" w:eastAsia="Times New Roman" w:hAnsi="Times New Roman" w:cs="Times New Roman"/>
          <w:sz w:val="24"/>
          <w:szCs w:val="24"/>
        </w:rPr>
        <w:t xml:space="preserve"> </w:t>
      </w:r>
      <w:r w:rsidR="00267B5D">
        <w:rPr>
          <w:rFonts w:ascii="Times New Roman" w:eastAsia="Times New Roman" w:hAnsi="Times New Roman" w:cs="Times New Roman"/>
          <w:sz w:val="24"/>
          <w:szCs w:val="24"/>
        </w:rPr>
        <w:t>I</w:t>
      </w:r>
      <w:r w:rsidR="00FD229C" w:rsidRPr="007431BC">
        <w:rPr>
          <w:rFonts w:ascii="Times New Roman" w:eastAsia="Times New Roman" w:hAnsi="Times New Roman" w:cs="Times New Roman"/>
          <w:sz w:val="24"/>
          <w:szCs w:val="24"/>
        </w:rPr>
        <w:t>n Samoa</w:t>
      </w:r>
      <w:r w:rsidR="00FD229C">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Japanese</w:t>
      </w:r>
      <w:r>
        <w:rPr>
          <w:rFonts w:ascii="Times New Roman" w:eastAsia="Times New Roman" w:hAnsi="Times New Roman" w:cs="Times New Roman"/>
          <w:sz w:val="24"/>
          <w:szCs w:val="24"/>
        </w:rPr>
        <w:t xml:space="preserve"> </w:t>
      </w:r>
      <w:r w:rsidR="00FD229C">
        <w:rPr>
          <w:rFonts w:ascii="Times New Roman" w:eastAsia="Times New Roman" w:hAnsi="Times New Roman" w:cs="Times New Roman"/>
          <w:sz w:val="24"/>
          <w:szCs w:val="24"/>
        </w:rPr>
        <w:t>firm</w:t>
      </w:r>
      <w:r w:rsidRPr="007431BC">
        <w:rPr>
          <w:rFonts w:ascii="Times New Roman" w:eastAsia="Times New Roman" w:hAnsi="Times New Roman" w:cs="Times New Roman"/>
          <w:sz w:val="24"/>
          <w:szCs w:val="24"/>
        </w:rPr>
        <w:t xml:space="preserve"> Yaz</w:t>
      </w:r>
      <w:r w:rsidR="00FD229C">
        <w:rPr>
          <w:rFonts w:ascii="Times New Roman" w:eastAsia="Times New Roman" w:hAnsi="Times New Roman" w:cs="Times New Roman"/>
          <w:sz w:val="24"/>
          <w:szCs w:val="24"/>
        </w:rPr>
        <w:t>aki is the biggest</w:t>
      </w:r>
      <w:r w:rsidRPr="007431BC">
        <w:rPr>
          <w:rFonts w:ascii="Times New Roman" w:eastAsia="Times New Roman" w:hAnsi="Times New Roman" w:cs="Times New Roman"/>
          <w:sz w:val="24"/>
          <w:szCs w:val="24"/>
        </w:rPr>
        <w:t xml:space="preserve"> private sector</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employer</w:t>
      </w:r>
      <w:r w:rsidR="00FD229C">
        <w:rPr>
          <w:rFonts w:ascii="Times New Roman" w:eastAsia="Times New Roman" w:hAnsi="Times New Roman" w:cs="Times New Roman"/>
          <w:sz w:val="24"/>
          <w:szCs w:val="24"/>
        </w:rPr>
        <w:t xml:space="preserve">. Malaysia’s </w:t>
      </w:r>
      <w:r w:rsidRPr="007431BC">
        <w:rPr>
          <w:rFonts w:ascii="Times New Roman" w:eastAsia="Times New Roman" w:hAnsi="Times New Roman" w:cs="Times New Roman"/>
          <w:sz w:val="24"/>
          <w:szCs w:val="24"/>
        </w:rPr>
        <w:t>company</w:t>
      </w:r>
      <w:r>
        <w:rPr>
          <w:rFonts w:ascii="Times New Roman" w:eastAsia="Times New Roman" w:hAnsi="Times New Roman" w:cs="Times New Roman"/>
          <w:sz w:val="24"/>
          <w:szCs w:val="24"/>
        </w:rPr>
        <w:t xml:space="preserve"> </w:t>
      </w:r>
      <w:r w:rsidR="00AD6721">
        <w:rPr>
          <w:rFonts w:ascii="Times New Roman" w:eastAsia="Times New Roman" w:hAnsi="Times New Roman" w:cs="Times New Roman"/>
          <w:sz w:val="24"/>
          <w:szCs w:val="24"/>
        </w:rPr>
        <w:t xml:space="preserve">MBf Holdings Berhad </w:t>
      </w:r>
      <w:r w:rsidR="00FD229C">
        <w:rPr>
          <w:rFonts w:ascii="Times New Roman" w:eastAsia="Times New Roman" w:hAnsi="Times New Roman" w:cs="Times New Roman"/>
          <w:sz w:val="24"/>
          <w:szCs w:val="24"/>
        </w:rPr>
        <w:t xml:space="preserve">has invested in many </w:t>
      </w:r>
      <w:r w:rsidR="005F17CA">
        <w:rPr>
          <w:rFonts w:ascii="Times New Roman" w:eastAsia="Times New Roman" w:hAnsi="Times New Roman" w:cs="Times New Roman"/>
          <w:sz w:val="24"/>
          <w:szCs w:val="24"/>
        </w:rPr>
        <w:t>industries all over Melanesia</w:t>
      </w:r>
      <w:r w:rsidRPr="007431BC">
        <w:rPr>
          <w:rFonts w:ascii="Times New Roman" w:eastAsia="Times New Roman" w:hAnsi="Times New Roman" w:cs="Times New Roman"/>
          <w:sz w:val="24"/>
          <w:szCs w:val="24"/>
        </w:rPr>
        <w:t>.</w:t>
      </w:r>
      <w:r w:rsidR="00267B5D">
        <w:rPr>
          <w:rStyle w:val="ab"/>
          <w:rFonts w:ascii="Times New Roman" w:eastAsia="Times New Roman" w:hAnsi="Times New Roman" w:cs="Times New Roman"/>
          <w:sz w:val="24"/>
          <w:szCs w:val="24"/>
        </w:rPr>
        <w:footnoteReference w:id="112"/>
      </w:r>
      <w:r w:rsidRPr="007431BC">
        <w:rPr>
          <w:rFonts w:ascii="Times New Roman" w:eastAsia="Times New Roman" w:hAnsi="Times New Roman" w:cs="Times New Roman"/>
          <w:sz w:val="24"/>
          <w:szCs w:val="24"/>
        </w:rPr>
        <w:t xml:space="preserve"> </w:t>
      </w:r>
      <w:r w:rsidR="005F17CA">
        <w:rPr>
          <w:rFonts w:ascii="Times New Roman" w:eastAsia="Times New Roman" w:hAnsi="Times New Roman" w:cs="Times New Roman"/>
          <w:sz w:val="24"/>
          <w:szCs w:val="24"/>
        </w:rPr>
        <w:t>In the light of this diverse, vast and multi-faceted range of investors it is easy to understand that t</w:t>
      </w:r>
      <w:r w:rsidRPr="007431BC">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particip</w:t>
      </w:r>
      <w:r w:rsidR="005F17CA">
        <w:rPr>
          <w:rFonts w:ascii="Times New Roman" w:eastAsia="Times New Roman" w:hAnsi="Times New Roman" w:cs="Times New Roman"/>
          <w:sz w:val="24"/>
          <w:szCs w:val="24"/>
        </w:rPr>
        <w:t>ation of Chinese businesses in the</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 xml:space="preserve">competitive economic environment </w:t>
      </w:r>
      <w:r w:rsidR="005F17CA">
        <w:rPr>
          <w:rFonts w:ascii="Times New Roman" w:eastAsia="Times New Roman" w:hAnsi="Times New Roman" w:cs="Times New Roman"/>
          <w:sz w:val="24"/>
          <w:szCs w:val="24"/>
        </w:rPr>
        <w:t xml:space="preserve">of the Pacific Islands region </w:t>
      </w:r>
      <w:r w:rsidRPr="007431BC">
        <w:rPr>
          <w:rFonts w:ascii="Times New Roman" w:eastAsia="Times New Roman" w:hAnsi="Times New Roman" w:cs="Times New Roman"/>
          <w:sz w:val="24"/>
          <w:szCs w:val="24"/>
        </w:rPr>
        <w:t xml:space="preserve">is </w:t>
      </w:r>
      <w:r w:rsidR="005F17CA">
        <w:rPr>
          <w:rFonts w:ascii="Times New Roman" w:eastAsia="Times New Roman" w:hAnsi="Times New Roman" w:cs="Times New Roman"/>
          <w:sz w:val="24"/>
          <w:szCs w:val="24"/>
        </w:rPr>
        <w:t>a ‘natural’ or a ‘physiological’ phenomenon.</w:t>
      </w:r>
      <w:r w:rsidR="003E5C32">
        <w:rPr>
          <w:rStyle w:val="ab"/>
          <w:rFonts w:ascii="Times New Roman" w:eastAsia="Times New Roman" w:hAnsi="Times New Roman" w:cs="Times New Roman"/>
          <w:sz w:val="24"/>
          <w:szCs w:val="24"/>
        </w:rPr>
        <w:footnoteReference w:id="113"/>
      </w:r>
      <w:r w:rsidR="005F17CA">
        <w:rPr>
          <w:rFonts w:ascii="Times New Roman" w:eastAsia="Times New Roman" w:hAnsi="Times New Roman" w:cs="Times New Roman"/>
          <w:sz w:val="24"/>
          <w:szCs w:val="24"/>
        </w:rPr>
        <w:t xml:space="preserve"> Thus, using Chinese investment as an</w:t>
      </w:r>
      <w:r>
        <w:rPr>
          <w:rFonts w:ascii="Times New Roman" w:eastAsia="Times New Roman" w:hAnsi="Times New Roman" w:cs="Times New Roman"/>
          <w:sz w:val="24"/>
          <w:szCs w:val="24"/>
        </w:rPr>
        <w:t xml:space="preserve"> </w:t>
      </w:r>
      <w:r w:rsidRPr="007431BC">
        <w:rPr>
          <w:rFonts w:ascii="Times New Roman" w:eastAsia="Times New Roman" w:hAnsi="Times New Roman" w:cs="Times New Roman"/>
          <w:sz w:val="24"/>
          <w:szCs w:val="24"/>
        </w:rPr>
        <w:t xml:space="preserve">evidence of a threat to the established </w:t>
      </w:r>
      <w:r w:rsidR="005F17CA">
        <w:rPr>
          <w:rFonts w:ascii="Times New Roman" w:eastAsia="Times New Roman" w:hAnsi="Times New Roman" w:cs="Times New Roman"/>
          <w:sz w:val="24"/>
          <w:szCs w:val="24"/>
        </w:rPr>
        <w:t xml:space="preserve">geo-economic </w:t>
      </w:r>
      <w:r w:rsidRPr="007431BC">
        <w:rPr>
          <w:rFonts w:ascii="Times New Roman" w:eastAsia="Times New Roman" w:hAnsi="Times New Roman" w:cs="Times New Roman"/>
          <w:sz w:val="24"/>
          <w:szCs w:val="24"/>
        </w:rPr>
        <w:t>order</w:t>
      </w:r>
      <w:r w:rsidR="005F17CA">
        <w:rPr>
          <w:rFonts w:ascii="Times New Roman" w:eastAsia="Times New Roman" w:hAnsi="Times New Roman" w:cs="Times New Roman"/>
          <w:sz w:val="24"/>
          <w:szCs w:val="24"/>
        </w:rPr>
        <w:t xml:space="preserve"> and geo-political alignment</w:t>
      </w:r>
      <w:r w:rsidR="00BA674A">
        <w:rPr>
          <w:rFonts w:ascii="Times New Roman" w:eastAsia="Times New Roman" w:hAnsi="Times New Roman" w:cs="Times New Roman"/>
          <w:sz w:val="24"/>
          <w:szCs w:val="24"/>
        </w:rPr>
        <w:t xml:space="preserve"> in the South Pacific appears to be</w:t>
      </w:r>
      <w:r w:rsidR="005F17CA">
        <w:rPr>
          <w:rFonts w:ascii="Times New Roman" w:eastAsia="Times New Roman" w:hAnsi="Times New Roman" w:cs="Times New Roman"/>
          <w:sz w:val="24"/>
          <w:szCs w:val="24"/>
        </w:rPr>
        <w:t xml:space="preserve"> </w:t>
      </w:r>
      <w:r w:rsidR="00BA674A">
        <w:rPr>
          <w:rFonts w:ascii="Times New Roman" w:eastAsia="Times New Roman" w:hAnsi="Times New Roman" w:cs="Times New Roman"/>
          <w:sz w:val="24"/>
          <w:szCs w:val="24"/>
        </w:rPr>
        <w:t>an exercise in inane speculation</w:t>
      </w:r>
      <w:r w:rsidR="005F17CA">
        <w:rPr>
          <w:rFonts w:ascii="Times New Roman" w:eastAsia="Times New Roman" w:hAnsi="Times New Roman" w:cs="Times New Roman"/>
          <w:sz w:val="24"/>
          <w:szCs w:val="24"/>
        </w:rPr>
        <w:t>.</w:t>
      </w:r>
      <w:r w:rsidR="00724877">
        <w:rPr>
          <w:rFonts w:ascii="Times New Roman" w:eastAsia="Times New Roman" w:hAnsi="Times New Roman" w:cs="Times New Roman"/>
          <w:sz w:val="24"/>
          <w:szCs w:val="24"/>
        </w:rPr>
        <w:t xml:space="preserve"> It would be difficult to prove that</w:t>
      </w:r>
      <w:r w:rsidR="00724877" w:rsidRPr="00724877">
        <w:rPr>
          <w:rFonts w:ascii="Times New Roman" w:eastAsia="Times New Roman" w:hAnsi="Times New Roman" w:cs="Times New Roman"/>
          <w:sz w:val="24"/>
          <w:szCs w:val="24"/>
        </w:rPr>
        <w:t xml:space="preserve"> </w:t>
      </w:r>
      <w:r w:rsidR="00724877">
        <w:rPr>
          <w:rFonts w:ascii="Times New Roman" w:eastAsia="Times New Roman" w:hAnsi="Times New Roman" w:cs="Times New Roman"/>
          <w:sz w:val="24"/>
          <w:szCs w:val="24"/>
        </w:rPr>
        <w:t xml:space="preserve">- as </w:t>
      </w:r>
      <w:r w:rsidR="00724877" w:rsidRPr="00724877">
        <w:rPr>
          <w:rFonts w:ascii="Times New Roman" w:eastAsia="Times New Roman" w:hAnsi="Times New Roman" w:cs="Times New Roman"/>
          <w:sz w:val="24"/>
          <w:szCs w:val="24"/>
        </w:rPr>
        <w:t xml:space="preserve">PRC Ambassador to Fiji Han Zhiqiang stated </w:t>
      </w:r>
      <w:r w:rsidR="00724877">
        <w:rPr>
          <w:rFonts w:ascii="Times New Roman" w:eastAsia="Times New Roman" w:hAnsi="Times New Roman" w:cs="Times New Roman"/>
          <w:sz w:val="24"/>
          <w:szCs w:val="24"/>
        </w:rPr>
        <w:t>i</w:t>
      </w:r>
      <w:r w:rsidR="00724877" w:rsidRPr="00724877">
        <w:rPr>
          <w:rFonts w:ascii="Times New Roman" w:eastAsia="Times New Roman" w:hAnsi="Times New Roman" w:cs="Times New Roman"/>
          <w:sz w:val="24"/>
          <w:szCs w:val="24"/>
        </w:rPr>
        <w:t xml:space="preserve">n May 2011, addressing the University of South Pacific in Suva </w:t>
      </w:r>
      <w:r w:rsidR="00724877">
        <w:rPr>
          <w:rFonts w:ascii="Times New Roman" w:eastAsia="Times New Roman" w:hAnsi="Times New Roman" w:cs="Times New Roman"/>
          <w:sz w:val="24"/>
          <w:szCs w:val="24"/>
        </w:rPr>
        <w:t xml:space="preserve">- </w:t>
      </w:r>
      <w:r w:rsidR="00724877" w:rsidRPr="00724877">
        <w:rPr>
          <w:rFonts w:ascii="Times New Roman" w:eastAsia="Times New Roman" w:hAnsi="Times New Roman" w:cs="Times New Roman"/>
          <w:sz w:val="24"/>
          <w:szCs w:val="24"/>
        </w:rPr>
        <w:t xml:space="preserve">that </w:t>
      </w:r>
      <w:r w:rsidR="00724877">
        <w:rPr>
          <w:rFonts w:ascii="Times New Roman" w:eastAsia="Times New Roman" w:hAnsi="Times New Roman" w:cs="Times New Roman"/>
          <w:sz w:val="24"/>
          <w:szCs w:val="24"/>
        </w:rPr>
        <w:t>Sino-Pacific cooperation and investment have</w:t>
      </w:r>
      <w:r w:rsidR="00724877" w:rsidRPr="00724877">
        <w:rPr>
          <w:rFonts w:ascii="Times New Roman" w:eastAsia="Times New Roman" w:hAnsi="Times New Roman" w:cs="Times New Roman"/>
          <w:sz w:val="24"/>
          <w:szCs w:val="24"/>
        </w:rPr>
        <w:t xml:space="preserve"> </w:t>
      </w:r>
      <w:r w:rsidR="00724877" w:rsidRPr="00297E1B">
        <w:rPr>
          <w:rFonts w:ascii="Times New Roman" w:eastAsia="Times New Roman" w:hAnsi="Times New Roman" w:cs="Times New Roman"/>
          <w:i/>
          <w:sz w:val="24"/>
          <w:szCs w:val="24"/>
        </w:rPr>
        <w:t>not</w:t>
      </w:r>
      <w:r w:rsidR="00724877">
        <w:rPr>
          <w:rFonts w:ascii="Times New Roman" w:eastAsia="Times New Roman" w:hAnsi="Times New Roman" w:cs="Times New Roman"/>
          <w:sz w:val="24"/>
          <w:szCs w:val="24"/>
        </w:rPr>
        <w:t xml:space="preserve"> </w:t>
      </w:r>
      <w:r w:rsidR="00724877" w:rsidRPr="00724877">
        <w:rPr>
          <w:rFonts w:ascii="Times New Roman" w:eastAsia="Times New Roman" w:hAnsi="Times New Roman" w:cs="Times New Roman"/>
          <w:sz w:val="24"/>
          <w:szCs w:val="24"/>
        </w:rPr>
        <w:t>resulted</w:t>
      </w:r>
      <w:r w:rsidR="00724877">
        <w:rPr>
          <w:rFonts w:ascii="Times New Roman" w:eastAsia="Times New Roman" w:hAnsi="Times New Roman" w:cs="Times New Roman"/>
          <w:sz w:val="24"/>
          <w:szCs w:val="24"/>
        </w:rPr>
        <w:t xml:space="preserve"> in “</w:t>
      </w:r>
      <w:r w:rsidR="00724877" w:rsidRPr="00724877">
        <w:rPr>
          <w:rFonts w:ascii="Times New Roman" w:eastAsia="Times New Roman" w:hAnsi="Times New Roman" w:cs="Times New Roman"/>
          <w:sz w:val="24"/>
          <w:szCs w:val="24"/>
        </w:rPr>
        <w:t>plenty of substantial outcomes and benefits</w:t>
      </w:r>
      <w:r w:rsidR="00724877">
        <w:rPr>
          <w:rFonts w:ascii="Times New Roman" w:eastAsia="Times New Roman" w:hAnsi="Times New Roman" w:cs="Times New Roman"/>
          <w:sz w:val="24"/>
          <w:szCs w:val="24"/>
        </w:rPr>
        <w:t>”</w:t>
      </w:r>
      <w:r w:rsidR="00297E1B">
        <w:rPr>
          <w:rStyle w:val="ab"/>
          <w:rFonts w:ascii="Times New Roman" w:eastAsia="Times New Roman" w:hAnsi="Times New Roman" w:cs="Times New Roman"/>
          <w:sz w:val="24"/>
          <w:szCs w:val="24"/>
        </w:rPr>
        <w:footnoteReference w:id="114"/>
      </w:r>
      <w:r w:rsidR="00724877">
        <w:rPr>
          <w:rFonts w:ascii="Times New Roman" w:eastAsia="Times New Roman" w:hAnsi="Times New Roman" w:cs="Times New Roman"/>
          <w:sz w:val="24"/>
          <w:szCs w:val="24"/>
        </w:rPr>
        <w:t xml:space="preserve"> for the people in the region.</w:t>
      </w:r>
      <w:r w:rsidR="00724877" w:rsidRPr="00724877">
        <w:rPr>
          <w:rFonts w:ascii="Times New Roman" w:eastAsia="Times New Roman" w:hAnsi="Times New Roman" w:cs="Times New Roman"/>
          <w:sz w:val="24"/>
          <w:szCs w:val="24"/>
        </w:rPr>
        <w:t xml:space="preserve"> </w:t>
      </w:r>
    </w:p>
    <w:p w:rsidR="00C30E8F" w:rsidRDefault="00C30E8F" w:rsidP="00724877">
      <w:pPr>
        <w:spacing w:after="0" w:line="360" w:lineRule="auto"/>
        <w:jc w:val="both"/>
        <w:rPr>
          <w:rFonts w:ascii="Times New Roman" w:eastAsia="Times New Roman" w:hAnsi="Times New Roman" w:cs="Times New Roman"/>
          <w:sz w:val="24"/>
          <w:szCs w:val="24"/>
        </w:rPr>
      </w:pPr>
    </w:p>
    <w:p w:rsidR="00C30E8F" w:rsidRPr="00C30E8F" w:rsidRDefault="00F813C8" w:rsidP="00C30E8F">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5. </w:t>
      </w:r>
      <w:r w:rsidR="00C30E8F" w:rsidRPr="00C30E8F">
        <w:rPr>
          <w:rFonts w:ascii="Times New Roman" w:eastAsia="Times New Roman" w:hAnsi="Times New Roman" w:cs="Times New Roman"/>
          <w:b/>
          <w:i/>
          <w:sz w:val="24"/>
          <w:szCs w:val="24"/>
        </w:rPr>
        <w:t>Diplomatic and Military Ties</w:t>
      </w:r>
    </w:p>
    <w:p w:rsidR="00C30E8F" w:rsidRDefault="00C30E8F" w:rsidP="00724877">
      <w:pPr>
        <w:spacing w:after="0" w:line="360" w:lineRule="auto"/>
        <w:jc w:val="both"/>
        <w:rPr>
          <w:rFonts w:ascii="Times New Roman" w:eastAsia="Times New Roman" w:hAnsi="Times New Roman" w:cs="Times New Roman"/>
          <w:sz w:val="24"/>
          <w:szCs w:val="24"/>
        </w:rPr>
      </w:pPr>
    </w:p>
    <w:p w:rsidR="00040700" w:rsidRDefault="00D90E44" w:rsidP="00C30E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PRC has opened embassies</w:t>
      </w:r>
      <w:r w:rsidR="00C30E8F" w:rsidRPr="00C30E8F">
        <w:rPr>
          <w:rFonts w:ascii="Times New Roman" w:eastAsia="Times New Roman" w:hAnsi="Times New Roman" w:cs="Times New Roman"/>
          <w:sz w:val="24"/>
          <w:szCs w:val="24"/>
        </w:rPr>
        <w:t xml:space="preserve"> in most of</w:t>
      </w:r>
      <w:r w:rsidR="00C30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Pacific Island states with which Beijing entertains diplomatic relations. </w:t>
      </w:r>
      <w:r w:rsidR="00C30E8F" w:rsidRPr="00C30E8F">
        <w:rPr>
          <w:rFonts w:ascii="Times New Roman" w:eastAsia="Times New Roman" w:hAnsi="Times New Roman" w:cs="Times New Roman"/>
          <w:sz w:val="24"/>
          <w:szCs w:val="24"/>
        </w:rPr>
        <w:t>Chinese dip</w:t>
      </w:r>
      <w:r>
        <w:rPr>
          <w:rFonts w:ascii="Times New Roman" w:eastAsia="Times New Roman" w:hAnsi="Times New Roman" w:cs="Times New Roman"/>
          <w:sz w:val="24"/>
          <w:szCs w:val="24"/>
        </w:rPr>
        <w:t xml:space="preserve">lomats, as diplomats are expected to do, </w:t>
      </w:r>
      <w:r w:rsidR="005D669C">
        <w:rPr>
          <w:rFonts w:ascii="Times New Roman" w:eastAsia="Times New Roman" w:hAnsi="Times New Roman" w:cs="Times New Roman"/>
          <w:sz w:val="24"/>
          <w:szCs w:val="24"/>
        </w:rPr>
        <w:t xml:space="preserve">work to further their country’s national interest and win the </w:t>
      </w:r>
      <w:r w:rsidR="005D669C" w:rsidRPr="00C30E8F">
        <w:rPr>
          <w:rFonts w:ascii="Times New Roman" w:eastAsia="Times New Roman" w:hAnsi="Times New Roman" w:cs="Times New Roman"/>
          <w:sz w:val="24"/>
          <w:szCs w:val="24"/>
        </w:rPr>
        <w:t>Pacifi</w:t>
      </w:r>
      <w:r w:rsidR="005D669C">
        <w:rPr>
          <w:rFonts w:ascii="Times New Roman" w:eastAsia="Times New Roman" w:hAnsi="Times New Roman" w:cs="Times New Roman"/>
          <w:sz w:val="24"/>
          <w:szCs w:val="24"/>
        </w:rPr>
        <w:t>c Island governments support and sympathy for China and its foreign policy</w:t>
      </w:r>
      <w:r w:rsidR="005D669C" w:rsidRPr="00C30E8F">
        <w:rPr>
          <w:rFonts w:ascii="Times New Roman" w:eastAsia="Times New Roman" w:hAnsi="Times New Roman" w:cs="Times New Roman"/>
          <w:sz w:val="24"/>
          <w:szCs w:val="24"/>
        </w:rPr>
        <w:t xml:space="preserve">. </w:t>
      </w:r>
      <w:r w:rsidR="005D669C">
        <w:rPr>
          <w:rFonts w:ascii="Times New Roman" w:eastAsia="Times New Roman" w:hAnsi="Times New Roman" w:cs="Times New Roman"/>
          <w:sz w:val="24"/>
          <w:szCs w:val="24"/>
        </w:rPr>
        <w:t>Diplomats will be diplomats, they are brokers of influence and access. However, it does not appear that China and it representatives are seeking to gain or deploy hard power in the Pacific Islands</w:t>
      </w:r>
      <w:r w:rsidR="00C30E8F" w:rsidRPr="00C30E8F">
        <w:rPr>
          <w:rFonts w:ascii="Times New Roman" w:eastAsia="Times New Roman" w:hAnsi="Times New Roman" w:cs="Times New Roman"/>
          <w:sz w:val="24"/>
          <w:szCs w:val="24"/>
        </w:rPr>
        <w:t>.</w:t>
      </w:r>
      <w:r w:rsidR="00BA674A">
        <w:rPr>
          <w:rStyle w:val="ab"/>
          <w:rFonts w:ascii="Times New Roman" w:eastAsia="Times New Roman" w:hAnsi="Times New Roman" w:cs="Times New Roman"/>
          <w:sz w:val="24"/>
          <w:szCs w:val="24"/>
        </w:rPr>
        <w:footnoteReference w:id="115"/>
      </w:r>
      <w:r w:rsidR="00C30E8F" w:rsidRPr="00C30E8F">
        <w:rPr>
          <w:rFonts w:ascii="Times New Roman" w:eastAsia="Times New Roman" w:hAnsi="Times New Roman" w:cs="Times New Roman"/>
          <w:sz w:val="24"/>
          <w:szCs w:val="24"/>
        </w:rPr>
        <w:t xml:space="preserve"> </w:t>
      </w:r>
      <w:r w:rsidR="005D669C">
        <w:rPr>
          <w:rFonts w:ascii="Times New Roman" w:eastAsia="Times New Roman" w:hAnsi="Times New Roman" w:cs="Times New Roman"/>
          <w:sz w:val="24"/>
          <w:szCs w:val="24"/>
        </w:rPr>
        <w:t xml:space="preserve">An examination of the military dimension of the PRC’s engagement with the region substantiates this impression. </w:t>
      </w:r>
      <w:r w:rsidR="00C30E8F" w:rsidRPr="00C30E8F">
        <w:rPr>
          <w:rFonts w:ascii="Times New Roman" w:eastAsia="Times New Roman" w:hAnsi="Times New Roman" w:cs="Times New Roman"/>
          <w:sz w:val="24"/>
          <w:szCs w:val="24"/>
        </w:rPr>
        <w:t>Two Chinese</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naval vessels (the training vessel Zhenghe and</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the frigate, Mian Yang) paid a goodwill visit to</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the region in 2010, stopping in Tonga,</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Vanuatu, and Papua New Guinea before</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heading to Australia and New Zealand.</w:t>
      </w:r>
      <w:r w:rsidR="00AB5E49">
        <w:rPr>
          <w:rStyle w:val="ab"/>
          <w:rFonts w:ascii="Times New Roman" w:eastAsia="Times New Roman" w:hAnsi="Times New Roman" w:cs="Times New Roman"/>
          <w:sz w:val="24"/>
          <w:szCs w:val="24"/>
        </w:rPr>
        <w:footnoteReference w:id="116"/>
      </w:r>
      <w:r w:rsidR="00C30E8F" w:rsidRPr="00C30E8F">
        <w:rPr>
          <w:rFonts w:ascii="Times New Roman" w:eastAsia="Times New Roman" w:hAnsi="Times New Roman" w:cs="Times New Roman"/>
          <w:sz w:val="24"/>
          <w:szCs w:val="24"/>
        </w:rPr>
        <w:t xml:space="preserve"> </w:t>
      </w:r>
      <w:r w:rsidR="006214BF">
        <w:rPr>
          <w:rFonts w:ascii="Times New Roman" w:eastAsia="Times New Roman" w:hAnsi="Times New Roman" w:cs="Times New Roman"/>
          <w:sz w:val="24"/>
          <w:szCs w:val="24"/>
        </w:rPr>
        <w:t>“</w:t>
      </w:r>
      <w:r w:rsidR="00C30E8F" w:rsidRPr="00C30E8F">
        <w:rPr>
          <w:rFonts w:ascii="Times New Roman" w:eastAsia="Times New Roman" w:hAnsi="Times New Roman" w:cs="Times New Roman"/>
          <w:sz w:val="24"/>
          <w:szCs w:val="24"/>
        </w:rPr>
        <w:t>While</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this may signal longer-term military interests in</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the region, rumours about China setting up</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military bases in island states have not come to</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fruition.</w:t>
      </w:r>
      <w:r w:rsidR="006214BF">
        <w:rPr>
          <w:rFonts w:ascii="Times New Roman" w:eastAsia="Times New Roman" w:hAnsi="Times New Roman" w:cs="Times New Roman"/>
          <w:sz w:val="24"/>
          <w:szCs w:val="24"/>
        </w:rPr>
        <w:t>”</w:t>
      </w:r>
      <w:r w:rsidR="00AB5E49">
        <w:rPr>
          <w:rStyle w:val="ab"/>
          <w:rFonts w:ascii="Times New Roman" w:eastAsia="Times New Roman" w:hAnsi="Times New Roman" w:cs="Times New Roman"/>
          <w:sz w:val="24"/>
          <w:szCs w:val="24"/>
        </w:rPr>
        <w:footnoteReference w:id="117"/>
      </w:r>
      <w:r w:rsidR="006214BF">
        <w:rPr>
          <w:rFonts w:ascii="Times New Roman" w:eastAsia="Times New Roman" w:hAnsi="Times New Roman" w:cs="Times New Roman"/>
          <w:sz w:val="24"/>
          <w:szCs w:val="24"/>
        </w:rPr>
        <w:t xml:space="preserve"> </w:t>
      </w:r>
      <w:r w:rsidR="0076292B">
        <w:rPr>
          <w:rFonts w:ascii="Times New Roman" w:eastAsia="Times New Roman" w:hAnsi="Times New Roman" w:cs="Times New Roman"/>
          <w:sz w:val="24"/>
          <w:szCs w:val="24"/>
        </w:rPr>
        <w:t>Only four Pacific Island countries have military forces. The Republic of Fiji Military Forces has</w:t>
      </w:r>
      <w:r w:rsidR="0076292B" w:rsidRPr="0076292B">
        <w:t xml:space="preserve"> </w:t>
      </w:r>
      <w:r w:rsidR="0076292B" w:rsidRPr="0076292B">
        <w:rPr>
          <w:rFonts w:ascii="Times New Roman" w:eastAsia="Times New Roman" w:hAnsi="Times New Roman" w:cs="Times New Roman"/>
          <w:sz w:val="24"/>
          <w:szCs w:val="24"/>
        </w:rPr>
        <w:t>a total manpower of 3,500 acti</w:t>
      </w:r>
      <w:r w:rsidR="0076292B">
        <w:rPr>
          <w:rFonts w:ascii="Times New Roman" w:eastAsia="Times New Roman" w:hAnsi="Times New Roman" w:cs="Times New Roman"/>
          <w:sz w:val="24"/>
          <w:szCs w:val="24"/>
        </w:rPr>
        <w:t xml:space="preserve">ve soldiers and 6,000 reservists. </w:t>
      </w:r>
      <w:r w:rsidR="0076292B" w:rsidRPr="0076292B">
        <w:rPr>
          <w:rFonts w:ascii="Times New Roman" w:eastAsia="Times New Roman" w:hAnsi="Times New Roman" w:cs="Times New Roman"/>
          <w:sz w:val="24"/>
          <w:szCs w:val="24"/>
        </w:rPr>
        <w:t>The Papua New G</w:t>
      </w:r>
      <w:r w:rsidR="0076292B">
        <w:rPr>
          <w:rFonts w:ascii="Times New Roman" w:eastAsia="Times New Roman" w:hAnsi="Times New Roman" w:cs="Times New Roman"/>
          <w:sz w:val="24"/>
          <w:szCs w:val="24"/>
        </w:rPr>
        <w:t>uinea Defense Force (PNGDF) numbers 4,400. Tonga Defense Services counts approximately five-hundred</w:t>
      </w:r>
      <w:r w:rsidR="0076292B" w:rsidRPr="0076292B">
        <w:rPr>
          <w:rFonts w:ascii="Times New Roman" w:eastAsia="Times New Roman" w:hAnsi="Times New Roman" w:cs="Times New Roman"/>
          <w:sz w:val="24"/>
          <w:szCs w:val="24"/>
        </w:rPr>
        <w:t xml:space="preserve"> troops</w:t>
      </w:r>
      <w:r w:rsidR="0076292B">
        <w:rPr>
          <w:rFonts w:ascii="Times New Roman" w:eastAsia="Times New Roman" w:hAnsi="Times New Roman" w:cs="Times New Roman"/>
          <w:sz w:val="24"/>
          <w:szCs w:val="24"/>
        </w:rPr>
        <w:t>. Vanuatu has a</w:t>
      </w:r>
      <w:r w:rsidR="0076292B" w:rsidRPr="0076292B">
        <w:rPr>
          <w:rFonts w:ascii="Times New Roman" w:eastAsia="Times New Roman" w:hAnsi="Times New Roman" w:cs="Times New Roman"/>
          <w:sz w:val="24"/>
          <w:szCs w:val="24"/>
        </w:rPr>
        <w:t xml:space="preserve"> smal</w:t>
      </w:r>
      <w:r w:rsidR="0076292B">
        <w:rPr>
          <w:rFonts w:ascii="Times New Roman" w:eastAsia="Times New Roman" w:hAnsi="Times New Roman" w:cs="Times New Roman"/>
          <w:sz w:val="24"/>
          <w:szCs w:val="24"/>
        </w:rPr>
        <w:t>l para-</w:t>
      </w:r>
      <w:r w:rsidR="0076292B" w:rsidRPr="0076292B">
        <w:rPr>
          <w:rFonts w:ascii="Times New Roman" w:eastAsia="Times New Roman" w:hAnsi="Times New Roman" w:cs="Times New Roman"/>
          <w:sz w:val="24"/>
          <w:szCs w:val="24"/>
        </w:rPr>
        <w:t>military Pol</w:t>
      </w:r>
      <w:r w:rsidR="0076292B">
        <w:rPr>
          <w:rFonts w:ascii="Times New Roman" w:eastAsia="Times New Roman" w:hAnsi="Times New Roman" w:cs="Times New Roman"/>
          <w:sz w:val="24"/>
          <w:szCs w:val="24"/>
        </w:rPr>
        <w:t>ice Field Force of around three-</w:t>
      </w:r>
      <w:r w:rsidR="0076292B" w:rsidRPr="0076292B">
        <w:rPr>
          <w:rFonts w:ascii="Times New Roman" w:eastAsia="Times New Roman" w:hAnsi="Times New Roman" w:cs="Times New Roman"/>
          <w:sz w:val="24"/>
          <w:szCs w:val="24"/>
        </w:rPr>
        <w:t>hundred.</w:t>
      </w:r>
      <w:r w:rsidR="00AB5E49">
        <w:rPr>
          <w:rStyle w:val="ab"/>
          <w:rFonts w:ascii="Times New Roman" w:eastAsia="Times New Roman" w:hAnsi="Times New Roman" w:cs="Times New Roman"/>
          <w:sz w:val="24"/>
          <w:szCs w:val="24"/>
        </w:rPr>
        <w:footnoteReference w:id="118"/>
      </w:r>
      <w:r w:rsidR="0076292B" w:rsidRPr="0076292B">
        <w:rPr>
          <w:rFonts w:ascii="Times New Roman" w:eastAsia="Times New Roman" w:hAnsi="Times New Roman" w:cs="Times New Roman"/>
          <w:sz w:val="24"/>
          <w:szCs w:val="24"/>
        </w:rPr>
        <w:t xml:space="preserve"> </w:t>
      </w:r>
      <w:r w:rsidR="0076292B">
        <w:rPr>
          <w:rFonts w:ascii="Times New Roman" w:eastAsia="Times New Roman" w:hAnsi="Times New Roman" w:cs="Times New Roman"/>
          <w:sz w:val="24"/>
          <w:szCs w:val="24"/>
        </w:rPr>
        <w:t xml:space="preserve">All these states </w:t>
      </w:r>
      <w:r w:rsidR="00F93956">
        <w:rPr>
          <w:rFonts w:ascii="Times New Roman" w:eastAsia="Times New Roman" w:hAnsi="Times New Roman" w:cs="Times New Roman"/>
          <w:sz w:val="24"/>
          <w:szCs w:val="24"/>
        </w:rPr>
        <w:t xml:space="preserve">recognize China. </w:t>
      </w:r>
      <w:r w:rsidR="006214BF">
        <w:rPr>
          <w:rFonts w:ascii="Times New Roman" w:eastAsia="Times New Roman" w:hAnsi="Times New Roman" w:cs="Times New Roman"/>
          <w:sz w:val="24"/>
          <w:szCs w:val="24"/>
        </w:rPr>
        <w:t>Senior People’s Liberation Army</w:t>
      </w:r>
      <w:r w:rsidR="00C30E8F" w:rsidRPr="00C30E8F">
        <w:rPr>
          <w:rFonts w:ascii="Times New Roman" w:eastAsia="Times New Roman" w:hAnsi="Times New Roman" w:cs="Times New Roman"/>
          <w:sz w:val="24"/>
          <w:szCs w:val="24"/>
        </w:rPr>
        <w:t xml:space="preserve"> officers have</w:t>
      </w:r>
      <w:r w:rsidR="00C30E8F">
        <w:rPr>
          <w:rFonts w:ascii="Times New Roman" w:eastAsia="Times New Roman" w:hAnsi="Times New Roman" w:cs="Times New Roman"/>
          <w:sz w:val="24"/>
          <w:szCs w:val="24"/>
        </w:rPr>
        <w:t xml:space="preserve"> </w:t>
      </w:r>
      <w:r w:rsidR="006214BF">
        <w:rPr>
          <w:rFonts w:ascii="Times New Roman" w:eastAsia="Times New Roman" w:hAnsi="Times New Roman" w:cs="Times New Roman"/>
          <w:sz w:val="24"/>
          <w:szCs w:val="24"/>
        </w:rPr>
        <w:t>paid visits to their Pacific Islan</w:t>
      </w:r>
      <w:r w:rsidR="00F93956">
        <w:rPr>
          <w:rFonts w:ascii="Times New Roman" w:eastAsia="Times New Roman" w:hAnsi="Times New Roman" w:cs="Times New Roman"/>
          <w:sz w:val="24"/>
          <w:szCs w:val="24"/>
        </w:rPr>
        <w:t xml:space="preserve">d </w:t>
      </w:r>
      <w:r w:rsidR="00C30E8F" w:rsidRPr="00C30E8F">
        <w:rPr>
          <w:rFonts w:ascii="Times New Roman" w:eastAsia="Times New Roman" w:hAnsi="Times New Roman" w:cs="Times New Roman"/>
          <w:sz w:val="24"/>
          <w:szCs w:val="24"/>
        </w:rPr>
        <w:t xml:space="preserve">counterparts, </w:t>
      </w:r>
      <w:r w:rsidR="00040700">
        <w:rPr>
          <w:rFonts w:ascii="Times New Roman" w:eastAsia="Times New Roman" w:hAnsi="Times New Roman" w:cs="Times New Roman"/>
          <w:sz w:val="24"/>
          <w:szCs w:val="24"/>
        </w:rPr>
        <w:t xml:space="preserve">and Beijing’s </w:t>
      </w:r>
      <w:r w:rsidR="00F93956">
        <w:rPr>
          <w:rFonts w:ascii="Times New Roman" w:eastAsia="Times New Roman" w:hAnsi="Times New Roman" w:cs="Times New Roman"/>
          <w:sz w:val="24"/>
          <w:szCs w:val="24"/>
        </w:rPr>
        <w:t xml:space="preserve">assistance has come in the form of </w:t>
      </w:r>
      <w:r w:rsidR="00C30E8F" w:rsidRPr="00C30E8F">
        <w:rPr>
          <w:rFonts w:ascii="Times New Roman" w:eastAsia="Times New Roman" w:hAnsi="Times New Roman" w:cs="Times New Roman"/>
          <w:sz w:val="24"/>
          <w:szCs w:val="24"/>
        </w:rPr>
        <w:t>military uniforms, vehicles and other non-lethal</w:t>
      </w:r>
      <w:r w:rsidR="00C30E8F">
        <w:rPr>
          <w:rFonts w:ascii="Times New Roman" w:eastAsia="Times New Roman" w:hAnsi="Times New Roman" w:cs="Times New Roman"/>
          <w:sz w:val="24"/>
          <w:szCs w:val="24"/>
        </w:rPr>
        <w:t xml:space="preserve"> </w:t>
      </w:r>
      <w:r w:rsidR="00F93956">
        <w:rPr>
          <w:rFonts w:ascii="Times New Roman" w:eastAsia="Times New Roman" w:hAnsi="Times New Roman" w:cs="Times New Roman"/>
          <w:sz w:val="24"/>
          <w:szCs w:val="24"/>
        </w:rPr>
        <w:t>equipment</w:t>
      </w:r>
      <w:r w:rsidR="009A301C">
        <w:rPr>
          <w:rFonts w:ascii="Times New Roman" w:eastAsia="Times New Roman" w:hAnsi="Times New Roman" w:cs="Times New Roman"/>
          <w:sz w:val="24"/>
          <w:szCs w:val="24"/>
        </w:rPr>
        <w:t>, and - more recently - training in China</w:t>
      </w:r>
      <w:r w:rsidR="00C30E8F" w:rsidRPr="00C30E8F">
        <w:rPr>
          <w:rFonts w:ascii="Times New Roman" w:eastAsia="Times New Roman" w:hAnsi="Times New Roman" w:cs="Times New Roman"/>
          <w:sz w:val="24"/>
          <w:szCs w:val="24"/>
        </w:rPr>
        <w:t>.</w:t>
      </w:r>
      <w:r w:rsidR="00267666">
        <w:rPr>
          <w:rStyle w:val="ab"/>
          <w:rFonts w:ascii="Times New Roman" w:eastAsia="Times New Roman" w:hAnsi="Times New Roman" w:cs="Times New Roman"/>
          <w:sz w:val="24"/>
          <w:szCs w:val="24"/>
        </w:rPr>
        <w:footnoteReference w:id="119"/>
      </w:r>
      <w:r w:rsidR="00C30E8F" w:rsidRPr="00C30E8F">
        <w:rPr>
          <w:rFonts w:ascii="Times New Roman" w:eastAsia="Times New Roman" w:hAnsi="Times New Roman" w:cs="Times New Roman"/>
          <w:sz w:val="24"/>
          <w:szCs w:val="24"/>
        </w:rPr>
        <w:t xml:space="preserve"> </w:t>
      </w:r>
      <w:r w:rsidR="00583511">
        <w:rPr>
          <w:rFonts w:ascii="Times New Roman" w:eastAsia="Times New Roman" w:hAnsi="Times New Roman" w:cs="Times New Roman"/>
          <w:sz w:val="24"/>
          <w:szCs w:val="24"/>
        </w:rPr>
        <w:t>“</w:t>
      </w:r>
      <w:r w:rsidR="00583511" w:rsidRPr="00583511">
        <w:rPr>
          <w:rFonts w:ascii="Times New Roman" w:eastAsia="Times New Roman" w:hAnsi="Times New Roman" w:cs="Times New Roman"/>
          <w:sz w:val="24"/>
          <w:szCs w:val="24"/>
        </w:rPr>
        <w:t>This pales in comparison to the A$53 million Australia spends on defence cooperation with Pacific Islands and the A$130 million spent on operations securing the neighbourhood.</w:t>
      </w:r>
      <w:r w:rsidR="00583511">
        <w:rPr>
          <w:rFonts w:ascii="Times New Roman" w:eastAsia="Times New Roman" w:hAnsi="Times New Roman" w:cs="Times New Roman"/>
          <w:sz w:val="24"/>
          <w:szCs w:val="24"/>
        </w:rPr>
        <w:t>”</w:t>
      </w:r>
      <w:r w:rsidR="00E95B1B">
        <w:rPr>
          <w:rStyle w:val="ab"/>
          <w:rFonts w:ascii="Times New Roman" w:eastAsia="Times New Roman" w:hAnsi="Times New Roman" w:cs="Times New Roman"/>
          <w:sz w:val="24"/>
          <w:szCs w:val="24"/>
        </w:rPr>
        <w:footnoteReference w:id="120"/>
      </w:r>
      <w:r w:rsidR="00583511">
        <w:rPr>
          <w:rFonts w:ascii="Times New Roman" w:eastAsia="Times New Roman" w:hAnsi="Times New Roman" w:cs="Times New Roman"/>
          <w:sz w:val="24"/>
          <w:szCs w:val="24"/>
        </w:rPr>
        <w:t xml:space="preserve"> Also, w</w:t>
      </w:r>
      <w:r w:rsidR="00C30E8F" w:rsidRPr="00C30E8F">
        <w:rPr>
          <w:rFonts w:ascii="Times New Roman" w:eastAsia="Times New Roman" w:hAnsi="Times New Roman" w:cs="Times New Roman"/>
          <w:sz w:val="24"/>
          <w:szCs w:val="24"/>
        </w:rPr>
        <w:t xml:space="preserve">hile </w:t>
      </w:r>
      <w:r w:rsidR="00583511">
        <w:rPr>
          <w:rFonts w:ascii="Times New Roman" w:eastAsia="Times New Roman" w:hAnsi="Times New Roman" w:cs="Times New Roman"/>
          <w:sz w:val="24"/>
          <w:szCs w:val="24"/>
        </w:rPr>
        <w:t xml:space="preserve">the </w:t>
      </w:r>
      <w:r w:rsidR="009A301C">
        <w:rPr>
          <w:rFonts w:ascii="Times New Roman" w:eastAsia="Times New Roman" w:hAnsi="Times New Roman" w:cs="Times New Roman"/>
          <w:sz w:val="24"/>
          <w:szCs w:val="24"/>
        </w:rPr>
        <w:t>‘</w:t>
      </w:r>
      <w:r w:rsidR="00C30E8F" w:rsidRPr="00C30E8F">
        <w:rPr>
          <w:rFonts w:ascii="Times New Roman" w:eastAsia="Times New Roman" w:hAnsi="Times New Roman" w:cs="Times New Roman"/>
          <w:sz w:val="24"/>
          <w:szCs w:val="24"/>
        </w:rPr>
        <w:t>China</w:t>
      </w:r>
      <w:r w:rsidR="00C30E8F">
        <w:rPr>
          <w:rFonts w:ascii="Times New Roman" w:eastAsia="Times New Roman" w:hAnsi="Times New Roman" w:cs="Times New Roman"/>
          <w:sz w:val="24"/>
          <w:szCs w:val="24"/>
        </w:rPr>
        <w:t xml:space="preserve"> </w:t>
      </w:r>
      <w:r w:rsidR="009A301C">
        <w:rPr>
          <w:rFonts w:ascii="Times New Roman" w:eastAsia="Times New Roman" w:hAnsi="Times New Roman" w:cs="Times New Roman"/>
          <w:sz w:val="24"/>
          <w:szCs w:val="24"/>
        </w:rPr>
        <w:t>threat’</w:t>
      </w:r>
      <w:r w:rsidR="00583511">
        <w:rPr>
          <w:rFonts w:ascii="Times New Roman" w:eastAsia="Times New Roman" w:hAnsi="Times New Roman" w:cs="Times New Roman"/>
          <w:sz w:val="24"/>
          <w:szCs w:val="24"/>
        </w:rPr>
        <w:t xml:space="preserve"> ghost has been evoked with regards to Beijing’s</w:t>
      </w:r>
      <w:r w:rsidR="00F93956">
        <w:rPr>
          <w:rFonts w:ascii="Times New Roman" w:eastAsia="Times New Roman" w:hAnsi="Times New Roman" w:cs="Times New Roman"/>
          <w:sz w:val="24"/>
          <w:szCs w:val="24"/>
        </w:rPr>
        <w:t xml:space="preserve"> ties with</w:t>
      </w:r>
      <w:r w:rsidR="00C30E8F" w:rsidRPr="00C30E8F">
        <w:rPr>
          <w:rFonts w:ascii="Times New Roman" w:eastAsia="Times New Roman" w:hAnsi="Times New Roman" w:cs="Times New Roman"/>
          <w:sz w:val="24"/>
          <w:szCs w:val="24"/>
        </w:rPr>
        <w:t xml:space="preserve"> the military</w:t>
      </w:r>
      <w:r w:rsidR="00F93956">
        <w:rPr>
          <w:rFonts w:ascii="Times New Roman" w:eastAsia="Times New Roman" w:hAnsi="Times New Roman" w:cs="Times New Roman"/>
          <w:sz w:val="24"/>
          <w:szCs w:val="24"/>
        </w:rPr>
        <w:t xml:space="preserve"> government</w:t>
      </w:r>
      <w:r w:rsidR="00C30E8F" w:rsidRPr="00C30E8F">
        <w:rPr>
          <w:rFonts w:ascii="Times New Roman" w:eastAsia="Times New Roman" w:hAnsi="Times New Roman" w:cs="Times New Roman"/>
          <w:sz w:val="24"/>
          <w:szCs w:val="24"/>
        </w:rPr>
        <w:t xml:space="preserve"> in Fiji, the nature of the military</w:t>
      </w:r>
      <w:r w:rsidR="00C30E8F">
        <w:rPr>
          <w:rFonts w:ascii="Times New Roman" w:eastAsia="Times New Roman" w:hAnsi="Times New Roman" w:cs="Times New Roman"/>
          <w:sz w:val="24"/>
          <w:szCs w:val="24"/>
        </w:rPr>
        <w:t xml:space="preserve"> </w:t>
      </w:r>
      <w:r w:rsidR="0033224B">
        <w:rPr>
          <w:rFonts w:ascii="Times New Roman" w:eastAsia="Times New Roman" w:hAnsi="Times New Roman" w:cs="Times New Roman"/>
          <w:sz w:val="24"/>
          <w:szCs w:val="24"/>
        </w:rPr>
        <w:t>support</w:t>
      </w:r>
      <w:r w:rsidR="00F93956">
        <w:rPr>
          <w:rFonts w:ascii="Times New Roman" w:eastAsia="Times New Roman" w:hAnsi="Times New Roman" w:cs="Times New Roman"/>
          <w:sz w:val="24"/>
          <w:szCs w:val="24"/>
        </w:rPr>
        <w:t xml:space="preserve"> it has provided to Suva is analogous to that given</w:t>
      </w:r>
      <w:r w:rsidR="00C30E8F" w:rsidRPr="00C30E8F">
        <w:rPr>
          <w:rFonts w:ascii="Times New Roman" w:eastAsia="Times New Roman" w:hAnsi="Times New Roman" w:cs="Times New Roman"/>
          <w:sz w:val="24"/>
          <w:szCs w:val="24"/>
        </w:rPr>
        <w:t xml:space="preserve"> to Papua New</w:t>
      </w:r>
      <w:r w:rsidR="00C30E8F">
        <w:rPr>
          <w:rFonts w:ascii="Times New Roman" w:eastAsia="Times New Roman" w:hAnsi="Times New Roman" w:cs="Times New Roman"/>
          <w:sz w:val="24"/>
          <w:szCs w:val="24"/>
        </w:rPr>
        <w:t xml:space="preserve"> </w:t>
      </w:r>
      <w:r w:rsidR="00583511">
        <w:rPr>
          <w:rFonts w:ascii="Times New Roman" w:eastAsia="Times New Roman" w:hAnsi="Times New Roman" w:cs="Times New Roman"/>
          <w:sz w:val="24"/>
          <w:szCs w:val="24"/>
        </w:rPr>
        <w:t>Guinea and Tonga: of little or null strategic significance.</w:t>
      </w:r>
      <w:r w:rsidR="00E95B1B">
        <w:rPr>
          <w:rStyle w:val="ab"/>
          <w:rFonts w:ascii="Times New Roman" w:eastAsia="Times New Roman" w:hAnsi="Times New Roman" w:cs="Times New Roman"/>
          <w:sz w:val="24"/>
          <w:szCs w:val="24"/>
        </w:rPr>
        <w:footnoteReference w:id="121"/>
      </w:r>
      <w:r w:rsidR="00040700">
        <w:rPr>
          <w:rFonts w:ascii="Times New Roman" w:eastAsia="Times New Roman" w:hAnsi="Times New Roman" w:cs="Times New Roman"/>
          <w:sz w:val="24"/>
          <w:szCs w:val="24"/>
        </w:rPr>
        <w:t xml:space="preserve"> Even claims that the PRC intends to establish a strategic beachhead in Fiji on the grounds that </w:t>
      </w:r>
      <w:r w:rsidR="00040700" w:rsidRPr="00040700">
        <w:rPr>
          <w:rFonts w:ascii="Times New Roman" w:eastAsia="Times New Roman" w:hAnsi="Times New Roman" w:cs="Times New Roman"/>
          <w:sz w:val="24"/>
          <w:szCs w:val="24"/>
        </w:rPr>
        <w:t>Suva is a perennial base for China’s space and satellite tracking</w:t>
      </w:r>
      <w:r w:rsidR="00040700">
        <w:rPr>
          <w:rFonts w:ascii="Times New Roman" w:eastAsia="Times New Roman" w:hAnsi="Times New Roman" w:cs="Times New Roman"/>
          <w:sz w:val="24"/>
          <w:szCs w:val="24"/>
        </w:rPr>
        <w:t xml:space="preserve"> ships known as the </w:t>
      </w:r>
      <w:r w:rsidR="00040700" w:rsidRPr="00040700">
        <w:rPr>
          <w:rFonts w:ascii="Times New Roman" w:eastAsia="Times New Roman" w:hAnsi="Times New Roman" w:cs="Times New Roman"/>
          <w:i/>
          <w:sz w:val="24"/>
          <w:szCs w:val="24"/>
        </w:rPr>
        <w:t>Yuan Wang</w:t>
      </w:r>
      <w:r w:rsidR="00040700">
        <w:rPr>
          <w:rFonts w:ascii="Times New Roman" w:eastAsia="Times New Roman" w:hAnsi="Times New Roman" w:cs="Times New Roman"/>
          <w:sz w:val="24"/>
          <w:szCs w:val="24"/>
        </w:rPr>
        <w:t xml:space="preserve"> (English: Long View) class are, frankly,</w:t>
      </w:r>
      <w:r w:rsidR="0082745F">
        <w:rPr>
          <w:rFonts w:ascii="Times New Roman" w:eastAsia="Times New Roman" w:hAnsi="Times New Roman" w:cs="Times New Roman"/>
          <w:sz w:val="24"/>
          <w:szCs w:val="24"/>
        </w:rPr>
        <w:t xml:space="preserve"> preposterous</w:t>
      </w:r>
      <w:r w:rsidR="00040700">
        <w:rPr>
          <w:rFonts w:ascii="Times New Roman" w:eastAsia="Times New Roman" w:hAnsi="Times New Roman" w:cs="Times New Roman"/>
          <w:sz w:val="24"/>
          <w:szCs w:val="24"/>
        </w:rPr>
        <w:t>.</w:t>
      </w:r>
      <w:r w:rsidR="00E95B1B">
        <w:rPr>
          <w:rStyle w:val="ab"/>
          <w:rFonts w:ascii="Times New Roman" w:eastAsia="Times New Roman" w:hAnsi="Times New Roman" w:cs="Times New Roman"/>
          <w:sz w:val="24"/>
          <w:szCs w:val="24"/>
        </w:rPr>
        <w:footnoteReference w:id="122"/>
      </w:r>
      <w:r w:rsidR="00040700">
        <w:rPr>
          <w:rFonts w:ascii="Times New Roman" w:eastAsia="Times New Roman" w:hAnsi="Times New Roman" w:cs="Times New Roman"/>
          <w:sz w:val="24"/>
          <w:szCs w:val="24"/>
        </w:rPr>
        <w:t xml:space="preserve"> </w:t>
      </w:r>
    </w:p>
    <w:p w:rsidR="00040700" w:rsidRDefault="00040700" w:rsidP="00C30E8F">
      <w:pPr>
        <w:spacing w:after="0" w:line="360" w:lineRule="auto"/>
        <w:jc w:val="both"/>
        <w:rPr>
          <w:rFonts w:ascii="Times New Roman" w:eastAsia="Times New Roman" w:hAnsi="Times New Roman" w:cs="Times New Roman"/>
          <w:sz w:val="24"/>
          <w:szCs w:val="24"/>
        </w:rPr>
      </w:pPr>
    </w:p>
    <w:p w:rsidR="00F813C8" w:rsidRDefault="00F93956" w:rsidP="00C30E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matter of fact, China’s </w:t>
      </w:r>
      <w:r w:rsidR="00C30E8F" w:rsidRPr="00C30E8F">
        <w:rPr>
          <w:rFonts w:ascii="Times New Roman" w:eastAsia="Times New Roman" w:hAnsi="Times New Roman" w:cs="Times New Roman"/>
          <w:sz w:val="24"/>
          <w:szCs w:val="24"/>
        </w:rPr>
        <w:t xml:space="preserve">military ties </w:t>
      </w:r>
      <w:r>
        <w:rPr>
          <w:rFonts w:ascii="Times New Roman" w:eastAsia="Times New Roman" w:hAnsi="Times New Roman" w:cs="Times New Roman"/>
          <w:sz w:val="24"/>
          <w:szCs w:val="24"/>
        </w:rPr>
        <w:t>and interests in the region are negligible if compared to those of t</w:t>
      </w:r>
      <w:r w:rsidR="00DE26DF">
        <w:rPr>
          <w:rFonts w:ascii="Times New Roman" w:eastAsia="Times New Roman" w:hAnsi="Times New Roman" w:cs="Times New Roman"/>
          <w:sz w:val="24"/>
          <w:szCs w:val="24"/>
        </w:rPr>
        <w:t>he ‘Western guardians’. Australia</w:t>
      </w:r>
      <w:r>
        <w:rPr>
          <w:rFonts w:ascii="Times New Roman" w:eastAsia="Times New Roman" w:hAnsi="Times New Roman" w:cs="Times New Roman"/>
          <w:sz w:val="24"/>
          <w:szCs w:val="24"/>
        </w:rPr>
        <w:t xml:space="preserve"> maintains its role of</w:t>
      </w:r>
      <w:r w:rsidR="00C30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key </w:t>
      </w:r>
      <w:r w:rsidR="00C30E8F" w:rsidRPr="00C30E8F">
        <w:rPr>
          <w:rFonts w:ascii="Times New Roman" w:eastAsia="Times New Roman" w:hAnsi="Times New Roman" w:cs="Times New Roman"/>
          <w:sz w:val="24"/>
          <w:szCs w:val="24"/>
        </w:rPr>
        <w:t>security p</w:t>
      </w:r>
      <w:r w:rsidR="00DE26DF">
        <w:rPr>
          <w:rFonts w:ascii="Times New Roman" w:eastAsia="Times New Roman" w:hAnsi="Times New Roman" w:cs="Times New Roman"/>
          <w:sz w:val="24"/>
          <w:szCs w:val="24"/>
        </w:rPr>
        <w:t>artner for many Pacific Island</w:t>
      </w:r>
      <w:r>
        <w:rPr>
          <w:rFonts w:ascii="Times New Roman" w:eastAsia="Times New Roman" w:hAnsi="Times New Roman" w:cs="Times New Roman"/>
          <w:sz w:val="24"/>
          <w:szCs w:val="24"/>
        </w:rPr>
        <w:t xml:space="preserve"> states</w:t>
      </w:r>
      <w:r w:rsidR="00DE26DF">
        <w:rPr>
          <w:rFonts w:ascii="Times New Roman" w:eastAsia="Times New Roman" w:hAnsi="Times New Roman" w:cs="Times New Roman"/>
          <w:sz w:val="24"/>
          <w:szCs w:val="24"/>
        </w:rPr>
        <w:t xml:space="preserve"> and remains committed as the </w:t>
      </w:r>
      <w:r w:rsidR="00C30E8F" w:rsidRPr="00C30E8F">
        <w:rPr>
          <w:rFonts w:ascii="Times New Roman" w:eastAsia="Times New Roman" w:hAnsi="Times New Roman" w:cs="Times New Roman"/>
          <w:sz w:val="24"/>
          <w:szCs w:val="24"/>
        </w:rPr>
        <w:t>security</w:t>
      </w:r>
      <w:r w:rsidR="00C30E8F">
        <w:rPr>
          <w:rFonts w:ascii="Times New Roman" w:eastAsia="Times New Roman" w:hAnsi="Times New Roman" w:cs="Times New Roman"/>
          <w:sz w:val="24"/>
          <w:szCs w:val="24"/>
        </w:rPr>
        <w:t xml:space="preserve"> </w:t>
      </w:r>
      <w:r w:rsidR="00DE26DF">
        <w:rPr>
          <w:rFonts w:ascii="Times New Roman" w:eastAsia="Times New Roman" w:hAnsi="Times New Roman" w:cs="Times New Roman"/>
          <w:sz w:val="24"/>
          <w:szCs w:val="24"/>
        </w:rPr>
        <w:t>provider for the South Pacific, which features</w:t>
      </w:r>
      <w:r w:rsidR="00C30E8F" w:rsidRPr="00C30E8F">
        <w:rPr>
          <w:rFonts w:ascii="Times New Roman" w:eastAsia="Times New Roman" w:hAnsi="Times New Roman" w:cs="Times New Roman"/>
          <w:sz w:val="24"/>
          <w:szCs w:val="24"/>
        </w:rPr>
        <w:t xml:space="preserve"> as one of four key strategic interests</w:t>
      </w:r>
      <w:r w:rsidR="00C30E8F">
        <w:rPr>
          <w:rFonts w:ascii="Times New Roman" w:eastAsia="Times New Roman" w:hAnsi="Times New Roman" w:cs="Times New Roman"/>
          <w:sz w:val="24"/>
          <w:szCs w:val="24"/>
        </w:rPr>
        <w:t xml:space="preserve"> </w:t>
      </w:r>
      <w:r w:rsidR="00DE26DF">
        <w:rPr>
          <w:rFonts w:ascii="Times New Roman" w:eastAsia="Times New Roman" w:hAnsi="Times New Roman" w:cs="Times New Roman"/>
          <w:sz w:val="24"/>
          <w:szCs w:val="24"/>
        </w:rPr>
        <w:t>in Canberra’s 2013</w:t>
      </w:r>
      <w:r w:rsidR="00C30E8F" w:rsidRPr="00C30E8F">
        <w:rPr>
          <w:rFonts w:ascii="Times New Roman" w:eastAsia="Times New Roman" w:hAnsi="Times New Roman" w:cs="Times New Roman"/>
          <w:sz w:val="24"/>
          <w:szCs w:val="24"/>
        </w:rPr>
        <w:t xml:space="preserve"> Defe</w:t>
      </w:r>
      <w:r w:rsidR="00DE26DF">
        <w:rPr>
          <w:rFonts w:ascii="Times New Roman" w:eastAsia="Times New Roman" w:hAnsi="Times New Roman" w:cs="Times New Roman"/>
          <w:sz w:val="24"/>
          <w:szCs w:val="24"/>
        </w:rPr>
        <w:t xml:space="preserve">nce White Paper. This document also states that Australia is determined to </w:t>
      </w:r>
      <w:r w:rsidR="00C30E8F" w:rsidRPr="00C30E8F">
        <w:rPr>
          <w:rFonts w:ascii="Times New Roman" w:eastAsia="Times New Roman" w:hAnsi="Times New Roman" w:cs="Times New Roman"/>
          <w:sz w:val="24"/>
          <w:szCs w:val="24"/>
        </w:rPr>
        <w:t>implement the</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Pacific Maritime Security Program (replacing</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the Pacific Patrol Boat Program) to assist</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Pacific Island countries manage their exclusive</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economic zones.</w:t>
      </w:r>
      <w:r w:rsidR="00022162">
        <w:rPr>
          <w:rStyle w:val="ab"/>
          <w:rFonts w:ascii="Times New Roman" w:eastAsia="Times New Roman" w:hAnsi="Times New Roman" w:cs="Times New Roman"/>
          <w:sz w:val="24"/>
          <w:szCs w:val="24"/>
        </w:rPr>
        <w:footnoteReference w:id="123"/>
      </w:r>
      <w:r w:rsidR="00C30E8F" w:rsidRPr="00C30E8F">
        <w:rPr>
          <w:rFonts w:ascii="Times New Roman" w:eastAsia="Times New Roman" w:hAnsi="Times New Roman" w:cs="Times New Roman"/>
          <w:sz w:val="24"/>
          <w:szCs w:val="24"/>
        </w:rPr>
        <w:t xml:space="preserve"> The Australian Defence Force</w:t>
      </w:r>
      <w:r w:rsidR="00C30E8F">
        <w:rPr>
          <w:rFonts w:ascii="Times New Roman" w:eastAsia="Times New Roman" w:hAnsi="Times New Roman" w:cs="Times New Roman"/>
          <w:sz w:val="24"/>
          <w:szCs w:val="24"/>
        </w:rPr>
        <w:t xml:space="preserve"> </w:t>
      </w:r>
      <w:r w:rsidR="00DE26DF">
        <w:rPr>
          <w:rFonts w:ascii="Times New Roman" w:eastAsia="Times New Roman" w:hAnsi="Times New Roman" w:cs="Times New Roman"/>
          <w:sz w:val="24"/>
          <w:szCs w:val="24"/>
        </w:rPr>
        <w:t>is responsible for</w:t>
      </w:r>
      <w:r w:rsidR="00C30E8F" w:rsidRPr="00C30E8F">
        <w:rPr>
          <w:rFonts w:ascii="Times New Roman" w:eastAsia="Times New Roman" w:hAnsi="Times New Roman" w:cs="Times New Roman"/>
          <w:sz w:val="24"/>
          <w:szCs w:val="24"/>
        </w:rPr>
        <w:t xml:space="preserve"> a A$21 million Defence Cooperation</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Program w</w:t>
      </w:r>
      <w:r w:rsidR="00DE26DF">
        <w:rPr>
          <w:rFonts w:ascii="Times New Roman" w:eastAsia="Times New Roman" w:hAnsi="Times New Roman" w:cs="Times New Roman"/>
          <w:sz w:val="24"/>
          <w:szCs w:val="24"/>
        </w:rPr>
        <w:t>ith Papua New Guinea, coordinating</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training, exercises, technical advice and</w:t>
      </w:r>
      <w:r w:rsidR="00C30E8F">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infrast</w:t>
      </w:r>
      <w:r w:rsidR="005A44D5">
        <w:rPr>
          <w:rFonts w:ascii="Times New Roman" w:eastAsia="Times New Roman" w:hAnsi="Times New Roman" w:cs="Times New Roman"/>
          <w:sz w:val="24"/>
          <w:szCs w:val="24"/>
        </w:rPr>
        <w:t>ructure upgrades.</w:t>
      </w:r>
      <w:r w:rsidR="00022162">
        <w:rPr>
          <w:rStyle w:val="ab"/>
          <w:rFonts w:ascii="Times New Roman" w:eastAsia="Times New Roman" w:hAnsi="Times New Roman" w:cs="Times New Roman"/>
          <w:sz w:val="24"/>
          <w:szCs w:val="24"/>
        </w:rPr>
        <w:footnoteReference w:id="124"/>
      </w:r>
      <w:r w:rsidR="00DE26DF">
        <w:rPr>
          <w:rFonts w:ascii="Times New Roman" w:eastAsia="Times New Roman" w:hAnsi="Times New Roman" w:cs="Times New Roman"/>
          <w:sz w:val="24"/>
          <w:szCs w:val="24"/>
        </w:rPr>
        <w:t xml:space="preserve"> In addition, </w:t>
      </w:r>
      <w:r w:rsidR="00C30E8F" w:rsidRPr="00C30E8F">
        <w:rPr>
          <w:rFonts w:ascii="Times New Roman" w:eastAsia="Times New Roman" w:hAnsi="Times New Roman" w:cs="Times New Roman"/>
          <w:sz w:val="24"/>
          <w:szCs w:val="24"/>
        </w:rPr>
        <w:t>the A$31 million</w:t>
      </w:r>
      <w:r w:rsidR="00D90E44">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Australian Defence Cooperation Program</w:t>
      </w:r>
      <w:r w:rsidR="00D90E44">
        <w:rPr>
          <w:rFonts w:ascii="Times New Roman" w:eastAsia="Times New Roman" w:hAnsi="Times New Roman" w:cs="Times New Roman"/>
          <w:sz w:val="24"/>
          <w:szCs w:val="24"/>
        </w:rPr>
        <w:t xml:space="preserve"> </w:t>
      </w:r>
      <w:r w:rsidR="00DE26DF">
        <w:rPr>
          <w:rFonts w:ascii="Times New Roman" w:eastAsia="Times New Roman" w:hAnsi="Times New Roman" w:cs="Times New Roman"/>
          <w:sz w:val="24"/>
          <w:szCs w:val="24"/>
        </w:rPr>
        <w:t xml:space="preserve">delivers assistance to </w:t>
      </w:r>
      <w:r w:rsidR="00C30E8F" w:rsidRPr="00C30E8F">
        <w:rPr>
          <w:rFonts w:ascii="Times New Roman" w:eastAsia="Times New Roman" w:hAnsi="Times New Roman" w:cs="Times New Roman"/>
          <w:sz w:val="24"/>
          <w:szCs w:val="24"/>
        </w:rPr>
        <w:t xml:space="preserve">defence and police forces </w:t>
      </w:r>
      <w:r w:rsidR="00DE26DF">
        <w:rPr>
          <w:rFonts w:ascii="Times New Roman" w:eastAsia="Times New Roman" w:hAnsi="Times New Roman" w:cs="Times New Roman"/>
          <w:sz w:val="24"/>
          <w:szCs w:val="24"/>
        </w:rPr>
        <w:t>in the Pacific Islands (except Fiji) through advisorship</w:t>
      </w:r>
      <w:r w:rsidR="00022162">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capability and</w:t>
      </w:r>
      <w:r w:rsidR="00D90E44">
        <w:rPr>
          <w:rFonts w:ascii="Times New Roman" w:eastAsia="Times New Roman" w:hAnsi="Times New Roman" w:cs="Times New Roman"/>
          <w:sz w:val="24"/>
          <w:szCs w:val="24"/>
        </w:rPr>
        <w:t xml:space="preserve"> </w:t>
      </w:r>
      <w:r w:rsidR="00DE26DF">
        <w:rPr>
          <w:rFonts w:ascii="Times New Roman" w:eastAsia="Times New Roman" w:hAnsi="Times New Roman" w:cs="Times New Roman"/>
          <w:sz w:val="24"/>
          <w:szCs w:val="24"/>
        </w:rPr>
        <w:t>infrastructure building</w:t>
      </w:r>
      <w:r w:rsidR="00C30E8F" w:rsidRPr="00C30E8F">
        <w:rPr>
          <w:rFonts w:ascii="Times New Roman" w:eastAsia="Times New Roman" w:hAnsi="Times New Roman" w:cs="Times New Roman"/>
          <w:sz w:val="24"/>
          <w:szCs w:val="24"/>
        </w:rPr>
        <w:t>, and support for</w:t>
      </w:r>
      <w:r w:rsidR="00D90E44">
        <w:rPr>
          <w:rFonts w:ascii="Times New Roman" w:eastAsia="Times New Roman" w:hAnsi="Times New Roman" w:cs="Times New Roman"/>
          <w:sz w:val="24"/>
          <w:szCs w:val="24"/>
        </w:rPr>
        <w:t xml:space="preserve"> </w:t>
      </w:r>
      <w:r w:rsidR="00C30E8F" w:rsidRPr="00C30E8F">
        <w:rPr>
          <w:rFonts w:ascii="Times New Roman" w:eastAsia="Times New Roman" w:hAnsi="Times New Roman" w:cs="Times New Roman"/>
          <w:sz w:val="24"/>
          <w:szCs w:val="24"/>
        </w:rPr>
        <w:t xml:space="preserve">participation in </w:t>
      </w:r>
      <w:r w:rsidR="00DE26DF">
        <w:rPr>
          <w:rFonts w:ascii="Times New Roman" w:eastAsia="Times New Roman" w:hAnsi="Times New Roman" w:cs="Times New Roman"/>
          <w:sz w:val="24"/>
          <w:szCs w:val="24"/>
        </w:rPr>
        <w:t>joint-</w:t>
      </w:r>
      <w:r w:rsidR="00C30E8F" w:rsidRPr="00C30E8F">
        <w:rPr>
          <w:rFonts w:ascii="Times New Roman" w:eastAsia="Times New Roman" w:hAnsi="Times New Roman" w:cs="Times New Roman"/>
          <w:sz w:val="24"/>
          <w:szCs w:val="24"/>
        </w:rPr>
        <w:t>exercises.</w:t>
      </w:r>
      <w:r w:rsidR="005A44D5">
        <w:rPr>
          <w:rStyle w:val="ab"/>
          <w:rFonts w:ascii="Times New Roman" w:eastAsia="Times New Roman" w:hAnsi="Times New Roman" w:cs="Times New Roman"/>
          <w:sz w:val="24"/>
          <w:szCs w:val="24"/>
        </w:rPr>
        <w:footnoteReference w:id="125"/>
      </w:r>
      <w:r w:rsidR="00D90E44">
        <w:rPr>
          <w:rFonts w:ascii="Times New Roman" w:eastAsia="Times New Roman" w:hAnsi="Times New Roman" w:cs="Times New Roman"/>
          <w:sz w:val="24"/>
          <w:szCs w:val="24"/>
        </w:rPr>
        <w:t xml:space="preserve"> </w:t>
      </w:r>
    </w:p>
    <w:p w:rsidR="00F813C8" w:rsidRDefault="00F813C8" w:rsidP="00C30E8F">
      <w:pPr>
        <w:spacing w:after="0" w:line="360" w:lineRule="auto"/>
        <w:jc w:val="both"/>
        <w:rPr>
          <w:rFonts w:ascii="Times New Roman" w:eastAsia="Times New Roman" w:hAnsi="Times New Roman" w:cs="Times New Roman"/>
          <w:sz w:val="24"/>
          <w:szCs w:val="24"/>
        </w:rPr>
      </w:pPr>
    </w:p>
    <w:p w:rsidR="00C30E8F" w:rsidRDefault="00C30E8F" w:rsidP="00C30E8F">
      <w:pPr>
        <w:spacing w:after="0" w:line="360" w:lineRule="auto"/>
        <w:jc w:val="both"/>
        <w:rPr>
          <w:rFonts w:ascii="Times New Roman" w:eastAsia="Times New Roman" w:hAnsi="Times New Roman" w:cs="Times New Roman"/>
          <w:sz w:val="24"/>
          <w:szCs w:val="24"/>
        </w:rPr>
      </w:pPr>
      <w:r w:rsidRPr="00C30E8F">
        <w:rPr>
          <w:rFonts w:ascii="Times New Roman" w:eastAsia="Times New Roman" w:hAnsi="Times New Roman" w:cs="Times New Roman"/>
          <w:sz w:val="24"/>
          <w:szCs w:val="24"/>
        </w:rPr>
        <w:t>The United</w:t>
      </w:r>
      <w:r w:rsidR="00DE26DF">
        <w:rPr>
          <w:rFonts w:ascii="Times New Roman" w:eastAsia="Times New Roman" w:hAnsi="Times New Roman" w:cs="Times New Roman"/>
          <w:sz w:val="24"/>
          <w:szCs w:val="24"/>
        </w:rPr>
        <w:t xml:space="preserve"> States’ principal interests are situated</w:t>
      </w:r>
      <w:r w:rsidRPr="00C30E8F">
        <w:rPr>
          <w:rFonts w:ascii="Times New Roman" w:eastAsia="Times New Roman" w:hAnsi="Times New Roman" w:cs="Times New Roman"/>
          <w:sz w:val="24"/>
          <w:szCs w:val="24"/>
        </w:rPr>
        <w:t xml:space="preserve"> in the</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 xml:space="preserve">northern Pacific. </w:t>
      </w:r>
      <w:r w:rsidR="00DE26DF">
        <w:rPr>
          <w:rFonts w:ascii="Times New Roman" w:eastAsia="Times New Roman" w:hAnsi="Times New Roman" w:cs="Times New Roman"/>
          <w:sz w:val="24"/>
          <w:szCs w:val="24"/>
        </w:rPr>
        <w:t>“</w:t>
      </w:r>
      <w:r w:rsidRPr="00C30E8F">
        <w:rPr>
          <w:rFonts w:ascii="Times New Roman" w:eastAsia="Times New Roman" w:hAnsi="Times New Roman" w:cs="Times New Roman"/>
          <w:sz w:val="24"/>
          <w:szCs w:val="24"/>
        </w:rPr>
        <w:t>The state of Hawaii is</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headquarters to the United States military</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presence in the region known collectively as the</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U.S. Pacific Command. The United States</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maintains three flag territories, American</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Samoa, the Commonwealth of the Northern</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Mariana Islands, and Guam, and has Compacts</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of Free Association with the Federated States of</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Micronesia, Palau and the Republic of the</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Marshall Islands.</w:t>
      </w:r>
      <w:r w:rsidR="00DE26DF">
        <w:rPr>
          <w:rFonts w:ascii="Times New Roman" w:eastAsia="Times New Roman" w:hAnsi="Times New Roman" w:cs="Times New Roman"/>
          <w:sz w:val="24"/>
          <w:szCs w:val="24"/>
        </w:rPr>
        <w:t>”</w:t>
      </w:r>
      <w:r w:rsidR="007214A5">
        <w:rPr>
          <w:rStyle w:val="ab"/>
          <w:rFonts w:ascii="Times New Roman" w:eastAsia="Times New Roman" w:hAnsi="Times New Roman" w:cs="Times New Roman"/>
          <w:sz w:val="24"/>
          <w:szCs w:val="24"/>
        </w:rPr>
        <w:footnoteReference w:id="126"/>
      </w:r>
      <w:r w:rsidR="00C41AB2">
        <w:rPr>
          <w:rFonts w:ascii="Times New Roman" w:eastAsia="Times New Roman" w:hAnsi="Times New Roman" w:cs="Times New Roman"/>
          <w:sz w:val="24"/>
          <w:szCs w:val="24"/>
        </w:rPr>
        <w:t xml:space="preserve"> Washington </w:t>
      </w:r>
      <w:r w:rsidR="0033224B">
        <w:rPr>
          <w:rFonts w:ascii="Times New Roman" w:eastAsia="Times New Roman" w:hAnsi="Times New Roman" w:cs="Times New Roman"/>
          <w:sz w:val="24"/>
          <w:szCs w:val="24"/>
        </w:rPr>
        <w:t xml:space="preserve">thus </w:t>
      </w:r>
      <w:r w:rsidR="00C41AB2">
        <w:rPr>
          <w:rFonts w:ascii="Times New Roman" w:eastAsia="Times New Roman" w:hAnsi="Times New Roman" w:cs="Times New Roman"/>
          <w:sz w:val="24"/>
          <w:szCs w:val="24"/>
        </w:rPr>
        <w:t xml:space="preserve">relies on its </w:t>
      </w:r>
      <w:r w:rsidRPr="00C30E8F">
        <w:rPr>
          <w:rFonts w:ascii="Times New Roman" w:eastAsia="Times New Roman" w:hAnsi="Times New Roman" w:cs="Times New Roman"/>
          <w:sz w:val="24"/>
          <w:szCs w:val="24"/>
        </w:rPr>
        <w:t>Australia</w:t>
      </w:r>
      <w:r w:rsidR="00C41AB2">
        <w:rPr>
          <w:rFonts w:ascii="Times New Roman" w:eastAsia="Times New Roman" w:hAnsi="Times New Roman" w:cs="Times New Roman"/>
          <w:sz w:val="24"/>
          <w:szCs w:val="24"/>
        </w:rPr>
        <w:t>n ally to protect and secure</w:t>
      </w:r>
      <w:r w:rsidRPr="00C30E8F">
        <w:rPr>
          <w:rFonts w:ascii="Times New Roman" w:eastAsia="Times New Roman" w:hAnsi="Times New Roman" w:cs="Times New Roman"/>
          <w:sz w:val="24"/>
          <w:szCs w:val="24"/>
        </w:rPr>
        <w:t xml:space="preserve"> their broadly mutual</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strategic interests.</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 xml:space="preserve">New </w:t>
      </w:r>
      <w:r w:rsidR="00C41AB2">
        <w:rPr>
          <w:rFonts w:ascii="Times New Roman" w:eastAsia="Times New Roman" w:hAnsi="Times New Roman" w:cs="Times New Roman"/>
          <w:sz w:val="24"/>
          <w:szCs w:val="24"/>
        </w:rPr>
        <w:t>Zealand’s influence irradiates</w:t>
      </w:r>
      <w:r w:rsidRPr="00C30E8F">
        <w:rPr>
          <w:rFonts w:ascii="Times New Roman" w:eastAsia="Times New Roman" w:hAnsi="Times New Roman" w:cs="Times New Roman"/>
          <w:sz w:val="24"/>
          <w:szCs w:val="24"/>
        </w:rPr>
        <w:t xml:space="preserve"> in</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 xml:space="preserve">Polynesia </w:t>
      </w:r>
      <w:r w:rsidR="00C41AB2">
        <w:rPr>
          <w:rFonts w:ascii="Times New Roman" w:eastAsia="Times New Roman" w:hAnsi="Times New Roman" w:cs="Times New Roman"/>
          <w:sz w:val="24"/>
          <w:szCs w:val="24"/>
        </w:rPr>
        <w:t xml:space="preserve">and is exerted in coordination </w:t>
      </w:r>
      <w:r w:rsidRPr="00C30E8F">
        <w:rPr>
          <w:rFonts w:ascii="Times New Roman" w:eastAsia="Times New Roman" w:hAnsi="Times New Roman" w:cs="Times New Roman"/>
          <w:sz w:val="24"/>
          <w:szCs w:val="24"/>
        </w:rPr>
        <w:t>with Au</w:t>
      </w:r>
      <w:r w:rsidR="00C41AB2">
        <w:rPr>
          <w:rFonts w:ascii="Times New Roman" w:eastAsia="Times New Roman" w:hAnsi="Times New Roman" w:cs="Times New Roman"/>
          <w:sz w:val="24"/>
          <w:szCs w:val="24"/>
        </w:rPr>
        <w:t>stralia</w:t>
      </w:r>
      <w:r w:rsidRPr="00C30E8F">
        <w:rPr>
          <w:rFonts w:ascii="Times New Roman" w:eastAsia="Times New Roman" w:hAnsi="Times New Roman" w:cs="Times New Roman"/>
          <w:sz w:val="24"/>
          <w:szCs w:val="24"/>
        </w:rPr>
        <w:t xml:space="preserve">. In security terms, </w:t>
      </w:r>
      <w:r w:rsidR="00C41AB2">
        <w:rPr>
          <w:rFonts w:ascii="Times New Roman" w:eastAsia="Times New Roman" w:hAnsi="Times New Roman" w:cs="Times New Roman"/>
          <w:sz w:val="24"/>
          <w:szCs w:val="24"/>
        </w:rPr>
        <w:t xml:space="preserve">Wellington </w:t>
      </w:r>
      <w:r w:rsidRPr="00C30E8F">
        <w:rPr>
          <w:rFonts w:ascii="Times New Roman" w:eastAsia="Times New Roman" w:hAnsi="Times New Roman" w:cs="Times New Roman"/>
          <w:sz w:val="24"/>
          <w:szCs w:val="24"/>
        </w:rPr>
        <w:t>provides for</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the defence of the Cook Islands, Niue and</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Tokelau.</w:t>
      </w:r>
      <w:r w:rsidR="00344318">
        <w:rPr>
          <w:rStyle w:val="ab"/>
          <w:rFonts w:ascii="Times New Roman" w:eastAsia="Times New Roman" w:hAnsi="Times New Roman" w:cs="Times New Roman"/>
          <w:sz w:val="24"/>
          <w:szCs w:val="24"/>
        </w:rPr>
        <w:footnoteReference w:id="127"/>
      </w:r>
      <w:r w:rsidRPr="00C30E8F">
        <w:rPr>
          <w:rFonts w:ascii="Times New Roman" w:eastAsia="Times New Roman" w:hAnsi="Times New Roman" w:cs="Times New Roman"/>
          <w:sz w:val="24"/>
          <w:szCs w:val="24"/>
        </w:rPr>
        <w:t xml:space="preserve"> France’s territorial interests in New</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Caledonia, French Polynesia, and Wallis and</w:t>
      </w:r>
      <w:r w:rsidR="00D90E44">
        <w:rPr>
          <w:rFonts w:ascii="Times New Roman" w:eastAsia="Times New Roman" w:hAnsi="Times New Roman" w:cs="Times New Roman"/>
          <w:sz w:val="24"/>
          <w:szCs w:val="24"/>
        </w:rPr>
        <w:t xml:space="preserve"> </w:t>
      </w:r>
      <w:r w:rsidR="00C41AB2">
        <w:rPr>
          <w:rFonts w:ascii="Times New Roman" w:eastAsia="Times New Roman" w:hAnsi="Times New Roman" w:cs="Times New Roman"/>
          <w:sz w:val="24"/>
          <w:szCs w:val="24"/>
        </w:rPr>
        <w:t>Futuna make Paris a regional security stakeholder</w:t>
      </w:r>
      <w:r w:rsidRPr="00C30E8F">
        <w:rPr>
          <w:rFonts w:ascii="Times New Roman" w:eastAsia="Times New Roman" w:hAnsi="Times New Roman" w:cs="Times New Roman"/>
          <w:sz w:val="24"/>
          <w:szCs w:val="24"/>
        </w:rPr>
        <w:t xml:space="preserve">. </w:t>
      </w:r>
      <w:r w:rsidR="00C41AB2">
        <w:rPr>
          <w:rFonts w:ascii="Times New Roman" w:eastAsia="Times New Roman" w:hAnsi="Times New Roman" w:cs="Times New Roman"/>
          <w:sz w:val="24"/>
          <w:szCs w:val="24"/>
        </w:rPr>
        <w:t>France’s military</w:t>
      </w:r>
      <w:r w:rsidRPr="00C30E8F">
        <w:rPr>
          <w:rFonts w:ascii="Times New Roman" w:eastAsia="Times New Roman" w:hAnsi="Times New Roman" w:cs="Times New Roman"/>
          <w:sz w:val="24"/>
          <w:szCs w:val="24"/>
        </w:rPr>
        <w:t>, based in New</w:t>
      </w:r>
      <w:r w:rsidR="00D90E44">
        <w:rPr>
          <w:rFonts w:ascii="Times New Roman" w:eastAsia="Times New Roman" w:hAnsi="Times New Roman" w:cs="Times New Roman"/>
          <w:sz w:val="24"/>
          <w:szCs w:val="24"/>
        </w:rPr>
        <w:t xml:space="preserve"> </w:t>
      </w:r>
      <w:r w:rsidR="00C41AB2">
        <w:rPr>
          <w:rFonts w:ascii="Times New Roman" w:eastAsia="Times New Roman" w:hAnsi="Times New Roman" w:cs="Times New Roman"/>
          <w:sz w:val="24"/>
          <w:szCs w:val="24"/>
        </w:rPr>
        <w:t>Caledonia, guards and securitize</w:t>
      </w:r>
      <w:r w:rsidR="009A301C">
        <w:rPr>
          <w:rFonts w:ascii="Times New Roman" w:eastAsia="Times New Roman" w:hAnsi="Times New Roman" w:cs="Times New Roman"/>
          <w:sz w:val="24"/>
          <w:szCs w:val="24"/>
        </w:rPr>
        <w:t>s</w:t>
      </w:r>
      <w:r w:rsidR="00C41AB2">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 xml:space="preserve">the French Pacific. </w:t>
      </w:r>
      <w:r w:rsidR="00C41AB2">
        <w:rPr>
          <w:rFonts w:ascii="Times New Roman" w:eastAsia="Times New Roman" w:hAnsi="Times New Roman" w:cs="Times New Roman"/>
          <w:sz w:val="24"/>
          <w:szCs w:val="24"/>
        </w:rPr>
        <w:t>France has</w:t>
      </w:r>
      <w:r w:rsidR="009D3C20">
        <w:rPr>
          <w:rFonts w:ascii="Times New Roman" w:eastAsia="Times New Roman" w:hAnsi="Times New Roman" w:cs="Times New Roman"/>
          <w:sz w:val="24"/>
          <w:szCs w:val="24"/>
        </w:rPr>
        <w:t xml:space="preserve"> also </w:t>
      </w:r>
      <w:r w:rsidR="00C41AB2">
        <w:rPr>
          <w:rFonts w:ascii="Times New Roman" w:eastAsia="Times New Roman" w:hAnsi="Times New Roman" w:cs="Times New Roman"/>
          <w:sz w:val="24"/>
          <w:szCs w:val="24"/>
        </w:rPr>
        <w:t xml:space="preserve">established a sound and productive cooperation </w:t>
      </w:r>
      <w:r w:rsidRPr="00C30E8F">
        <w:rPr>
          <w:rFonts w:ascii="Times New Roman" w:eastAsia="Times New Roman" w:hAnsi="Times New Roman" w:cs="Times New Roman"/>
          <w:sz w:val="24"/>
          <w:szCs w:val="24"/>
        </w:rPr>
        <w:t>with Australia and New Zealand on</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defence, disaster relief and regional maritime</w:t>
      </w:r>
      <w:r w:rsidR="00D90E44">
        <w:rPr>
          <w:rFonts w:ascii="Times New Roman" w:eastAsia="Times New Roman" w:hAnsi="Times New Roman" w:cs="Times New Roman"/>
          <w:sz w:val="24"/>
          <w:szCs w:val="24"/>
        </w:rPr>
        <w:t xml:space="preserve"> </w:t>
      </w:r>
      <w:r w:rsidRPr="00C30E8F">
        <w:rPr>
          <w:rFonts w:ascii="Times New Roman" w:eastAsia="Times New Roman" w:hAnsi="Times New Roman" w:cs="Times New Roman"/>
          <w:sz w:val="24"/>
          <w:szCs w:val="24"/>
        </w:rPr>
        <w:t>surveillance.</w:t>
      </w:r>
      <w:r w:rsidR="00344318">
        <w:rPr>
          <w:rStyle w:val="ab"/>
          <w:rFonts w:ascii="Times New Roman" w:eastAsia="Times New Roman" w:hAnsi="Times New Roman" w:cs="Times New Roman"/>
          <w:sz w:val="24"/>
          <w:szCs w:val="24"/>
        </w:rPr>
        <w:footnoteReference w:id="128"/>
      </w:r>
      <w:r w:rsidRPr="00C30E8F">
        <w:rPr>
          <w:rFonts w:ascii="Times New Roman" w:eastAsia="Times New Roman" w:hAnsi="Times New Roman" w:cs="Times New Roman"/>
          <w:sz w:val="24"/>
          <w:szCs w:val="24"/>
        </w:rPr>
        <w:t xml:space="preserve"> </w:t>
      </w:r>
      <w:r w:rsidR="00D309BF">
        <w:rPr>
          <w:rFonts w:ascii="Times New Roman" w:eastAsia="Times New Roman" w:hAnsi="Times New Roman" w:cs="Times New Roman"/>
          <w:sz w:val="24"/>
          <w:szCs w:val="24"/>
        </w:rPr>
        <w:t xml:space="preserve">In sum, geo-strategically China’s activities do not even scratch the overwhelming superiority of the Western militaries </w:t>
      </w:r>
      <w:r w:rsidR="00386207">
        <w:rPr>
          <w:rFonts w:ascii="Times New Roman" w:eastAsia="Times New Roman" w:hAnsi="Times New Roman" w:cs="Times New Roman"/>
          <w:sz w:val="24"/>
          <w:szCs w:val="24"/>
        </w:rPr>
        <w:t>in the Pacific I</w:t>
      </w:r>
      <w:r w:rsidR="009A301C">
        <w:rPr>
          <w:rFonts w:ascii="Times New Roman" w:eastAsia="Times New Roman" w:hAnsi="Times New Roman" w:cs="Times New Roman"/>
          <w:sz w:val="24"/>
          <w:szCs w:val="24"/>
        </w:rPr>
        <w:t>slands region; those</w:t>
      </w:r>
      <w:r w:rsidR="00D309BF">
        <w:rPr>
          <w:rFonts w:ascii="Times New Roman" w:eastAsia="Times New Roman" w:hAnsi="Times New Roman" w:cs="Times New Roman"/>
          <w:sz w:val="24"/>
          <w:szCs w:val="24"/>
        </w:rPr>
        <w:t xml:space="preserve"> Island s</w:t>
      </w:r>
      <w:r w:rsidR="009A301C">
        <w:rPr>
          <w:rFonts w:ascii="Times New Roman" w:eastAsia="Times New Roman" w:hAnsi="Times New Roman" w:cs="Times New Roman"/>
          <w:sz w:val="24"/>
          <w:szCs w:val="24"/>
        </w:rPr>
        <w:t>tates which have defence forces</w:t>
      </w:r>
      <w:r w:rsidR="00D309BF">
        <w:rPr>
          <w:rFonts w:ascii="Times New Roman" w:eastAsia="Times New Roman" w:hAnsi="Times New Roman" w:cs="Times New Roman"/>
          <w:sz w:val="24"/>
          <w:szCs w:val="24"/>
        </w:rPr>
        <w:t xml:space="preserve"> appreciate Chinese military assistance, but have no intention of ‘defecting to the dark side of the Force’; and China has long discovered </w:t>
      </w:r>
      <w:r w:rsidR="009A301C" w:rsidRPr="009A301C">
        <w:rPr>
          <w:rFonts w:ascii="Times New Roman" w:eastAsia="Times New Roman" w:hAnsi="Times New Roman" w:cs="Times New Roman"/>
          <w:sz w:val="24"/>
          <w:szCs w:val="24"/>
        </w:rPr>
        <w:t xml:space="preserve">that sending diplomats is generally </w:t>
      </w:r>
      <w:r w:rsidR="009A301C">
        <w:rPr>
          <w:rFonts w:ascii="Times New Roman" w:eastAsia="Times New Roman" w:hAnsi="Times New Roman" w:cs="Times New Roman"/>
          <w:sz w:val="24"/>
          <w:szCs w:val="24"/>
        </w:rPr>
        <w:t>much more effective (and far less expensive</w:t>
      </w:r>
      <w:r w:rsidR="009A301C" w:rsidRPr="009A301C">
        <w:rPr>
          <w:rFonts w:ascii="Times New Roman" w:eastAsia="Times New Roman" w:hAnsi="Times New Roman" w:cs="Times New Roman"/>
          <w:sz w:val="24"/>
          <w:szCs w:val="24"/>
        </w:rPr>
        <w:t>) than sending warships</w:t>
      </w:r>
      <w:r w:rsidR="009A301C">
        <w:rPr>
          <w:rFonts w:ascii="Times New Roman" w:eastAsia="Times New Roman" w:hAnsi="Times New Roman" w:cs="Times New Roman"/>
          <w:sz w:val="24"/>
          <w:szCs w:val="24"/>
        </w:rPr>
        <w:t>.</w:t>
      </w:r>
      <w:r w:rsidR="00386207">
        <w:rPr>
          <w:rStyle w:val="ab"/>
          <w:rFonts w:ascii="Times New Roman" w:eastAsia="Times New Roman" w:hAnsi="Times New Roman" w:cs="Times New Roman"/>
          <w:sz w:val="24"/>
          <w:szCs w:val="24"/>
        </w:rPr>
        <w:footnoteReference w:id="129"/>
      </w:r>
      <w:r w:rsidR="00D309BF">
        <w:rPr>
          <w:rFonts w:ascii="Times New Roman" w:eastAsia="Times New Roman" w:hAnsi="Times New Roman" w:cs="Times New Roman"/>
          <w:sz w:val="24"/>
          <w:szCs w:val="24"/>
        </w:rPr>
        <w:t xml:space="preserve"> </w:t>
      </w:r>
      <w:r w:rsidR="00040700">
        <w:rPr>
          <w:rFonts w:ascii="Times New Roman" w:eastAsia="Times New Roman" w:hAnsi="Times New Roman" w:cs="Times New Roman"/>
          <w:sz w:val="24"/>
          <w:szCs w:val="24"/>
        </w:rPr>
        <w:t xml:space="preserve">The </w:t>
      </w:r>
      <w:r w:rsidR="00F350A2">
        <w:rPr>
          <w:rFonts w:ascii="Times New Roman" w:eastAsia="Times New Roman" w:hAnsi="Times New Roman" w:cs="Times New Roman"/>
          <w:sz w:val="24"/>
          <w:szCs w:val="24"/>
        </w:rPr>
        <w:t xml:space="preserve">inescapable </w:t>
      </w:r>
      <w:r w:rsidR="00040700">
        <w:rPr>
          <w:rFonts w:ascii="Times New Roman" w:eastAsia="Times New Roman" w:hAnsi="Times New Roman" w:cs="Times New Roman"/>
          <w:sz w:val="24"/>
          <w:szCs w:val="24"/>
        </w:rPr>
        <w:t>reality is that the Pacific Island states</w:t>
      </w:r>
      <w:r w:rsidR="00040700">
        <w:rPr>
          <w:rFonts w:ascii="Times New Roman" w:eastAsia="Times New Roman" w:hAnsi="Times New Roman" w:cs="Times New Roman"/>
          <w:i/>
          <w:sz w:val="24"/>
          <w:szCs w:val="24"/>
        </w:rPr>
        <w:t>’</w:t>
      </w:r>
      <w:r w:rsidR="00040700" w:rsidRPr="00040700">
        <w:rPr>
          <w:rFonts w:ascii="Times New Roman" w:eastAsia="Times New Roman" w:hAnsi="Times New Roman" w:cs="Times New Roman"/>
          <w:sz w:val="24"/>
          <w:szCs w:val="24"/>
        </w:rPr>
        <w:t xml:space="preserve"> </w:t>
      </w:r>
      <w:r w:rsidR="00040700">
        <w:rPr>
          <w:rFonts w:ascii="Times New Roman" w:eastAsia="Times New Roman" w:hAnsi="Times New Roman" w:cs="Times New Roman"/>
          <w:sz w:val="24"/>
          <w:szCs w:val="24"/>
        </w:rPr>
        <w:t>“</w:t>
      </w:r>
      <w:r w:rsidR="00040700" w:rsidRPr="00040700">
        <w:rPr>
          <w:rFonts w:ascii="Times New Roman" w:eastAsia="Times New Roman" w:hAnsi="Times New Roman" w:cs="Times New Roman"/>
          <w:sz w:val="24"/>
          <w:szCs w:val="24"/>
        </w:rPr>
        <w:t>paramount strategic</w:t>
      </w:r>
      <w:r w:rsidR="00040700">
        <w:rPr>
          <w:rFonts w:ascii="Times New Roman" w:eastAsia="Times New Roman" w:hAnsi="Times New Roman" w:cs="Times New Roman"/>
          <w:sz w:val="24"/>
          <w:szCs w:val="24"/>
        </w:rPr>
        <w:t xml:space="preserve"> and security relationships are</w:t>
      </w:r>
      <w:r w:rsidR="00040700" w:rsidRPr="00040700">
        <w:rPr>
          <w:rFonts w:ascii="Times New Roman" w:eastAsia="Times New Roman" w:hAnsi="Times New Roman" w:cs="Times New Roman"/>
          <w:sz w:val="24"/>
          <w:szCs w:val="24"/>
        </w:rPr>
        <w:t xml:space="preserve"> with Australia and the United States</w:t>
      </w:r>
      <w:r w:rsidR="00040700">
        <w:rPr>
          <w:rFonts w:ascii="Times New Roman" w:eastAsia="Times New Roman" w:hAnsi="Times New Roman" w:cs="Times New Roman"/>
          <w:sz w:val="24"/>
          <w:szCs w:val="24"/>
        </w:rPr>
        <w:t>.”</w:t>
      </w:r>
      <w:r w:rsidR="006468A8">
        <w:rPr>
          <w:rStyle w:val="ab"/>
          <w:rFonts w:ascii="Times New Roman" w:eastAsia="Times New Roman" w:hAnsi="Times New Roman" w:cs="Times New Roman"/>
          <w:sz w:val="24"/>
          <w:szCs w:val="24"/>
        </w:rPr>
        <w:footnoteReference w:id="130"/>
      </w:r>
      <w:r w:rsidR="00040700">
        <w:rPr>
          <w:rFonts w:ascii="Times New Roman" w:eastAsia="Times New Roman" w:hAnsi="Times New Roman" w:cs="Times New Roman"/>
          <w:sz w:val="24"/>
          <w:szCs w:val="24"/>
        </w:rPr>
        <w:t xml:space="preserve"> </w:t>
      </w:r>
      <w:r w:rsidR="00B9572A">
        <w:rPr>
          <w:rFonts w:ascii="Times New Roman" w:eastAsia="Times New Roman" w:hAnsi="Times New Roman" w:cs="Times New Roman"/>
          <w:sz w:val="24"/>
          <w:szCs w:val="24"/>
        </w:rPr>
        <w:t>Indeed</w:t>
      </w:r>
      <w:r w:rsidR="00040700">
        <w:rPr>
          <w:rFonts w:ascii="Times New Roman" w:eastAsia="Times New Roman" w:hAnsi="Times New Roman" w:cs="Times New Roman"/>
          <w:sz w:val="24"/>
          <w:szCs w:val="24"/>
        </w:rPr>
        <w:t xml:space="preserve">, </w:t>
      </w:r>
      <w:r w:rsidR="00B9572A">
        <w:rPr>
          <w:rFonts w:ascii="Times New Roman" w:eastAsia="Times New Roman" w:hAnsi="Times New Roman" w:cs="Times New Roman"/>
          <w:sz w:val="24"/>
          <w:szCs w:val="24"/>
        </w:rPr>
        <w:t xml:space="preserve">those analysts announcing </w:t>
      </w:r>
      <w:r w:rsidR="00F350A2">
        <w:rPr>
          <w:rFonts w:ascii="Times New Roman" w:eastAsia="Times New Roman" w:hAnsi="Times New Roman" w:cs="Times New Roman"/>
          <w:sz w:val="24"/>
          <w:szCs w:val="24"/>
        </w:rPr>
        <w:t xml:space="preserve">a </w:t>
      </w:r>
      <w:r w:rsidR="00B9572A">
        <w:rPr>
          <w:rFonts w:ascii="Times New Roman" w:eastAsia="Times New Roman" w:hAnsi="Times New Roman" w:cs="Times New Roman"/>
          <w:sz w:val="24"/>
          <w:szCs w:val="24"/>
        </w:rPr>
        <w:t xml:space="preserve">coming Melian dilemma </w:t>
      </w:r>
      <w:r w:rsidR="00F350A2">
        <w:rPr>
          <w:rFonts w:ascii="Times New Roman" w:eastAsia="Times New Roman" w:hAnsi="Times New Roman" w:cs="Times New Roman"/>
          <w:sz w:val="24"/>
          <w:szCs w:val="24"/>
        </w:rPr>
        <w:t xml:space="preserve">under China’s shadow </w:t>
      </w:r>
      <w:r w:rsidR="00B9572A">
        <w:rPr>
          <w:rFonts w:ascii="Times New Roman" w:eastAsia="Times New Roman" w:hAnsi="Times New Roman" w:cs="Times New Roman"/>
          <w:sz w:val="24"/>
          <w:szCs w:val="24"/>
        </w:rPr>
        <w:t>in the South Pacific</w:t>
      </w:r>
      <w:r w:rsidR="00386207">
        <w:rPr>
          <w:rStyle w:val="ab"/>
          <w:rFonts w:ascii="Times New Roman" w:eastAsia="Times New Roman" w:hAnsi="Times New Roman" w:cs="Times New Roman"/>
          <w:sz w:val="24"/>
          <w:szCs w:val="24"/>
        </w:rPr>
        <w:footnoteReference w:id="131"/>
      </w:r>
      <w:r w:rsidR="00B9572A">
        <w:rPr>
          <w:rFonts w:ascii="Times New Roman" w:eastAsia="Times New Roman" w:hAnsi="Times New Roman" w:cs="Times New Roman"/>
          <w:sz w:val="24"/>
          <w:szCs w:val="24"/>
        </w:rPr>
        <w:t xml:space="preserve"> are </w:t>
      </w:r>
      <w:r w:rsidR="006468A8">
        <w:rPr>
          <w:rFonts w:ascii="Times New Roman" w:eastAsia="Times New Roman" w:hAnsi="Times New Roman" w:cs="Times New Roman"/>
          <w:sz w:val="24"/>
          <w:szCs w:val="24"/>
        </w:rPr>
        <w:t>“</w:t>
      </w:r>
      <w:r w:rsidR="00B9572A">
        <w:rPr>
          <w:rFonts w:ascii="Times New Roman" w:eastAsia="Times New Roman" w:hAnsi="Times New Roman" w:cs="Times New Roman"/>
          <w:sz w:val="24"/>
          <w:szCs w:val="24"/>
        </w:rPr>
        <w:t xml:space="preserve">reminiscent </w:t>
      </w:r>
      <w:r w:rsidR="00B9572A" w:rsidRPr="00B9572A">
        <w:rPr>
          <w:rFonts w:ascii="Times New Roman" w:eastAsia="Times New Roman" w:hAnsi="Times New Roman" w:cs="Times New Roman"/>
          <w:sz w:val="24"/>
          <w:szCs w:val="24"/>
        </w:rPr>
        <w:t>of a doomsday website searching for signs of the impending rapture.</w:t>
      </w:r>
      <w:r w:rsidR="006468A8">
        <w:rPr>
          <w:rFonts w:ascii="Times New Roman" w:eastAsia="Times New Roman" w:hAnsi="Times New Roman" w:cs="Times New Roman"/>
          <w:sz w:val="24"/>
          <w:szCs w:val="24"/>
        </w:rPr>
        <w:t>”</w:t>
      </w:r>
      <w:r w:rsidR="006468A8">
        <w:rPr>
          <w:rStyle w:val="ab"/>
          <w:rFonts w:ascii="Times New Roman" w:eastAsia="Times New Roman" w:hAnsi="Times New Roman" w:cs="Times New Roman"/>
          <w:sz w:val="24"/>
          <w:szCs w:val="24"/>
        </w:rPr>
        <w:footnoteReference w:id="132"/>
      </w:r>
      <w:r w:rsidR="00B9572A">
        <w:rPr>
          <w:rFonts w:ascii="Times New Roman" w:eastAsia="Times New Roman" w:hAnsi="Times New Roman" w:cs="Times New Roman"/>
          <w:sz w:val="24"/>
          <w:szCs w:val="24"/>
        </w:rPr>
        <w:t xml:space="preserve"> Actually, it may be that, as </w:t>
      </w:r>
      <w:r w:rsidR="00F350A2" w:rsidRPr="00F350A2">
        <w:rPr>
          <w:rFonts w:ascii="Times New Roman" w:eastAsia="Times New Roman" w:hAnsi="Times New Roman" w:cs="Times New Roman"/>
          <w:sz w:val="24"/>
          <w:szCs w:val="24"/>
        </w:rPr>
        <w:t>Upton Sinclair</w:t>
      </w:r>
      <w:r w:rsidR="00F350A2">
        <w:rPr>
          <w:rFonts w:ascii="Times New Roman" w:eastAsia="Times New Roman" w:hAnsi="Times New Roman" w:cs="Times New Roman"/>
          <w:sz w:val="24"/>
          <w:szCs w:val="24"/>
        </w:rPr>
        <w:t xml:space="preserve"> </w:t>
      </w:r>
      <w:r w:rsidR="00B9572A">
        <w:rPr>
          <w:rFonts w:ascii="Times New Roman" w:eastAsia="Times New Roman" w:hAnsi="Times New Roman" w:cs="Times New Roman"/>
          <w:sz w:val="24"/>
          <w:szCs w:val="24"/>
        </w:rPr>
        <w:t xml:space="preserve">pointed out, </w:t>
      </w:r>
      <w:r w:rsidR="00F350A2">
        <w:rPr>
          <w:rFonts w:ascii="Times New Roman" w:eastAsia="Times New Roman" w:hAnsi="Times New Roman" w:cs="Times New Roman"/>
          <w:sz w:val="24"/>
          <w:szCs w:val="24"/>
        </w:rPr>
        <w:t>“i</w:t>
      </w:r>
      <w:r w:rsidR="00F350A2" w:rsidRPr="00F350A2">
        <w:rPr>
          <w:rFonts w:ascii="Times New Roman" w:eastAsia="Times New Roman" w:hAnsi="Times New Roman" w:cs="Times New Roman"/>
          <w:sz w:val="24"/>
          <w:szCs w:val="24"/>
        </w:rPr>
        <w:t>t is difficult to get a man to understand something when his salary depends u</w:t>
      </w:r>
      <w:r w:rsidR="00F350A2">
        <w:rPr>
          <w:rFonts w:ascii="Times New Roman" w:eastAsia="Times New Roman" w:hAnsi="Times New Roman" w:cs="Times New Roman"/>
          <w:sz w:val="24"/>
          <w:szCs w:val="24"/>
        </w:rPr>
        <w:t>pon his not understanding it.”</w:t>
      </w:r>
      <w:r w:rsidR="000B4597">
        <w:rPr>
          <w:rStyle w:val="ab"/>
          <w:rFonts w:ascii="Times New Roman" w:eastAsia="Times New Roman" w:hAnsi="Times New Roman" w:cs="Times New Roman"/>
          <w:sz w:val="24"/>
          <w:szCs w:val="24"/>
        </w:rPr>
        <w:footnoteReference w:id="133"/>
      </w:r>
      <w:r w:rsidR="00F350A2" w:rsidRPr="00F350A2">
        <w:rPr>
          <w:rFonts w:ascii="Times New Roman" w:eastAsia="Times New Roman" w:hAnsi="Times New Roman" w:cs="Times New Roman"/>
          <w:sz w:val="24"/>
          <w:szCs w:val="24"/>
        </w:rPr>
        <w:t xml:space="preserve"> </w:t>
      </w:r>
    </w:p>
    <w:p w:rsidR="00344318" w:rsidRDefault="00344318" w:rsidP="00F813C8">
      <w:pPr>
        <w:spacing w:after="0" w:line="360" w:lineRule="auto"/>
        <w:rPr>
          <w:rFonts w:ascii="Times New Roman" w:eastAsia="Times New Roman" w:hAnsi="Times New Roman" w:cs="Times New Roman"/>
          <w:b/>
          <w:i/>
          <w:sz w:val="24"/>
          <w:szCs w:val="24"/>
        </w:rPr>
      </w:pPr>
    </w:p>
    <w:p w:rsidR="00873E3A" w:rsidRPr="00873E3A" w:rsidRDefault="00F813C8" w:rsidP="00873E3A">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6. </w:t>
      </w:r>
      <w:r w:rsidR="00072851">
        <w:rPr>
          <w:rFonts w:ascii="Times New Roman" w:eastAsia="Times New Roman" w:hAnsi="Times New Roman" w:cs="Times New Roman"/>
          <w:b/>
          <w:i/>
          <w:sz w:val="24"/>
          <w:szCs w:val="24"/>
        </w:rPr>
        <w:t xml:space="preserve">Cross-Strait </w:t>
      </w:r>
      <w:r w:rsidR="00A00163">
        <w:rPr>
          <w:rFonts w:ascii="Times New Roman" w:eastAsia="Times New Roman" w:hAnsi="Times New Roman" w:cs="Times New Roman"/>
          <w:b/>
          <w:i/>
          <w:sz w:val="24"/>
          <w:szCs w:val="24"/>
        </w:rPr>
        <w:t>Dynamics: ‘Scary’ No More</w:t>
      </w:r>
      <w:r w:rsidR="00072851">
        <w:rPr>
          <w:rFonts w:ascii="Times New Roman" w:eastAsia="Times New Roman" w:hAnsi="Times New Roman" w:cs="Times New Roman"/>
          <w:b/>
          <w:i/>
          <w:sz w:val="24"/>
          <w:szCs w:val="24"/>
        </w:rPr>
        <w:t xml:space="preserve"> </w:t>
      </w:r>
    </w:p>
    <w:p w:rsidR="00873E3A" w:rsidRDefault="00873E3A" w:rsidP="00C30E8F">
      <w:pPr>
        <w:spacing w:after="0" w:line="360" w:lineRule="auto"/>
        <w:jc w:val="both"/>
        <w:rPr>
          <w:rFonts w:ascii="Times New Roman" w:eastAsia="Times New Roman" w:hAnsi="Times New Roman" w:cs="Times New Roman"/>
          <w:sz w:val="24"/>
          <w:szCs w:val="24"/>
        </w:rPr>
      </w:pPr>
    </w:p>
    <w:p w:rsidR="00873E3A" w:rsidRPr="00072851" w:rsidRDefault="00873E3A" w:rsidP="00072851">
      <w:pPr>
        <w:autoSpaceDE w:val="0"/>
        <w:autoSpaceDN w:val="0"/>
        <w:adjustRightInd w:val="0"/>
        <w:spacing w:line="360" w:lineRule="auto"/>
        <w:jc w:val="both"/>
        <w:rPr>
          <w:rFonts w:ascii="Times New Roman" w:hAnsi="Times New Roman"/>
          <w:sz w:val="24"/>
          <w:szCs w:val="24"/>
        </w:rPr>
      </w:pPr>
      <w:r w:rsidRPr="00072851">
        <w:rPr>
          <w:rFonts w:ascii="Times New Roman" w:hAnsi="Times New Roman"/>
          <w:sz w:val="24"/>
          <w:szCs w:val="24"/>
        </w:rPr>
        <w:t>China</w:t>
      </w:r>
      <w:r w:rsidRPr="00072851">
        <w:rPr>
          <w:rFonts w:ascii="新細明體" w:hAnsi="Times New Roman" w:cs="新細明體"/>
          <w:sz w:val="24"/>
          <w:szCs w:val="24"/>
        </w:rPr>
        <w:t>’</w:t>
      </w:r>
      <w:r w:rsidRPr="00072851">
        <w:rPr>
          <w:rFonts w:ascii="Times New Roman" w:hAnsi="Times New Roman"/>
          <w:sz w:val="24"/>
          <w:szCs w:val="24"/>
        </w:rPr>
        <w:t>s interests in the Pacific Islands prior to 2008 were driven largely by its competition with Taiwan for diplomatic</w:t>
      </w:r>
      <w:r w:rsidR="00B6796E" w:rsidRPr="00072851">
        <w:rPr>
          <w:rFonts w:ascii="Times New Roman" w:hAnsi="Times New Roman"/>
          <w:sz w:val="24"/>
          <w:szCs w:val="24"/>
        </w:rPr>
        <w:t xml:space="preserve"> recognition. In the early 2000s Beijing and Taipei competed fiercely for the allegiance of various</w:t>
      </w:r>
      <w:r w:rsidRPr="00072851">
        <w:rPr>
          <w:rFonts w:ascii="Times New Roman" w:hAnsi="Times New Roman"/>
          <w:sz w:val="24"/>
          <w:szCs w:val="24"/>
        </w:rPr>
        <w:t xml:space="preserve"> Pacifi</w:t>
      </w:r>
      <w:r w:rsidR="00B6796E" w:rsidRPr="00072851">
        <w:rPr>
          <w:rFonts w:ascii="Times New Roman" w:hAnsi="Times New Roman"/>
          <w:sz w:val="24"/>
          <w:szCs w:val="24"/>
        </w:rPr>
        <w:t>c Island states</w:t>
      </w:r>
      <w:r w:rsidRPr="00072851">
        <w:rPr>
          <w:rFonts w:ascii="Times New Roman" w:hAnsi="Times New Roman"/>
          <w:sz w:val="24"/>
          <w:szCs w:val="24"/>
        </w:rPr>
        <w:t>. That era ended when Taiwanese President Ma Ying-jeou proposed a diplomatic truce in 2008. This saw both Taiwan and China promise they would no longer seek to persuade states that already recogni</w:t>
      </w:r>
      <w:r w:rsidRPr="00072851">
        <w:rPr>
          <w:rFonts w:ascii="Times New Roman" w:hAnsi="Times New Roman" w:hint="eastAsia"/>
          <w:sz w:val="24"/>
          <w:szCs w:val="24"/>
        </w:rPr>
        <w:t>z</w:t>
      </w:r>
      <w:r w:rsidRPr="00072851">
        <w:rPr>
          <w:rFonts w:ascii="Times New Roman" w:hAnsi="Times New Roman"/>
          <w:sz w:val="24"/>
          <w:szCs w:val="24"/>
        </w:rPr>
        <w:t>ed the other to switch their recognition.</w:t>
      </w:r>
      <w:r w:rsidRPr="00072851">
        <w:rPr>
          <w:rStyle w:val="ab"/>
          <w:rFonts w:ascii="Times New Roman" w:hAnsi="Times New Roman"/>
          <w:sz w:val="24"/>
          <w:szCs w:val="24"/>
        </w:rPr>
        <w:footnoteReference w:id="134"/>
      </w:r>
      <w:r w:rsidRPr="00072851">
        <w:rPr>
          <w:rFonts w:ascii="Times New Roman" w:hAnsi="Times New Roman"/>
          <w:sz w:val="24"/>
          <w:szCs w:val="24"/>
        </w:rPr>
        <w:t xml:space="preserve"> </w:t>
      </w:r>
      <w:r w:rsidR="00B6796E" w:rsidRPr="00072851">
        <w:rPr>
          <w:rFonts w:ascii="Times New Roman" w:hAnsi="Times New Roman"/>
          <w:sz w:val="24"/>
          <w:szCs w:val="24"/>
        </w:rPr>
        <w:t xml:space="preserve">As said above, since then </w:t>
      </w:r>
      <w:r w:rsidRPr="00072851">
        <w:rPr>
          <w:rFonts w:ascii="Times New Roman" w:hAnsi="Times New Roman"/>
          <w:sz w:val="24"/>
          <w:szCs w:val="24"/>
        </w:rPr>
        <w:t>China</w:t>
      </w:r>
      <w:r w:rsidRPr="00072851">
        <w:rPr>
          <w:rFonts w:ascii="新細明體" w:hAnsi="Times New Roman" w:cs="新細明體"/>
          <w:sz w:val="24"/>
          <w:szCs w:val="24"/>
        </w:rPr>
        <w:t>’</w:t>
      </w:r>
      <w:r w:rsidRPr="00072851">
        <w:rPr>
          <w:rFonts w:ascii="Times New Roman" w:hAnsi="Times New Roman"/>
          <w:sz w:val="24"/>
          <w:szCs w:val="24"/>
        </w:rPr>
        <w:t>s increasing presence in the Pacific has been characterized by expanding trade, investment and aid ties with the region, driven by a diverse range of Chinese economic actors. For its part, the PRC has been careful to say it is not in the Pacific Islands to compete with anyone. The then Chinese Vice-Minister for Foreign Affairs Cui Tiankai told journalists at the Pacific Islands Forum in Rarotonga in 2012 that: “We are here in this region not to seek any particular influence, still less dominance. We are here to work with the island countries to achieve sustainable development because both China and the Pacific Island countries belong to the ranks of developing countries.”</w:t>
      </w:r>
      <w:r w:rsidRPr="00072851">
        <w:rPr>
          <w:rStyle w:val="ab"/>
          <w:rFonts w:ascii="Times New Roman" w:hAnsi="Times New Roman"/>
          <w:sz w:val="24"/>
          <w:szCs w:val="24"/>
        </w:rPr>
        <w:footnoteReference w:id="135"/>
      </w:r>
      <w:r w:rsidRPr="00072851">
        <w:rPr>
          <w:rFonts w:ascii="Times New Roman" w:hAnsi="Times New Roman"/>
          <w:sz w:val="24"/>
          <w:szCs w:val="24"/>
        </w:rPr>
        <w:t xml:space="preserve"> On Taiwan’s part, the Ma administration maintains that the ‘di</w:t>
      </w:r>
      <w:r w:rsidR="00072851" w:rsidRPr="00072851">
        <w:rPr>
          <w:rFonts w:ascii="Times New Roman" w:hAnsi="Times New Roman"/>
          <w:sz w:val="24"/>
          <w:szCs w:val="24"/>
        </w:rPr>
        <w:t>plomatic truce’ with</w:t>
      </w:r>
      <w:r w:rsidRPr="00072851">
        <w:rPr>
          <w:rFonts w:ascii="Times New Roman" w:hAnsi="Times New Roman"/>
          <w:sz w:val="24"/>
          <w:szCs w:val="24"/>
        </w:rPr>
        <w:t xml:space="preserve"> Beijing has “stabilized” Taiwan’s ties with the six Pacific allies and because the bilateral approach is “more sincere” for maintaining official relations and deepening cooperation.</w:t>
      </w:r>
      <w:r w:rsidRPr="00072851">
        <w:rPr>
          <w:rStyle w:val="ab"/>
          <w:rFonts w:ascii="Times New Roman" w:hAnsi="Times New Roman"/>
          <w:sz w:val="24"/>
          <w:szCs w:val="24"/>
        </w:rPr>
        <w:footnoteReference w:id="136"/>
      </w:r>
    </w:p>
    <w:p w:rsidR="00873E3A" w:rsidRPr="00072851" w:rsidRDefault="00873E3A" w:rsidP="00072851">
      <w:pPr>
        <w:autoSpaceDE w:val="0"/>
        <w:autoSpaceDN w:val="0"/>
        <w:adjustRightInd w:val="0"/>
        <w:spacing w:line="360" w:lineRule="auto"/>
        <w:jc w:val="both"/>
        <w:rPr>
          <w:rFonts w:ascii="Times New Roman" w:hAnsi="Times New Roman"/>
          <w:sz w:val="24"/>
          <w:szCs w:val="24"/>
        </w:rPr>
      </w:pPr>
      <w:r w:rsidRPr="00072851">
        <w:rPr>
          <w:rFonts w:ascii="Times New Roman" w:hAnsi="Times New Roman"/>
          <w:sz w:val="24"/>
          <w:szCs w:val="24"/>
        </w:rPr>
        <w:t>Over the last decade, China’s view and perception of its place in the world arena, and its capacity to act accordingly, have changed: while the South Pacific might be (still) geopolitically marginal - but of prime relevance for Taiwan’s international stand - as a state with global vision and ambitions, the PRC needs to be a protagonist in every regional theatre. Actually, both Beijing and Taipei have a set of interests in the Pacific Islands that are separate from their now-quiescent rivalry and have cultivated a versatile influence with the Pacific Islands. For example, in China’s case, the links with the island states provide Beijing with a measure of international support on a range of issues.</w:t>
      </w:r>
      <w:r w:rsidRPr="00072851">
        <w:rPr>
          <w:rStyle w:val="ab"/>
          <w:rFonts w:ascii="Times New Roman" w:hAnsi="Times New Roman"/>
          <w:sz w:val="24"/>
          <w:szCs w:val="24"/>
        </w:rPr>
        <w:footnoteReference w:id="137"/>
      </w:r>
      <w:r w:rsidRPr="00072851">
        <w:rPr>
          <w:rFonts w:ascii="Times New Roman" w:hAnsi="Times New Roman"/>
          <w:sz w:val="24"/>
          <w:szCs w:val="24"/>
        </w:rPr>
        <w:t xml:space="preserve"> For Taiwan, its involvement in the region is also a means to advertise itself as a humanitarian power.</w:t>
      </w:r>
      <w:r w:rsidRPr="00072851">
        <w:rPr>
          <w:rStyle w:val="ab"/>
          <w:rFonts w:ascii="Times New Roman" w:hAnsi="Times New Roman"/>
          <w:sz w:val="24"/>
          <w:szCs w:val="24"/>
        </w:rPr>
        <w:footnoteReference w:id="138"/>
      </w:r>
      <w:r w:rsidRPr="00072851">
        <w:rPr>
          <w:rFonts w:ascii="Times New Roman" w:hAnsi="Times New Roman"/>
          <w:sz w:val="24"/>
          <w:szCs w:val="24"/>
        </w:rPr>
        <w:t xml:space="preserve"> In addition, in the South Pacific, there are substantial resources of interest to both China and Taiwan (for instance, many island states have large fishing zones and promising seabed minerals deposits).</w:t>
      </w:r>
      <w:r w:rsidRPr="00072851">
        <w:rPr>
          <w:rStyle w:val="ab"/>
          <w:rFonts w:ascii="Times New Roman" w:hAnsi="Times New Roman"/>
          <w:sz w:val="24"/>
          <w:szCs w:val="24"/>
        </w:rPr>
        <w:footnoteReference w:id="139"/>
      </w:r>
      <w:r w:rsidRPr="00072851">
        <w:rPr>
          <w:rFonts w:ascii="Times New Roman" w:hAnsi="Times New Roman"/>
          <w:sz w:val="24"/>
          <w:szCs w:val="24"/>
        </w:rPr>
        <w:t xml:space="preserve"> In the light of these factors, it is foreseeable that the two Asian powers will continue to be important actors in the Southern Seas well into the next decade, regardless of the resilience of the diplomatic truce.</w:t>
      </w:r>
    </w:p>
    <w:p w:rsidR="00873E3A" w:rsidRPr="00072851" w:rsidRDefault="00873E3A" w:rsidP="00072851">
      <w:pPr>
        <w:autoSpaceDE w:val="0"/>
        <w:autoSpaceDN w:val="0"/>
        <w:adjustRightInd w:val="0"/>
        <w:spacing w:line="360" w:lineRule="auto"/>
        <w:jc w:val="both"/>
        <w:rPr>
          <w:rFonts w:ascii="Times New Roman" w:hAnsi="Times New Roman"/>
          <w:sz w:val="24"/>
          <w:szCs w:val="24"/>
        </w:rPr>
      </w:pPr>
      <w:r w:rsidRPr="00072851">
        <w:rPr>
          <w:rFonts w:ascii="Times New Roman" w:hAnsi="Times New Roman"/>
          <w:sz w:val="24"/>
          <w:szCs w:val="24"/>
        </w:rPr>
        <w:t>Actually, on the grounds of the dramatic improvement of Cross-Strait relations, it can be argued that viewing China and Taiwan’s growing role in the Pacific only from the perspective of geo-political and diplomatic competition is not only myopic, it is counter-productive.</w:t>
      </w:r>
      <w:r w:rsidR="00B6796E" w:rsidRPr="00072851">
        <w:rPr>
          <w:rFonts w:ascii="Times New Roman" w:hAnsi="Times New Roman"/>
          <w:sz w:val="24"/>
          <w:szCs w:val="24"/>
        </w:rPr>
        <w:t xml:space="preserve"> </w:t>
      </w:r>
      <w:r w:rsidRPr="00072851">
        <w:rPr>
          <w:rFonts w:ascii="Times New Roman" w:hAnsi="Times New Roman"/>
          <w:sz w:val="24"/>
          <w:szCs w:val="24"/>
        </w:rPr>
        <w:t xml:space="preserve">Placing </w:t>
      </w:r>
      <w:r w:rsidRPr="00072851">
        <w:rPr>
          <w:rFonts w:ascii="Times New Roman" w:hAnsi="Times New Roman" w:hint="eastAsia"/>
          <w:sz w:val="24"/>
          <w:szCs w:val="24"/>
        </w:rPr>
        <w:t>Beijing</w:t>
      </w:r>
      <w:r w:rsidRPr="00072851">
        <w:rPr>
          <w:rFonts w:ascii="Times New Roman" w:hAnsi="Times New Roman"/>
          <w:sz w:val="24"/>
          <w:szCs w:val="24"/>
        </w:rPr>
        <w:t xml:space="preserve"> and Tai</w:t>
      </w:r>
      <w:r w:rsidRPr="00072851">
        <w:rPr>
          <w:rFonts w:ascii="Times New Roman" w:hAnsi="Times New Roman" w:hint="eastAsia"/>
          <w:sz w:val="24"/>
          <w:szCs w:val="24"/>
        </w:rPr>
        <w:t>pei</w:t>
      </w:r>
      <w:r w:rsidRPr="00072851">
        <w:rPr>
          <w:rFonts w:ascii="Times New Roman" w:hAnsi="Times New Roman"/>
          <w:sz w:val="24"/>
          <w:szCs w:val="24"/>
        </w:rPr>
        <w:t>’s activities into an obsolete analytical framework risks obscuring the bigger and potentially more transformative impacts - both positive and negative - of their commercial and aid activities, and future interaction, in the region.</w:t>
      </w:r>
      <w:r w:rsidRPr="00072851">
        <w:rPr>
          <w:rStyle w:val="ab"/>
          <w:rFonts w:ascii="Times New Roman" w:hAnsi="Times New Roman"/>
          <w:sz w:val="24"/>
          <w:szCs w:val="24"/>
        </w:rPr>
        <w:footnoteReference w:id="140"/>
      </w:r>
      <w:r w:rsidRPr="00072851">
        <w:rPr>
          <w:rFonts w:ascii="Times New Roman" w:hAnsi="Times New Roman"/>
          <w:sz w:val="24"/>
          <w:szCs w:val="24"/>
        </w:rPr>
        <w:t xml:space="preserve"> The region’s established powers need to pursue a more sophisticated understanding of the real drivers of China’s recent activism in and Taiwan’s evolving approach to the Pacific Islands in order to avoid counter-productive policy and assist</w:t>
      </w:r>
      <w:r w:rsidR="00B6796E" w:rsidRPr="00072851">
        <w:rPr>
          <w:rFonts w:ascii="Times New Roman" w:hAnsi="Times New Roman"/>
          <w:sz w:val="24"/>
          <w:szCs w:val="24"/>
        </w:rPr>
        <w:t xml:space="preserve"> the</w:t>
      </w:r>
      <w:r w:rsidRPr="00072851">
        <w:rPr>
          <w:rFonts w:ascii="Times New Roman" w:hAnsi="Times New Roman"/>
          <w:sz w:val="24"/>
          <w:szCs w:val="24"/>
        </w:rPr>
        <w:t xml:space="preserve"> Pacific Island countries to maximize the potential economic and development gains. In particular, the Pacific Islands region could become the testing ground for Cross-Strait coordination, cooperation, and confidence-building initiatives which, after being consolidated, could be implemented also in different regions and synerg</w:t>
      </w:r>
      <w:r w:rsidRPr="00072851">
        <w:rPr>
          <w:rFonts w:ascii="Times New Roman" w:hAnsi="Times New Roman" w:hint="eastAsia"/>
          <w:sz w:val="24"/>
          <w:szCs w:val="24"/>
        </w:rPr>
        <w:t>isti</w:t>
      </w:r>
      <w:r w:rsidRPr="00072851">
        <w:rPr>
          <w:rFonts w:ascii="Times New Roman" w:hAnsi="Times New Roman"/>
          <w:sz w:val="24"/>
          <w:szCs w:val="24"/>
        </w:rPr>
        <w:t>cally influence the overall development of relations between the two “Pacific dragons”.</w:t>
      </w:r>
    </w:p>
    <w:p w:rsidR="00873E3A" w:rsidRPr="00072851" w:rsidRDefault="0025196C" w:rsidP="00072851">
      <w:pPr>
        <w:autoSpaceDE w:val="0"/>
        <w:autoSpaceDN w:val="0"/>
        <w:adjustRightInd w:val="0"/>
        <w:spacing w:line="360" w:lineRule="auto"/>
        <w:jc w:val="both"/>
        <w:rPr>
          <w:rFonts w:ascii="Times New Roman" w:hAnsi="Times New Roman"/>
          <w:sz w:val="24"/>
          <w:szCs w:val="24"/>
        </w:rPr>
      </w:pPr>
      <w:r w:rsidRPr="00072851">
        <w:rPr>
          <w:rFonts w:ascii="Times New Roman" w:hAnsi="Times New Roman"/>
          <w:sz w:val="24"/>
          <w:szCs w:val="24"/>
        </w:rPr>
        <w:t>S</w:t>
      </w:r>
      <w:r w:rsidR="00873E3A" w:rsidRPr="00072851">
        <w:rPr>
          <w:rFonts w:ascii="Times New Roman" w:hAnsi="Times New Roman"/>
          <w:sz w:val="24"/>
          <w:szCs w:val="24"/>
        </w:rPr>
        <w:t xml:space="preserve">cholars, policy makers, diplomacy practitioners, </w:t>
      </w:r>
      <w:r w:rsidRPr="00072851">
        <w:rPr>
          <w:rFonts w:ascii="Times New Roman" w:hAnsi="Times New Roman"/>
          <w:sz w:val="24"/>
          <w:szCs w:val="24"/>
        </w:rPr>
        <w:t xml:space="preserve">analysts </w:t>
      </w:r>
      <w:r w:rsidR="00873E3A" w:rsidRPr="00072851">
        <w:rPr>
          <w:rFonts w:ascii="Times New Roman" w:hAnsi="Times New Roman"/>
          <w:sz w:val="24"/>
          <w:szCs w:val="24"/>
        </w:rPr>
        <w:t xml:space="preserve">and media professionals </w:t>
      </w:r>
      <w:r w:rsidRPr="00072851">
        <w:rPr>
          <w:rFonts w:ascii="Times New Roman" w:hAnsi="Times New Roman"/>
          <w:sz w:val="24"/>
          <w:szCs w:val="24"/>
        </w:rPr>
        <w:t xml:space="preserve">need </w:t>
      </w:r>
      <w:r w:rsidR="00873E3A" w:rsidRPr="00072851">
        <w:rPr>
          <w:rFonts w:ascii="Times New Roman" w:hAnsi="Times New Roman"/>
          <w:sz w:val="24"/>
          <w:szCs w:val="24"/>
        </w:rPr>
        <w:t>to develop a better understanding of the evolving role-sets of Beijing and Taipei in the South Pacific, and consistently and effectively adapt to them.</w:t>
      </w:r>
      <w:r w:rsidRPr="00072851">
        <w:rPr>
          <w:rFonts w:ascii="Times New Roman" w:hAnsi="Times New Roman"/>
          <w:sz w:val="24"/>
          <w:szCs w:val="24"/>
        </w:rPr>
        <w:t xml:space="preserve"> Some already have. For example, </w:t>
      </w:r>
      <w:r w:rsidR="00873E3A" w:rsidRPr="00072851">
        <w:rPr>
          <w:rFonts w:ascii="Times New Roman" w:hAnsi="Times New Roman"/>
          <w:sz w:val="24"/>
          <w:szCs w:val="24"/>
        </w:rPr>
        <w:t xml:space="preserve">Joanne Wallis has </w:t>
      </w:r>
      <w:r w:rsidR="00B05760">
        <w:rPr>
          <w:rFonts w:ascii="Times New Roman" w:hAnsi="Times New Roman"/>
          <w:sz w:val="24"/>
          <w:szCs w:val="24"/>
        </w:rPr>
        <w:t xml:space="preserve">suggested </w:t>
      </w:r>
      <w:r w:rsidR="00873E3A" w:rsidRPr="00072851">
        <w:rPr>
          <w:rFonts w:ascii="Times New Roman" w:hAnsi="Times New Roman"/>
          <w:sz w:val="24"/>
          <w:szCs w:val="24"/>
        </w:rPr>
        <w:t>that the United States and its allies could engage wit</w:t>
      </w:r>
      <w:r w:rsidR="00B05760">
        <w:rPr>
          <w:rFonts w:ascii="Times New Roman" w:hAnsi="Times New Roman"/>
          <w:sz w:val="24"/>
          <w:szCs w:val="24"/>
        </w:rPr>
        <w:t>h China in a ‘concert of powers’</w:t>
      </w:r>
      <w:r w:rsidR="00873E3A" w:rsidRPr="00072851">
        <w:rPr>
          <w:rFonts w:ascii="Times New Roman" w:hAnsi="Times New Roman"/>
          <w:sz w:val="24"/>
          <w:szCs w:val="24"/>
        </w:rPr>
        <w:t xml:space="preserve"> in the South Pacific in ways that would benefit broader Asia-Pacific stability and security.</w:t>
      </w:r>
      <w:r w:rsidR="00873E3A" w:rsidRPr="00072851">
        <w:rPr>
          <w:rStyle w:val="ab"/>
          <w:rFonts w:ascii="Times New Roman" w:hAnsi="Times New Roman"/>
          <w:sz w:val="24"/>
          <w:szCs w:val="24"/>
        </w:rPr>
        <w:footnoteReference w:id="141"/>
      </w:r>
      <w:r w:rsidR="00873E3A" w:rsidRPr="00072851">
        <w:rPr>
          <w:rFonts w:ascii="Times New Roman" w:hAnsi="Times New Roman"/>
          <w:b/>
          <w:bCs/>
          <w:sz w:val="24"/>
          <w:szCs w:val="24"/>
        </w:rPr>
        <w:t xml:space="preserve"> </w:t>
      </w:r>
      <w:r w:rsidR="00873E3A" w:rsidRPr="00072851">
        <w:rPr>
          <w:rFonts w:ascii="Times New Roman" w:hAnsi="Times New Roman"/>
          <w:sz w:val="24"/>
          <w:szCs w:val="24"/>
        </w:rPr>
        <w:t>As for Taiwan,</w:t>
      </w:r>
      <w:r w:rsidR="00873E3A" w:rsidRPr="00072851">
        <w:rPr>
          <w:rFonts w:ascii="Times New Roman" w:hAnsi="Times New Roman"/>
          <w:b/>
          <w:bCs/>
          <w:sz w:val="24"/>
          <w:szCs w:val="24"/>
        </w:rPr>
        <w:t xml:space="preserve"> </w:t>
      </w:r>
      <w:r w:rsidR="00873E3A" w:rsidRPr="00072851">
        <w:rPr>
          <w:rFonts w:ascii="Times New Roman" w:hAnsi="Times New Roman"/>
          <w:sz w:val="24"/>
          <w:szCs w:val="24"/>
        </w:rPr>
        <w:t>u</w:t>
      </w:r>
      <w:r w:rsidRPr="00072851">
        <w:rPr>
          <w:rFonts w:ascii="Times New Roman" w:hAnsi="Times New Roman"/>
          <w:sz w:val="24"/>
          <w:szCs w:val="24"/>
        </w:rPr>
        <w:t>ntil recently</w:t>
      </w:r>
      <w:r w:rsidR="00873E3A" w:rsidRPr="00072851">
        <w:rPr>
          <w:rFonts w:ascii="Times New Roman" w:hAnsi="Times New Roman"/>
          <w:sz w:val="24"/>
          <w:szCs w:val="24"/>
        </w:rPr>
        <w:t xml:space="preserve"> Western actors used to</w:t>
      </w:r>
      <w:r w:rsidR="00873E3A" w:rsidRPr="00072851">
        <w:rPr>
          <w:rFonts w:ascii="Times New Roman" w:hAnsi="Times New Roman"/>
          <w:b/>
          <w:bCs/>
          <w:sz w:val="24"/>
          <w:szCs w:val="24"/>
        </w:rPr>
        <w:t xml:space="preserve"> </w:t>
      </w:r>
      <w:r w:rsidR="00873E3A" w:rsidRPr="00072851">
        <w:rPr>
          <w:rFonts w:ascii="Times New Roman" w:hAnsi="Times New Roman"/>
          <w:sz w:val="24"/>
          <w:szCs w:val="24"/>
        </w:rPr>
        <w:t>finger-point Taipei as a “Pacific troublemaker” or an element of geopolitical complication, instead of regarding it as a resource for regional development and engagement with China.</w:t>
      </w:r>
      <w:r w:rsidRPr="00072851">
        <w:rPr>
          <w:rFonts w:ascii="Times New Roman" w:hAnsi="Times New Roman"/>
          <w:sz w:val="24"/>
          <w:szCs w:val="24"/>
        </w:rPr>
        <w:t xml:space="preserve"> Anyway, such a derogative point of view is being gradually abandoned by several Pacific analysts.</w:t>
      </w:r>
      <w:r w:rsidR="00873E3A" w:rsidRPr="00072851">
        <w:rPr>
          <w:rStyle w:val="ab"/>
          <w:rFonts w:ascii="Times New Roman" w:hAnsi="Times New Roman"/>
          <w:sz w:val="24"/>
          <w:szCs w:val="24"/>
        </w:rPr>
        <w:footnoteReference w:id="142"/>
      </w:r>
      <w:r w:rsidRPr="00072851">
        <w:rPr>
          <w:rFonts w:ascii="Times New Roman" w:hAnsi="Times New Roman"/>
          <w:sz w:val="24"/>
          <w:szCs w:val="24"/>
        </w:rPr>
        <w:t xml:space="preserve"> </w:t>
      </w:r>
    </w:p>
    <w:p w:rsidR="00F813C8" w:rsidRDefault="00873E3A" w:rsidP="00F813C8">
      <w:pPr>
        <w:autoSpaceDE w:val="0"/>
        <w:autoSpaceDN w:val="0"/>
        <w:adjustRightInd w:val="0"/>
        <w:spacing w:line="360" w:lineRule="auto"/>
        <w:jc w:val="both"/>
        <w:rPr>
          <w:rFonts w:ascii="Times New Roman" w:hAnsi="Times New Roman"/>
          <w:bCs/>
          <w:sz w:val="24"/>
          <w:szCs w:val="24"/>
        </w:rPr>
      </w:pPr>
      <w:r w:rsidRPr="00072851">
        <w:rPr>
          <w:rFonts w:ascii="Times New Roman" w:hAnsi="Times New Roman"/>
          <w:sz w:val="24"/>
          <w:szCs w:val="24"/>
        </w:rPr>
        <w:t xml:space="preserve">Actually, the geo-strategic competition hypothesis is misleading and based on assumptions rather than solid evidence. Ultimately, one can only focus on what China and Taiwan are actually doing in the region today. When looked at from this perspective, </w:t>
      </w:r>
      <w:r w:rsidR="0025196C" w:rsidRPr="00072851">
        <w:rPr>
          <w:rFonts w:ascii="Times New Roman" w:hAnsi="Times New Roman"/>
          <w:sz w:val="24"/>
          <w:szCs w:val="24"/>
        </w:rPr>
        <w:t xml:space="preserve">the records </w:t>
      </w:r>
      <w:r w:rsidRPr="00072851">
        <w:rPr>
          <w:rFonts w:ascii="Times New Roman" w:hAnsi="Times New Roman"/>
          <w:sz w:val="24"/>
          <w:szCs w:val="24"/>
        </w:rPr>
        <w:t>provide, at best, a weak case for the argument that China has some grand geostrategic design or that Taiwan is an inconvenient presence. The myopia</w:t>
      </w:r>
      <w:r w:rsidR="00A60903">
        <w:rPr>
          <w:rFonts w:ascii="Times New Roman" w:hAnsi="Times New Roman"/>
          <w:sz w:val="24"/>
          <w:szCs w:val="24"/>
        </w:rPr>
        <w:t xml:space="preserve"> of this ‘</w:t>
      </w:r>
      <w:r w:rsidRPr="00072851">
        <w:rPr>
          <w:rFonts w:ascii="Times New Roman" w:hAnsi="Times New Roman"/>
          <w:sz w:val="24"/>
          <w:szCs w:val="24"/>
        </w:rPr>
        <w:t>ass</w:t>
      </w:r>
      <w:r w:rsidR="00A60903">
        <w:rPr>
          <w:rFonts w:ascii="Times New Roman" w:hAnsi="Times New Roman"/>
          <w:sz w:val="24"/>
          <w:szCs w:val="24"/>
        </w:rPr>
        <w:t>uming rather than demonstrating’</w:t>
      </w:r>
      <w:r w:rsidRPr="00072851">
        <w:rPr>
          <w:rFonts w:ascii="Times New Roman" w:hAnsi="Times New Roman"/>
          <w:sz w:val="24"/>
          <w:szCs w:val="24"/>
        </w:rPr>
        <w:t xml:space="preserve"> attitude highlights the need for a</w:t>
      </w:r>
      <w:r w:rsidRPr="00072851">
        <w:rPr>
          <w:rFonts w:ascii="Times New Roman" w:hAnsi="Times New Roman"/>
          <w:i/>
          <w:sz w:val="24"/>
          <w:szCs w:val="24"/>
        </w:rPr>
        <w:t xml:space="preserve"> </w:t>
      </w:r>
      <w:r w:rsidRPr="00072851">
        <w:rPr>
          <w:rFonts w:ascii="Times New Roman" w:hAnsi="Times New Roman"/>
          <w:sz w:val="24"/>
          <w:szCs w:val="24"/>
        </w:rPr>
        <w:t>new fresh approach to the investigation of regional synergies</w:t>
      </w:r>
      <w:r w:rsidRPr="00072851">
        <w:rPr>
          <w:rFonts w:ascii="Times New Roman" w:hAnsi="Times New Roman"/>
          <w:i/>
          <w:sz w:val="24"/>
          <w:szCs w:val="24"/>
        </w:rPr>
        <w:t xml:space="preserve"> </w:t>
      </w:r>
      <w:r w:rsidRPr="00072851">
        <w:rPr>
          <w:rFonts w:ascii="Times New Roman" w:hAnsi="Times New Roman"/>
          <w:sz w:val="24"/>
          <w:szCs w:val="24"/>
        </w:rPr>
        <w:t>including China and Taiwan. Such an approach on the one hand should emphasize China’s contribution to regional development and stability, and point to ways in which the other regional stakeholders should cooperate with China in areas that support Pacific Island priorities rather than building any new security or diplomatic arrangements designed to compete with it.</w:t>
      </w:r>
      <w:r w:rsidRPr="00072851">
        <w:rPr>
          <w:rStyle w:val="ab"/>
          <w:rFonts w:ascii="Times New Roman" w:hAnsi="Times New Roman"/>
          <w:sz w:val="24"/>
          <w:szCs w:val="24"/>
        </w:rPr>
        <w:footnoteReference w:id="143"/>
      </w:r>
      <w:r w:rsidR="0025196C" w:rsidRPr="00072851">
        <w:rPr>
          <w:rFonts w:ascii="Times New Roman" w:hAnsi="Times New Roman"/>
          <w:sz w:val="24"/>
          <w:szCs w:val="24"/>
        </w:rPr>
        <w:t xml:space="preserve"> </w:t>
      </w:r>
      <w:r w:rsidRPr="00072851">
        <w:rPr>
          <w:rFonts w:ascii="Times New Roman" w:hAnsi="Times New Roman"/>
          <w:sz w:val="24"/>
          <w:szCs w:val="24"/>
        </w:rPr>
        <w:t>On the other hand, the new perspective should elucidate Taiwan’s positive role in the South Pacific as the cross-Strait relationship enters a new era under the second Ma administration. Taiwan is now in a position to maximize its soft power in the Pacific Islands, which may be the only strategy available to protect its long-term interests in the region.</w:t>
      </w:r>
      <w:r w:rsidRPr="00072851">
        <w:rPr>
          <w:rStyle w:val="ab"/>
          <w:rFonts w:ascii="Times New Roman" w:hAnsi="Times New Roman"/>
          <w:sz w:val="24"/>
          <w:szCs w:val="24"/>
        </w:rPr>
        <w:footnoteReference w:id="144"/>
      </w:r>
      <w:r w:rsidRPr="00072851">
        <w:rPr>
          <w:rFonts w:ascii="Times New Roman" w:hAnsi="Times New Roman"/>
          <w:sz w:val="24"/>
          <w:szCs w:val="24"/>
        </w:rPr>
        <w:t xml:space="preserve"> This strategy could als</w:t>
      </w:r>
      <w:r w:rsidR="0025196C" w:rsidRPr="00072851">
        <w:rPr>
          <w:rFonts w:ascii="Times New Roman" w:hAnsi="Times New Roman"/>
          <w:sz w:val="24"/>
          <w:szCs w:val="24"/>
        </w:rPr>
        <w:t xml:space="preserve">o bestow on Taiwan the status of </w:t>
      </w:r>
      <w:r w:rsidRPr="00072851">
        <w:rPr>
          <w:rFonts w:ascii="Times New Roman" w:hAnsi="Times New Roman"/>
          <w:sz w:val="24"/>
          <w:szCs w:val="24"/>
        </w:rPr>
        <w:t>significant, responsible and constructive player with the</w:t>
      </w:r>
      <w:r w:rsidR="00DB3C05" w:rsidRPr="00072851">
        <w:rPr>
          <w:rFonts w:ascii="Times New Roman" w:hAnsi="Times New Roman"/>
          <w:sz w:val="24"/>
          <w:szCs w:val="24"/>
        </w:rPr>
        <w:t xml:space="preserve"> potential for influencing </w:t>
      </w:r>
      <w:r w:rsidRPr="00072851">
        <w:rPr>
          <w:rFonts w:ascii="Times New Roman" w:hAnsi="Times New Roman"/>
          <w:sz w:val="24"/>
          <w:szCs w:val="24"/>
        </w:rPr>
        <w:t>China’s regional policies thanks to Taipei’s special understanding of Beijing.</w:t>
      </w:r>
      <w:r w:rsidRPr="00072851">
        <w:rPr>
          <w:rStyle w:val="ab"/>
          <w:rFonts w:ascii="Times New Roman" w:hAnsi="Times New Roman"/>
          <w:sz w:val="24"/>
          <w:szCs w:val="24"/>
        </w:rPr>
        <w:footnoteReference w:id="145"/>
      </w:r>
      <w:r w:rsidR="00DB3C05" w:rsidRPr="00072851">
        <w:rPr>
          <w:rFonts w:ascii="Times New Roman" w:hAnsi="Times New Roman"/>
          <w:sz w:val="24"/>
          <w:szCs w:val="24"/>
        </w:rPr>
        <w:t xml:space="preserve"> </w:t>
      </w:r>
      <w:r w:rsidR="00072851" w:rsidRPr="00072851">
        <w:rPr>
          <w:rFonts w:ascii="Times New Roman" w:hAnsi="Times New Roman" w:hint="eastAsia"/>
          <w:bCs/>
          <w:sz w:val="24"/>
          <w:szCs w:val="24"/>
        </w:rPr>
        <w:t>T</w:t>
      </w:r>
      <w:r w:rsidR="00072851" w:rsidRPr="00072851">
        <w:rPr>
          <w:rFonts w:ascii="Times New Roman" w:hAnsi="Times New Roman"/>
          <w:bCs/>
          <w:sz w:val="24"/>
          <w:szCs w:val="24"/>
        </w:rPr>
        <w:t xml:space="preserve">he Pacific Islands </w:t>
      </w:r>
      <w:r w:rsidR="00072851" w:rsidRPr="00072851">
        <w:rPr>
          <w:rFonts w:ascii="Times New Roman" w:hAnsi="Times New Roman" w:hint="eastAsia"/>
          <w:bCs/>
          <w:sz w:val="24"/>
          <w:szCs w:val="24"/>
        </w:rPr>
        <w:t xml:space="preserve">now </w:t>
      </w:r>
      <w:r w:rsidR="00072851" w:rsidRPr="00072851">
        <w:rPr>
          <w:rFonts w:ascii="Times New Roman" w:hAnsi="Times New Roman"/>
          <w:bCs/>
          <w:sz w:val="24"/>
          <w:szCs w:val="24"/>
        </w:rPr>
        <w:t>offer Beijing and Taipei the opportunity to</w:t>
      </w:r>
      <w:r w:rsidR="00072851" w:rsidRPr="00072851">
        <w:rPr>
          <w:rFonts w:ascii="Times New Roman" w:hAnsi="Times New Roman" w:hint="eastAsia"/>
          <w:bCs/>
          <w:sz w:val="24"/>
          <w:szCs w:val="24"/>
        </w:rPr>
        <w:t xml:space="preserve"> experiment with</w:t>
      </w:r>
      <w:r w:rsidR="00072851" w:rsidRPr="00072851">
        <w:rPr>
          <w:rFonts w:ascii="Times New Roman" w:hAnsi="Times New Roman"/>
          <w:bCs/>
          <w:sz w:val="24"/>
          <w:szCs w:val="24"/>
        </w:rPr>
        <w:t xml:space="preserve"> confidence</w:t>
      </w:r>
      <w:r w:rsidR="00072851" w:rsidRPr="00072851">
        <w:rPr>
          <w:rFonts w:ascii="Times New Roman" w:hAnsi="Times New Roman" w:hint="eastAsia"/>
          <w:bCs/>
          <w:sz w:val="24"/>
          <w:szCs w:val="24"/>
        </w:rPr>
        <w:t>-</w:t>
      </w:r>
      <w:r w:rsidR="00072851" w:rsidRPr="00072851">
        <w:rPr>
          <w:rFonts w:ascii="Times New Roman" w:hAnsi="Times New Roman"/>
          <w:bCs/>
          <w:sz w:val="24"/>
          <w:szCs w:val="24"/>
        </w:rPr>
        <w:t>building measures, test cooperation models</w:t>
      </w:r>
      <w:r w:rsidR="00072851" w:rsidRPr="00072851">
        <w:rPr>
          <w:rFonts w:ascii="Times New Roman" w:hAnsi="Times New Roman" w:hint="eastAsia"/>
          <w:bCs/>
          <w:sz w:val="24"/>
          <w:szCs w:val="24"/>
        </w:rPr>
        <w:t>,</w:t>
      </w:r>
      <w:r w:rsidR="00072851" w:rsidRPr="00072851">
        <w:rPr>
          <w:rFonts w:ascii="Times New Roman" w:hAnsi="Times New Roman"/>
          <w:bCs/>
          <w:sz w:val="24"/>
          <w:szCs w:val="24"/>
        </w:rPr>
        <w:t xml:space="preserve"> and develop synergies on a relatively small and low-risk scale.</w:t>
      </w:r>
      <w:r w:rsidR="00072851" w:rsidRPr="00072851">
        <w:rPr>
          <w:rFonts w:ascii="Times New Roman" w:hAnsi="Times New Roman" w:hint="eastAsia"/>
          <w:bCs/>
          <w:sz w:val="24"/>
          <w:szCs w:val="24"/>
        </w:rPr>
        <w:t xml:space="preserve"> For this reason,</w:t>
      </w:r>
      <w:r w:rsidR="00072851" w:rsidRPr="00072851">
        <w:rPr>
          <w:rFonts w:ascii="Times New Roman" w:hAnsi="Times New Roman"/>
          <w:bCs/>
          <w:sz w:val="24"/>
          <w:szCs w:val="24"/>
        </w:rPr>
        <w:t xml:space="preserve"> the region could become </w:t>
      </w:r>
      <w:r w:rsidR="00072851" w:rsidRPr="00072851">
        <w:rPr>
          <w:rFonts w:ascii="Times New Roman" w:hAnsi="Times New Roman" w:hint="eastAsia"/>
          <w:bCs/>
          <w:sz w:val="24"/>
          <w:szCs w:val="24"/>
        </w:rPr>
        <w:t>a</w:t>
      </w:r>
      <w:r w:rsidR="00072851" w:rsidRPr="00072851">
        <w:rPr>
          <w:rFonts w:ascii="Times New Roman" w:hAnsi="Times New Roman"/>
          <w:bCs/>
          <w:sz w:val="24"/>
          <w:szCs w:val="24"/>
        </w:rPr>
        <w:t xml:space="preserve"> </w:t>
      </w:r>
      <w:r w:rsidR="00072851" w:rsidRPr="00072851">
        <w:rPr>
          <w:rFonts w:ascii="Times New Roman" w:hAnsi="Times New Roman" w:hint="eastAsia"/>
          <w:bCs/>
          <w:sz w:val="24"/>
          <w:szCs w:val="24"/>
        </w:rPr>
        <w:t xml:space="preserve">laboratory </w:t>
      </w:r>
      <w:r w:rsidR="00072851" w:rsidRPr="00072851">
        <w:rPr>
          <w:rFonts w:ascii="Times New Roman" w:hAnsi="Times New Roman"/>
          <w:bCs/>
          <w:sz w:val="24"/>
          <w:szCs w:val="24"/>
        </w:rPr>
        <w:t xml:space="preserve">for </w:t>
      </w:r>
      <w:r w:rsidR="00072851" w:rsidRPr="00072851">
        <w:rPr>
          <w:rFonts w:ascii="Times New Roman" w:hAnsi="Times New Roman" w:hint="eastAsia"/>
          <w:bCs/>
          <w:sz w:val="24"/>
          <w:szCs w:val="24"/>
        </w:rPr>
        <w:t>c</w:t>
      </w:r>
      <w:r w:rsidR="00072851" w:rsidRPr="00072851">
        <w:rPr>
          <w:rFonts w:ascii="Times New Roman" w:hAnsi="Times New Roman"/>
          <w:bCs/>
          <w:sz w:val="24"/>
          <w:szCs w:val="24"/>
        </w:rPr>
        <w:t>ross-Strait initiatives</w:t>
      </w:r>
      <w:r w:rsidR="00072851" w:rsidRPr="00072851">
        <w:rPr>
          <w:rFonts w:ascii="Times New Roman" w:hAnsi="Times New Roman" w:hint="eastAsia"/>
          <w:bCs/>
          <w:sz w:val="24"/>
          <w:szCs w:val="24"/>
        </w:rPr>
        <w:t xml:space="preserve"> and</w:t>
      </w:r>
      <w:r w:rsidR="00072851" w:rsidRPr="00072851">
        <w:rPr>
          <w:rFonts w:ascii="Times New Roman" w:hAnsi="Times New Roman"/>
          <w:bCs/>
          <w:sz w:val="24"/>
          <w:szCs w:val="24"/>
        </w:rPr>
        <w:t xml:space="preserve"> </w:t>
      </w:r>
      <w:r w:rsidR="00072851" w:rsidRPr="00072851">
        <w:rPr>
          <w:rFonts w:ascii="Times New Roman" w:hAnsi="Times New Roman" w:hint="eastAsia"/>
          <w:bCs/>
          <w:sz w:val="24"/>
          <w:szCs w:val="24"/>
        </w:rPr>
        <w:t xml:space="preserve">patterns </w:t>
      </w:r>
      <w:r w:rsidR="00072851" w:rsidRPr="00072851">
        <w:rPr>
          <w:rFonts w:ascii="Times New Roman" w:hAnsi="Times New Roman"/>
          <w:bCs/>
          <w:sz w:val="24"/>
          <w:szCs w:val="24"/>
        </w:rPr>
        <w:t>which</w:t>
      </w:r>
      <w:r w:rsidR="00072851" w:rsidRPr="00072851">
        <w:rPr>
          <w:rFonts w:ascii="Times New Roman" w:hAnsi="Times New Roman" w:hint="eastAsia"/>
          <w:bCs/>
          <w:sz w:val="24"/>
          <w:szCs w:val="24"/>
        </w:rPr>
        <w:t xml:space="preserve"> in the future </w:t>
      </w:r>
      <w:r w:rsidR="00072851" w:rsidRPr="00072851">
        <w:rPr>
          <w:rFonts w:ascii="Times New Roman" w:hAnsi="Times New Roman"/>
          <w:bCs/>
          <w:sz w:val="24"/>
          <w:szCs w:val="24"/>
        </w:rPr>
        <w:t xml:space="preserve">could be implemented in </w:t>
      </w:r>
      <w:r w:rsidR="00072851" w:rsidRPr="00072851">
        <w:rPr>
          <w:rFonts w:ascii="Times New Roman" w:hAnsi="Times New Roman" w:hint="eastAsia"/>
          <w:bCs/>
          <w:sz w:val="24"/>
          <w:szCs w:val="24"/>
        </w:rPr>
        <w:t xml:space="preserve">other </w:t>
      </w:r>
      <w:r w:rsidR="00072851" w:rsidRPr="00072851">
        <w:rPr>
          <w:rFonts w:ascii="Times New Roman" w:hAnsi="Times New Roman"/>
          <w:bCs/>
          <w:sz w:val="24"/>
          <w:szCs w:val="24"/>
        </w:rPr>
        <w:t xml:space="preserve">regions and </w:t>
      </w:r>
      <w:r w:rsidR="00072851" w:rsidRPr="00072851">
        <w:rPr>
          <w:rFonts w:ascii="Times New Roman" w:hAnsi="Times New Roman" w:hint="eastAsia"/>
          <w:bCs/>
          <w:sz w:val="24"/>
          <w:szCs w:val="24"/>
        </w:rPr>
        <w:t xml:space="preserve">deeply </w:t>
      </w:r>
      <w:r w:rsidR="00072851" w:rsidRPr="00072851">
        <w:rPr>
          <w:rFonts w:ascii="Times New Roman" w:hAnsi="Times New Roman"/>
          <w:bCs/>
          <w:sz w:val="24"/>
          <w:szCs w:val="24"/>
        </w:rPr>
        <w:t>influence the overall development of relations between the two</w:t>
      </w:r>
      <w:r w:rsidR="00072851" w:rsidRPr="00072851">
        <w:rPr>
          <w:rFonts w:ascii="Times New Roman" w:hAnsi="Times New Roman" w:hint="eastAsia"/>
          <w:bCs/>
          <w:sz w:val="24"/>
          <w:szCs w:val="24"/>
        </w:rPr>
        <w:t xml:space="preserve"> sides</w:t>
      </w:r>
      <w:r w:rsidR="00072851" w:rsidRPr="00072851">
        <w:rPr>
          <w:rFonts w:ascii="Times New Roman" w:hAnsi="Times New Roman"/>
          <w:bCs/>
          <w:sz w:val="24"/>
          <w:szCs w:val="24"/>
        </w:rPr>
        <w:t>.</w:t>
      </w:r>
      <w:r w:rsidR="00072851" w:rsidRPr="00072851">
        <w:rPr>
          <w:rFonts w:ascii="Times New Roman" w:hAnsi="Times New Roman" w:hint="eastAsia"/>
          <w:bCs/>
          <w:sz w:val="24"/>
          <w:szCs w:val="24"/>
        </w:rPr>
        <w:t xml:space="preserve"> Incremental synergies </w:t>
      </w:r>
      <w:r w:rsidR="00072851" w:rsidRPr="00072851">
        <w:rPr>
          <w:rFonts w:ascii="Times New Roman" w:hAnsi="Times New Roman"/>
          <w:bCs/>
          <w:sz w:val="24"/>
          <w:szCs w:val="24"/>
        </w:rPr>
        <w:t xml:space="preserve">between China and Taiwan in the Pacific Islands Region would assist its stability and development, further the socialization of the two </w:t>
      </w:r>
      <w:r w:rsidR="00072851" w:rsidRPr="00072851">
        <w:rPr>
          <w:rFonts w:ascii="Times New Roman" w:hAnsi="Times New Roman" w:hint="eastAsia"/>
          <w:bCs/>
          <w:sz w:val="24"/>
          <w:szCs w:val="24"/>
        </w:rPr>
        <w:t xml:space="preserve">Asian </w:t>
      </w:r>
      <w:r w:rsidR="00072851" w:rsidRPr="00072851">
        <w:rPr>
          <w:rFonts w:ascii="Times New Roman" w:hAnsi="Times New Roman"/>
          <w:bCs/>
          <w:sz w:val="24"/>
          <w:szCs w:val="24"/>
        </w:rPr>
        <w:t xml:space="preserve">stakeholders into the regional system, and </w:t>
      </w:r>
      <w:r w:rsidR="00072851" w:rsidRPr="00072851">
        <w:rPr>
          <w:rFonts w:ascii="Times New Roman" w:hAnsi="Times New Roman" w:hint="eastAsia"/>
          <w:bCs/>
          <w:sz w:val="24"/>
          <w:szCs w:val="24"/>
        </w:rPr>
        <w:t xml:space="preserve">benefit </w:t>
      </w:r>
      <w:r w:rsidR="00072851" w:rsidRPr="00072851">
        <w:rPr>
          <w:rFonts w:ascii="Times New Roman" w:hAnsi="Times New Roman"/>
          <w:bCs/>
          <w:sz w:val="24"/>
          <w:szCs w:val="24"/>
        </w:rPr>
        <w:t>the overall cross-Strait relations.</w:t>
      </w:r>
    </w:p>
    <w:p w:rsidR="00F813C8" w:rsidRPr="00F813C8" w:rsidRDefault="00F813C8" w:rsidP="00F813C8">
      <w:pPr>
        <w:autoSpaceDE w:val="0"/>
        <w:autoSpaceDN w:val="0"/>
        <w:adjustRightInd w:val="0"/>
        <w:spacing w:line="360" w:lineRule="auto"/>
        <w:jc w:val="both"/>
        <w:rPr>
          <w:rFonts w:ascii="Times New Roman" w:hAnsi="Times New Roman"/>
          <w:bCs/>
          <w:sz w:val="24"/>
          <w:szCs w:val="24"/>
        </w:rPr>
      </w:pPr>
    </w:p>
    <w:p w:rsidR="0065461C" w:rsidRDefault="0065461C" w:rsidP="0065461C">
      <w:pPr>
        <w:spacing w:after="0" w:line="360" w:lineRule="auto"/>
        <w:jc w:val="center"/>
        <w:rPr>
          <w:rFonts w:ascii="Times New Roman" w:eastAsia="Times New Roman" w:hAnsi="Times New Roman" w:cs="Times New Roman"/>
          <w:b/>
          <w:i/>
          <w:sz w:val="24"/>
          <w:szCs w:val="24"/>
        </w:rPr>
      </w:pPr>
      <w:r w:rsidRPr="0065461C">
        <w:rPr>
          <w:rFonts w:ascii="Times New Roman" w:eastAsia="Times New Roman" w:hAnsi="Times New Roman" w:cs="Times New Roman"/>
          <w:b/>
          <w:i/>
          <w:sz w:val="24"/>
          <w:szCs w:val="24"/>
        </w:rPr>
        <w:t>Conclusion</w:t>
      </w:r>
    </w:p>
    <w:p w:rsidR="0065461C" w:rsidRPr="0065461C" w:rsidRDefault="0065461C" w:rsidP="0065461C">
      <w:pPr>
        <w:spacing w:after="0" w:line="360" w:lineRule="auto"/>
        <w:jc w:val="center"/>
        <w:rPr>
          <w:rFonts w:ascii="Times New Roman" w:eastAsia="Times New Roman" w:hAnsi="Times New Roman" w:cs="Times New Roman"/>
          <w:b/>
          <w:i/>
          <w:sz w:val="24"/>
          <w:szCs w:val="24"/>
        </w:rPr>
      </w:pPr>
    </w:p>
    <w:p w:rsidR="009F4643" w:rsidRPr="009875C5" w:rsidRDefault="00787298" w:rsidP="009875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 global scale, China’s gro</w:t>
      </w:r>
      <w:r w:rsidR="00462F6B">
        <w:rPr>
          <w:rFonts w:ascii="Times New Roman" w:eastAsia="Times New Roman" w:hAnsi="Times New Roman" w:cs="Times New Roman"/>
          <w:sz w:val="24"/>
          <w:szCs w:val="24"/>
        </w:rPr>
        <w:t>wing economic power is fuelling</w:t>
      </w:r>
      <w:r>
        <w:rPr>
          <w:rFonts w:ascii="Times New Roman" w:eastAsia="Times New Roman" w:hAnsi="Times New Roman" w:cs="Times New Roman"/>
          <w:sz w:val="24"/>
          <w:szCs w:val="24"/>
        </w:rPr>
        <w:t xml:space="preserve"> Beijing’s </w:t>
      </w:r>
      <w:r w:rsidR="009339B4">
        <w:rPr>
          <w:rFonts w:ascii="Times New Roman" w:eastAsia="Times New Roman" w:hAnsi="Times New Roman" w:cs="Times New Roman"/>
          <w:sz w:val="24"/>
          <w:szCs w:val="24"/>
        </w:rPr>
        <w:t>buoyant</w:t>
      </w:r>
      <w:r w:rsidR="00462F6B">
        <w:rPr>
          <w:rFonts w:ascii="Times New Roman" w:eastAsia="Times New Roman" w:hAnsi="Times New Roman" w:cs="Times New Roman"/>
          <w:sz w:val="24"/>
          <w:szCs w:val="24"/>
        </w:rPr>
        <w:t xml:space="preserve"> </w:t>
      </w:r>
      <w:r w:rsidR="0065461C" w:rsidRPr="0065461C">
        <w:rPr>
          <w:rFonts w:ascii="Times New Roman" w:eastAsia="Times New Roman" w:hAnsi="Times New Roman" w:cs="Times New Roman"/>
          <w:sz w:val="24"/>
          <w:szCs w:val="24"/>
        </w:rPr>
        <w:t>political influence</w:t>
      </w:r>
      <w:r w:rsidR="00AE1BF2">
        <w:rPr>
          <w:rFonts w:ascii="Times New Roman" w:eastAsia="Times New Roman" w:hAnsi="Times New Roman" w:cs="Times New Roman"/>
          <w:sz w:val="24"/>
          <w:szCs w:val="24"/>
        </w:rPr>
        <w:t xml:space="preserve"> and diplomatic clout,</w:t>
      </w:r>
      <w:r w:rsidR="00462F6B">
        <w:rPr>
          <w:rFonts w:ascii="Times New Roman" w:eastAsia="Times New Roman" w:hAnsi="Times New Roman" w:cs="Times New Roman"/>
          <w:sz w:val="24"/>
          <w:szCs w:val="24"/>
        </w:rPr>
        <w:t xml:space="preserve"> which challenge </w:t>
      </w:r>
      <w:r>
        <w:rPr>
          <w:rFonts w:ascii="Times New Roman" w:eastAsia="Times New Roman" w:hAnsi="Times New Roman" w:cs="Times New Roman"/>
          <w:sz w:val="24"/>
          <w:szCs w:val="24"/>
        </w:rPr>
        <w:t xml:space="preserve">the privileged </w:t>
      </w:r>
      <w:r w:rsidR="0065461C" w:rsidRPr="0065461C">
        <w:rPr>
          <w:rFonts w:ascii="Times New Roman" w:eastAsia="Times New Roman" w:hAnsi="Times New Roman" w:cs="Times New Roman"/>
          <w:sz w:val="24"/>
          <w:szCs w:val="24"/>
        </w:rPr>
        <w:t>status</w:t>
      </w:r>
      <w:r w:rsidR="0065461C">
        <w:rPr>
          <w:rFonts w:ascii="Times New Roman" w:eastAsia="Times New Roman" w:hAnsi="Times New Roman" w:cs="Times New Roman"/>
          <w:sz w:val="24"/>
          <w:szCs w:val="24"/>
        </w:rPr>
        <w:t xml:space="preserve"> </w:t>
      </w:r>
      <w:r w:rsidR="00462F6B">
        <w:rPr>
          <w:rFonts w:ascii="Times New Roman" w:eastAsia="Times New Roman" w:hAnsi="Times New Roman" w:cs="Times New Roman"/>
          <w:sz w:val="24"/>
          <w:szCs w:val="24"/>
        </w:rPr>
        <w:t>and erode</w:t>
      </w:r>
      <w:r>
        <w:rPr>
          <w:rFonts w:ascii="Times New Roman" w:eastAsia="Times New Roman" w:hAnsi="Times New Roman" w:cs="Times New Roman"/>
          <w:sz w:val="24"/>
          <w:szCs w:val="24"/>
        </w:rPr>
        <w:t xml:space="preserve"> the comfort zones </w:t>
      </w:r>
      <w:r w:rsidR="0065461C" w:rsidRPr="0065461C">
        <w:rPr>
          <w:rFonts w:ascii="Times New Roman" w:eastAsia="Times New Roman" w:hAnsi="Times New Roman" w:cs="Times New Roman"/>
          <w:sz w:val="24"/>
          <w:szCs w:val="24"/>
        </w:rPr>
        <w:t>of establ</w:t>
      </w:r>
      <w:r>
        <w:rPr>
          <w:rFonts w:ascii="Times New Roman" w:eastAsia="Times New Roman" w:hAnsi="Times New Roman" w:cs="Times New Roman"/>
          <w:sz w:val="24"/>
          <w:szCs w:val="24"/>
        </w:rPr>
        <w:t>ished powers</w:t>
      </w:r>
      <w:r w:rsidR="0065461C" w:rsidRPr="0065461C">
        <w:rPr>
          <w:rFonts w:ascii="Times New Roman" w:eastAsia="Times New Roman" w:hAnsi="Times New Roman" w:cs="Times New Roman"/>
          <w:sz w:val="24"/>
          <w:szCs w:val="24"/>
        </w:rPr>
        <w:t xml:space="preserve">. </w:t>
      </w:r>
      <w:r w:rsidR="009875C5" w:rsidRPr="00AE1BF2">
        <w:rPr>
          <w:rFonts w:ascii="Times New Roman" w:eastAsia="Times New Roman" w:hAnsi="Times New Roman" w:cs="Times New Roman"/>
          <w:sz w:val="24"/>
          <w:szCs w:val="24"/>
        </w:rPr>
        <w:t xml:space="preserve">The Pacific Islands region is no exception. China’s </w:t>
      </w:r>
      <w:r w:rsidR="00611A93">
        <w:rPr>
          <w:rFonts w:ascii="Times New Roman" w:eastAsia="Times New Roman" w:hAnsi="Times New Roman" w:cs="Times New Roman"/>
          <w:sz w:val="24"/>
          <w:szCs w:val="24"/>
        </w:rPr>
        <w:t>expanding presence</w:t>
      </w:r>
      <w:r w:rsidR="00462F6B">
        <w:rPr>
          <w:rFonts w:ascii="Times New Roman" w:eastAsia="Times New Roman" w:hAnsi="Times New Roman" w:cs="Times New Roman"/>
          <w:sz w:val="24"/>
          <w:szCs w:val="24"/>
        </w:rPr>
        <w:t xml:space="preserve"> there </w:t>
      </w:r>
      <w:r w:rsidR="0065461C" w:rsidRPr="00AE1BF2">
        <w:rPr>
          <w:rFonts w:ascii="Times New Roman" w:eastAsia="Times New Roman" w:hAnsi="Times New Roman" w:cs="Times New Roman"/>
          <w:sz w:val="24"/>
          <w:szCs w:val="24"/>
        </w:rPr>
        <w:t xml:space="preserve">has given rise </w:t>
      </w:r>
      <w:r w:rsidR="009875C5" w:rsidRPr="00AE1BF2">
        <w:rPr>
          <w:rFonts w:ascii="Times New Roman" w:eastAsia="Times New Roman" w:hAnsi="Times New Roman" w:cs="Times New Roman"/>
          <w:sz w:val="24"/>
          <w:szCs w:val="24"/>
        </w:rPr>
        <w:t>to negative and often unsubstantiated representations in W</w:t>
      </w:r>
      <w:r w:rsidR="0065461C" w:rsidRPr="00AE1BF2">
        <w:rPr>
          <w:rFonts w:ascii="Times New Roman" w:eastAsia="Times New Roman" w:hAnsi="Times New Roman" w:cs="Times New Roman"/>
          <w:sz w:val="24"/>
          <w:szCs w:val="24"/>
        </w:rPr>
        <w:t>estern accounts. Constru</w:t>
      </w:r>
      <w:r w:rsidR="009875C5" w:rsidRPr="00AE1BF2">
        <w:rPr>
          <w:rFonts w:ascii="Times New Roman" w:eastAsia="Times New Roman" w:hAnsi="Times New Roman" w:cs="Times New Roman"/>
          <w:sz w:val="24"/>
          <w:szCs w:val="24"/>
        </w:rPr>
        <w:t>ctions of the PRC’s role in the Island countries tell us much about</w:t>
      </w:r>
      <w:r w:rsidR="00CF01AF" w:rsidRPr="00AE1BF2">
        <w:rPr>
          <w:rFonts w:ascii="Times New Roman" w:eastAsia="Times New Roman" w:hAnsi="Times New Roman" w:cs="Times New Roman"/>
          <w:sz w:val="24"/>
          <w:szCs w:val="24"/>
        </w:rPr>
        <w:t xml:space="preserve"> the attitude </w:t>
      </w:r>
      <w:r w:rsidR="009875C5" w:rsidRPr="00AE1BF2">
        <w:rPr>
          <w:rFonts w:ascii="Times New Roman" w:eastAsia="Times New Roman" w:hAnsi="Times New Roman" w:cs="Times New Roman"/>
          <w:sz w:val="24"/>
          <w:szCs w:val="24"/>
        </w:rPr>
        <w:t xml:space="preserve">of the </w:t>
      </w:r>
      <w:r w:rsidR="00AE1BF2">
        <w:rPr>
          <w:rFonts w:ascii="Times New Roman" w:eastAsia="Times New Roman" w:hAnsi="Times New Roman" w:cs="Times New Roman"/>
          <w:sz w:val="24"/>
          <w:szCs w:val="24"/>
        </w:rPr>
        <w:t>Western stakeholders</w:t>
      </w:r>
      <w:r w:rsidR="0065461C" w:rsidRPr="00AE1BF2">
        <w:rPr>
          <w:rFonts w:ascii="Times New Roman" w:eastAsia="Times New Roman" w:hAnsi="Times New Roman" w:cs="Times New Roman"/>
          <w:sz w:val="24"/>
          <w:szCs w:val="24"/>
        </w:rPr>
        <w:t xml:space="preserve"> towards</w:t>
      </w:r>
      <w:r w:rsidR="009875C5" w:rsidRPr="00AE1BF2">
        <w:rPr>
          <w:rFonts w:ascii="Times New Roman" w:eastAsia="Times New Roman" w:hAnsi="Times New Roman" w:cs="Times New Roman"/>
          <w:sz w:val="24"/>
          <w:szCs w:val="24"/>
        </w:rPr>
        <w:t xml:space="preserve"> China, the region</w:t>
      </w:r>
      <w:r w:rsidR="0065461C" w:rsidRPr="00AE1BF2">
        <w:rPr>
          <w:rFonts w:ascii="Times New Roman" w:eastAsia="Times New Roman" w:hAnsi="Times New Roman" w:cs="Times New Roman"/>
          <w:sz w:val="24"/>
          <w:szCs w:val="24"/>
        </w:rPr>
        <w:t xml:space="preserve"> and their own role. </w:t>
      </w:r>
      <w:r w:rsidR="0065461C" w:rsidRPr="0065461C">
        <w:rPr>
          <w:rFonts w:ascii="Times New Roman" w:eastAsia="Times New Roman" w:hAnsi="Times New Roman" w:cs="Times New Roman"/>
          <w:sz w:val="24"/>
          <w:szCs w:val="24"/>
        </w:rPr>
        <w:t>C</w:t>
      </w:r>
      <w:r w:rsidR="00462F6B">
        <w:rPr>
          <w:rFonts w:ascii="Times New Roman" w:eastAsia="Times New Roman" w:hAnsi="Times New Roman" w:cs="Times New Roman"/>
          <w:sz w:val="24"/>
          <w:szCs w:val="24"/>
        </w:rPr>
        <w:t xml:space="preserve">hina’s </w:t>
      </w:r>
      <w:r w:rsidR="00C5788A">
        <w:rPr>
          <w:rFonts w:ascii="Times New Roman" w:eastAsia="Times New Roman" w:hAnsi="Times New Roman" w:cs="Times New Roman"/>
          <w:sz w:val="24"/>
          <w:szCs w:val="24"/>
        </w:rPr>
        <w:t>role</w:t>
      </w:r>
      <w:r w:rsidR="00D17362">
        <w:rPr>
          <w:rFonts w:ascii="Times New Roman" w:eastAsia="Times New Roman" w:hAnsi="Times New Roman" w:cs="Times New Roman"/>
          <w:sz w:val="24"/>
          <w:szCs w:val="24"/>
        </w:rPr>
        <w:t xml:space="preserve"> in the Pacific Islands has been fabricated</w:t>
      </w:r>
      <w:r w:rsidR="0065461C" w:rsidRPr="0065461C">
        <w:rPr>
          <w:rFonts w:ascii="Times New Roman" w:eastAsia="Times New Roman" w:hAnsi="Times New Roman" w:cs="Times New Roman"/>
          <w:sz w:val="24"/>
          <w:szCs w:val="24"/>
        </w:rPr>
        <w:t xml:space="preserve"> using</w:t>
      </w:r>
      <w:r w:rsidR="0065461C">
        <w:rPr>
          <w:rFonts w:ascii="Times New Roman" w:eastAsia="Times New Roman" w:hAnsi="Times New Roman" w:cs="Times New Roman"/>
          <w:sz w:val="24"/>
          <w:szCs w:val="24"/>
        </w:rPr>
        <w:t xml:space="preserve"> </w:t>
      </w:r>
      <w:r w:rsidR="00CF01AF">
        <w:rPr>
          <w:rFonts w:ascii="Times New Roman" w:eastAsia="Times New Roman" w:hAnsi="Times New Roman" w:cs="Times New Roman"/>
          <w:sz w:val="24"/>
          <w:szCs w:val="24"/>
        </w:rPr>
        <w:t>multiple themes and memes</w:t>
      </w:r>
      <w:r w:rsidR="00D17362">
        <w:rPr>
          <w:rFonts w:ascii="Times New Roman" w:eastAsia="Times New Roman" w:hAnsi="Times New Roman" w:cs="Times New Roman"/>
          <w:sz w:val="24"/>
          <w:szCs w:val="24"/>
        </w:rPr>
        <w:t xml:space="preserve"> aimed at creating a</w:t>
      </w:r>
      <w:r w:rsidR="00C5788A">
        <w:rPr>
          <w:rFonts w:ascii="Times New Roman" w:eastAsia="Times New Roman" w:hAnsi="Times New Roman" w:cs="Times New Roman"/>
          <w:sz w:val="24"/>
          <w:szCs w:val="24"/>
        </w:rPr>
        <w:t xml:space="preserve">n </w:t>
      </w:r>
      <w:r w:rsidR="00CF01AF">
        <w:rPr>
          <w:rFonts w:ascii="Times New Roman" w:eastAsia="Times New Roman" w:hAnsi="Times New Roman" w:cs="Times New Roman"/>
          <w:sz w:val="24"/>
          <w:szCs w:val="24"/>
        </w:rPr>
        <w:t>‘</w:t>
      </w:r>
      <w:r w:rsidR="00D17362">
        <w:rPr>
          <w:rFonts w:ascii="Times New Roman" w:eastAsia="Times New Roman" w:hAnsi="Times New Roman" w:cs="Times New Roman"/>
          <w:sz w:val="24"/>
          <w:szCs w:val="24"/>
        </w:rPr>
        <w:t>ontology of otherness</w:t>
      </w:r>
      <w:r w:rsidR="00CF01AF">
        <w:rPr>
          <w:rFonts w:ascii="Times New Roman" w:eastAsia="Times New Roman" w:hAnsi="Times New Roman" w:cs="Times New Roman"/>
          <w:sz w:val="24"/>
          <w:szCs w:val="24"/>
        </w:rPr>
        <w:t xml:space="preserve">’. </w:t>
      </w:r>
      <w:r w:rsidR="00D17362">
        <w:rPr>
          <w:rFonts w:ascii="Times New Roman" w:eastAsia="Times New Roman" w:hAnsi="Times New Roman" w:cs="Times New Roman"/>
          <w:sz w:val="24"/>
          <w:szCs w:val="24"/>
        </w:rPr>
        <w:t>According to this narrative “</w:t>
      </w:r>
      <w:r w:rsidR="00420C62">
        <w:rPr>
          <w:rFonts w:ascii="Times New Roman" w:eastAsia="Times New Roman" w:hAnsi="Times New Roman" w:cs="Times New Roman"/>
          <w:sz w:val="24"/>
          <w:szCs w:val="24"/>
        </w:rPr>
        <w:t>i</w:t>
      </w:r>
      <w:r w:rsidR="0065461C" w:rsidRPr="0065461C">
        <w:rPr>
          <w:rFonts w:ascii="Times New Roman" w:eastAsia="Times New Roman" w:hAnsi="Times New Roman" w:cs="Times New Roman"/>
          <w:sz w:val="24"/>
          <w:szCs w:val="24"/>
        </w:rPr>
        <w:t>n some</w:t>
      </w:r>
      <w:r w:rsidR="0065461C">
        <w:rPr>
          <w:rFonts w:ascii="Times New Roman" w:eastAsia="Times New Roman" w:hAnsi="Times New Roman" w:cs="Times New Roman"/>
          <w:sz w:val="24"/>
          <w:szCs w:val="24"/>
        </w:rPr>
        <w:t xml:space="preserve"> </w:t>
      </w:r>
      <w:r w:rsidR="0065461C" w:rsidRPr="0065461C">
        <w:rPr>
          <w:rFonts w:ascii="Times New Roman" w:eastAsia="Times New Roman" w:hAnsi="Times New Roman" w:cs="Times New Roman"/>
          <w:sz w:val="24"/>
          <w:szCs w:val="24"/>
        </w:rPr>
        <w:t>cases, China and the homogenized Chinese people are represented as operating</w:t>
      </w:r>
      <w:r w:rsidR="0065461C">
        <w:rPr>
          <w:rFonts w:ascii="Times New Roman" w:eastAsia="Times New Roman" w:hAnsi="Times New Roman" w:cs="Times New Roman"/>
          <w:sz w:val="24"/>
          <w:szCs w:val="24"/>
        </w:rPr>
        <w:t xml:space="preserve"> </w:t>
      </w:r>
      <w:r w:rsidR="0065461C" w:rsidRPr="0065461C">
        <w:rPr>
          <w:rFonts w:ascii="Times New Roman" w:eastAsia="Times New Roman" w:hAnsi="Times New Roman" w:cs="Times New Roman"/>
          <w:sz w:val="24"/>
          <w:szCs w:val="24"/>
        </w:rPr>
        <w:t>in an alien moral universe.</w:t>
      </w:r>
      <w:r w:rsidR="00D17362">
        <w:rPr>
          <w:rFonts w:ascii="Times New Roman" w:eastAsia="Times New Roman" w:hAnsi="Times New Roman" w:cs="Times New Roman"/>
          <w:sz w:val="24"/>
          <w:szCs w:val="24"/>
        </w:rPr>
        <w:t>”</w:t>
      </w:r>
      <w:r w:rsidR="005C3CC4">
        <w:rPr>
          <w:rStyle w:val="ab"/>
          <w:rFonts w:ascii="Times New Roman" w:eastAsia="Times New Roman" w:hAnsi="Times New Roman" w:cs="Times New Roman"/>
          <w:sz w:val="24"/>
          <w:szCs w:val="24"/>
        </w:rPr>
        <w:footnoteReference w:id="146"/>
      </w:r>
      <w:r w:rsidR="0058064A">
        <w:rPr>
          <w:rFonts w:ascii="Times New Roman" w:eastAsia="Times New Roman" w:hAnsi="Times New Roman" w:cs="Times New Roman"/>
          <w:sz w:val="24"/>
          <w:szCs w:val="24"/>
        </w:rPr>
        <w:t xml:space="preserve"> </w:t>
      </w:r>
      <w:r w:rsidR="00420C62">
        <w:rPr>
          <w:rFonts w:ascii="Times New Roman" w:eastAsia="Times New Roman" w:hAnsi="Times New Roman" w:cs="Times New Roman"/>
          <w:sz w:val="24"/>
          <w:szCs w:val="24"/>
        </w:rPr>
        <w:t>Unrestrained</w:t>
      </w:r>
      <w:r w:rsidR="009022BB">
        <w:rPr>
          <w:rFonts w:ascii="Times New Roman" w:eastAsia="Times New Roman" w:hAnsi="Times New Roman" w:cs="Times New Roman"/>
          <w:sz w:val="24"/>
          <w:szCs w:val="24"/>
        </w:rPr>
        <w:t xml:space="preserve"> by the same moral bounds as the Western countries, China is finger-pointed </w:t>
      </w:r>
      <w:r w:rsidR="00462F6B">
        <w:rPr>
          <w:rFonts w:ascii="Times New Roman" w:eastAsia="Times New Roman" w:hAnsi="Times New Roman" w:cs="Times New Roman"/>
          <w:sz w:val="24"/>
          <w:szCs w:val="24"/>
        </w:rPr>
        <w:t xml:space="preserve">both </w:t>
      </w:r>
      <w:r w:rsidR="009022BB">
        <w:rPr>
          <w:rFonts w:ascii="Times New Roman" w:eastAsia="Times New Roman" w:hAnsi="Times New Roman" w:cs="Times New Roman"/>
          <w:sz w:val="24"/>
          <w:szCs w:val="24"/>
        </w:rPr>
        <w:t xml:space="preserve">as the source of many problems marring </w:t>
      </w:r>
      <w:r w:rsidR="0065461C" w:rsidRPr="0065461C">
        <w:rPr>
          <w:rFonts w:ascii="Times New Roman" w:eastAsia="Times New Roman" w:hAnsi="Times New Roman" w:cs="Times New Roman"/>
          <w:sz w:val="24"/>
          <w:szCs w:val="24"/>
        </w:rPr>
        <w:t>the</w:t>
      </w:r>
      <w:r w:rsidR="0065461C">
        <w:rPr>
          <w:rFonts w:ascii="Times New Roman" w:eastAsia="Times New Roman" w:hAnsi="Times New Roman" w:cs="Times New Roman"/>
          <w:sz w:val="24"/>
          <w:szCs w:val="24"/>
        </w:rPr>
        <w:t xml:space="preserve"> </w:t>
      </w:r>
      <w:r w:rsidR="009022BB">
        <w:rPr>
          <w:rFonts w:ascii="Times New Roman" w:eastAsia="Times New Roman" w:hAnsi="Times New Roman" w:cs="Times New Roman"/>
          <w:sz w:val="24"/>
          <w:szCs w:val="24"/>
        </w:rPr>
        <w:t>Pa</w:t>
      </w:r>
      <w:r w:rsidR="00CF01AF">
        <w:rPr>
          <w:rFonts w:ascii="Times New Roman" w:eastAsia="Times New Roman" w:hAnsi="Times New Roman" w:cs="Times New Roman"/>
          <w:sz w:val="24"/>
          <w:szCs w:val="24"/>
        </w:rPr>
        <w:t xml:space="preserve">cific Island nations and </w:t>
      </w:r>
      <w:r w:rsidR="009022BB">
        <w:rPr>
          <w:rFonts w:ascii="Times New Roman" w:eastAsia="Times New Roman" w:hAnsi="Times New Roman" w:cs="Times New Roman"/>
          <w:sz w:val="24"/>
          <w:szCs w:val="24"/>
        </w:rPr>
        <w:t xml:space="preserve">an obstacle to </w:t>
      </w:r>
      <w:r w:rsidR="00A75D64">
        <w:rPr>
          <w:rFonts w:ascii="Times New Roman" w:eastAsia="Times New Roman" w:hAnsi="Times New Roman" w:cs="Times New Roman"/>
          <w:sz w:val="24"/>
          <w:szCs w:val="24"/>
        </w:rPr>
        <w:t>their solution. Such critiques</w:t>
      </w:r>
      <w:r w:rsidR="0065461C" w:rsidRPr="0065461C">
        <w:rPr>
          <w:rFonts w:ascii="Times New Roman" w:eastAsia="Times New Roman" w:hAnsi="Times New Roman" w:cs="Times New Roman"/>
          <w:sz w:val="24"/>
          <w:szCs w:val="24"/>
        </w:rPr>
        <w:t xml:space="preserve"> may be</w:t>
      </w:r>
      <w:r w:rsidR="0065461C">
        <w:rPr>
          <w:rFonts w:ascii="Times New Roman" w:eastAsia="Times New Roman" w:hAnsi="Times New Roman" w:cs="Times New Roman"/>
          <w:sz w:val="24"/>
          <w:szCs w:val="24"/>
        </w:rPr>
        <w:t xml:space="preserve"> </w:t>
      </w:r>
      <w:r w:rsidR="00A75D64">
        <w:rPr>
          <w:rFonts w:ascii="Times New Roman" w:eastAsia="Times New Roman" w:hAnsi="Times New Roman" w:cs="Times New Roman"/>
          <w:sz w:val="24"/>
          <w:szCs w:val="24"/>
        </w:rPr>
        <w:t>rooted in reality in some instances, but the systematic description of China as a negative force is not only misleading, but also intellectually dishonest. China’s rise poses a multi-faceted challenge to the Pacific and</w:t>
      </w:r>
      <w:r w:rsidR="000D13A7">
        <w:rPr>
          <w:rFonts w:ascii="Times New Roman" w:eastAsia="Times New Roman" w:hAnsi="Times New Roman" w:cs="Times New Roman"/>
          <w:sz w:val="24"/>
          <w:szCs w:val="24"/>
        </w:rPr>
        <w:t xml:space="preserve"> especially to</w:t>
      </w:r>
      <w:r w:rsidR="00A75D64">
        <w:rPr>
          <w:rFonts w:ascii="Times New Roman" w:eastAsia="Times New Roman" w:hAnsi="Times New Roman" w:cs="Times New Roman"/>
          <w:sz w:val="24"/>
          <w:szCs w:val="24"/>
        </w:rPr>
        <w:t xml:space="preserve"> “</w:t>
      </w:r>
      <w:r w:rsidR="0065461C" w:rsidRPr="0065461C">
        <w:rPr>
          <w:rFonts w:ascii="Times New Roman" w:eastAsia="Times New Roman" w:hAnsi="Times New Roman" w:cs="Times New Roman"/>
          <w:sz w:val="24"/>
          <w:szCs w:val="24"/>
        </w:rPr>
        <w:t>heavily invested stakeholders like</w:t>
      </w:r>
      <w:r w:rsidR="0065461C">
        <w:rPr>
          <w:rFonts w:ascii="Times New Roman" w:eastAsia="Times New Roman" w:hAnsi="Times New Roman" w:cs="Times New Roman"/>
          <w:sz w:val="24"/>
          <w:szCs w:val="24"/>
        </w:rPr>
        <w:t xml:space="preserve"> </w:t>
      </w:r>
      <w:r w:rsidR="0065461C" w:rsidRPr="0065461C">
        <w:rPr>
          <w:rFonts w:ascii="Times New Roman" w:eastAsia="Times New Roman" w:hAnsi="Times New Roman" w:cs="Times New Roman"/>
          <w:sz w:val="24"/>
          <w:szCs w:val="24"/>
        </w:rPr>
        <w:t>Australia and New Zealand, whose concerns are understandable.</w:t>
      </w:r>
      <w:r w:rsidR="00A75D64">
        <w:rPr>
          <w:rFonts w:ascii="Times New Roman" w:eastAsia="Times New Roman" w:hAnsi="Times New Roman" w:cs="Times New Roman"/>
          <w:sz w:val="24"/>
          <w:szCs w:val="24"/>
        </w:rPr>
        <w:t>”</w:t>
      </w:r>
      <w:r w:rsidR="000B4597">
        <w:rPr>
          <w:rStyle w:val="ab"/>
          <w:rFonts w:ascii="Times New Roman" w:eastAsia="Times New Roman" w:hAnsi="Times New Roman" w:cs="Times New Roman"/>
          <w:sz w:val="24"/>
          <w:szCs w:val="24"/>
        </w:rPr>
        <w:footnoteReference w:id="147"/>
      </w:r>
      <w:r w:rsidR="0065461C" w:rsidRPr="0065461C">
        <w:rPr>
          <w:rFonts w:ascii="Times New Roman" w:eastAsia="Times New Roman" w:hAnsi="Times New Roman" w:cs="Times New Roman"/>
          <w:sz w:val="24"/>
          <w:szCs w:val="24"/>
        </w:rPr>
        <w:t xml:space="preserve"> </w:t>
      </w:r>
      <w:r w:rsidR="000D13A7">
        <w:rPr>
          <w:rFonts w:ascii="Times New Roman" w:eastAsia="Times New Roman" w:hAnsi="Times New Roman" w:cs="Times New Roman"/>
          <w:sz w:val="24"/>
          <w:szCs w:val="24"/>
        </w:rPr>
        <w:t xml:space="preserve">Ironically, the Chinese big fish has the potential to capsize the </w:t>
      </w:r>
      <w:r w:rsidR="000D13A7" w:rsidRPr="0065461C">
        <w:rPr>
          <w:rFonts w:ascii="Times New Roman" w:eastAsia="Times New Roman" w:hAnsi="Times New Roman" w:cs="Times New Roman"/>
          <w:sz w:val="24"/>
          <w:szCs w:val="24"/>
        </w:rPr>
        <w:t>South Pacific</w:t>
      </w:r>
      <w:r w:rsidR="00CF01AF">
        <w:rPr>
          <w:rFonts w:ascii="Times New Roman" w:eastAsia="Times New Roman" w:hAnsi="Times New Roman" w:cs="Times New Roman"/>
          <w:sz w:val="24"/>
          <w:szCs w:val="24"/>
        </w:rPr>
        <w:t xml:space="preserve"> canoe </w:t>
      </w:r>
      <w:r w:rsidR="00CF01AF" w:rsidRPr="00CF01AF">
        <w:rPr>
          <w:rFonts w:ascii="Times New Roman" w:eastAsia="Times New Roman" w:hAnsi="Times New Roman" w:cs="Times New Roman"/>
          <w:i/>
          <w:sz w:val="24"/>
          <w:szCs w:val="24"/>
        </w:rPr>
        <w:t xml:space="preserve">only </w:t>
      </w:r>
      <w:r w:rsidR="000D13A7" w:rsidRPr="00CF01AF">
        <w:rPr>
          <w:rFonts w:ascii="Times New Roman" w:eastAsia="Times New Roman" w:hAnsi="Times New Roman" w:cs="Times New Roman"/>
          <w:i/>
          <w:sz w:val="24"/>
          <w:szCs w:val="24"/>
        </w:rPr>
        <w:t>if</w:t>
      </w:r>
      <w:r w:rsidR="000D13A7">
        <w:rPr>
          <w:rFonts w:ascii="Times New Roman" w:eastAsia="Times New Roman" w:hAnsi="Times New Roman" w:cs="Times New Roman"/>
          <w:sz w:val="24"/>
          <w:szCs w:val="24"/>
        </w:rPr>
        <w:t xml:space="preserve"> the </w:t>
      </w:r>
      <w:r w:rsidR="00920E1E">
        <w:rPr>
          <w:rFonts w:ascii="Times New Roman" w:eastAsia="Times New Roman" w:hAnsi="Times New Roman" w:cs="Times New Roman"/>
          <w:sz w:val="24"/>
          <w:szCs w:val="24"/>
        </w:rPr>
        <w:t>long-standing</w:t>
      </w:r>
      <w:r w:rsidR="009875C5">
        <w:rPr>
          <w:rFonts w:ascii="Times New Roman" w:eastAsia="Times New Roman" w:hAnsi="Times New Roman" w:cs="Times New Roman"/>
          <w:sz w:val="24"/>
          <w:szCs w:val="24"/>
        </w:rPr>
        <w:t xml:space="preserve"> regional partners will</w:t>
      </w:r>
      <w:r w:rsidR="000D13A7">
        <w:rPr>
          <w:rFonts w:ascii="Times New Roman" w:eastAsia="Times New Roman" w:hAnsi="Times New Roman" w:cs="Times New Roman"/>
          <w:sz w:val="24"/>
          <w:szCs w:val="24"/>
        </w:rPr>
        <w:t xml:space="preserve"> not devise and implement a </w:t>
      </w:r>
      <w:r w:rsidR="00D34936">
        <w:rPr>
          <w:rFonts w:ascii="Times New Roman" w:eastAsia="Times New Roman" w:hAnsi="Times New Roman" w:cs="Times New Roman"/>
          <w:sz w:val="24"/>
          <w:szCs w:val="24"/>
        </w:rPr>
        <w:t>broad strategy to engage with the Asian power and favour its integration into the Pacific Island system.</w:t>
      </w:r>
      <w:r w:rsidR="0058064A">
        <w:rPr>
          <w:rFonts w:ascii="Times New Roman" w:eastAsia="Times New Roman" w:hAnsi="Times New Roman" w:cs="Times New Roman"/>
          <w:sz w:val="24"/>
          <w:szCs w:val="24"/>
        </w:rPr>
        <w:t xml:space="preserve"> Many mis</w:t>
      </w:r>
      <w:r w:rsidR="0058064A" w:rsidRPr="0058064A">
        <w:rPr>
          <w:rFonts w:ascii="Times New Roman" w:eastAsia="Times New Roman" w:hAnsi="Times New Roman" w:cs="Times New Roman"/>
          <w:sz w:val="24"/>
          <w:szCs w:val="24"/>
        </w:rPr>
        <w:t>conceptions of China as a threatening other are always intrinsically</w:t>
      </w:r>
      <w:r w:rsidR="0058064A">
        <w:rPr>
          <w:rFonts w:ascii="Times New Roman" w:eastAsia="Times New Roman" w:hAnsi="Times New Roman" w:cs="Times New Roman"/>
          <w:sz w:val="24"/>
          <w:szCs w:val="24"/>
        </w:rPr>
        <w:t xml:space="preserve"> linked to how China analysts and media professionals</w:t>
      </w:r>
      <w:r w:rsidR="0058064A" w:rsidRPr="0058064A">
        <w:rPr>
          <w:rFonts w:ascii="Times New Roman" w:eastAsia="Times New Roman" w:hAnsi="Times New Roman" w:cs="Times New Roman"/>
          <w:sz w:val="24"/>
          <w:szCs w:val="24"/>
        </w:rPr>
        <w:t xml:space="preserve"> </w:t>
      </w:r>
      <w:r w:rsidR="00710EFA">
        <w:rPr>
          <w:rFonts w:ascii="Times New Roman" w:eastAsia="Times New Roman" w:hAnsi="Times New Roman" w:cs="Times New Roman"/>
          <w:sz w:val="24"/>
          <w:szCs w:val="24"/>
        </w:rPr>
        <w:t>in the West see their</w:t>
      </w:r>
      <w:r w:rsidR="00062C20">
        <w:rPr>
          <w:rFonts w:ascii="Times New Roman" w:eastAsia="Times New Roman" w:hAnsi="Times New Roman" w:cs="Times New Roman"/>
          <w:sz w:val="24"/>
          <w:szCs w:val="24"/>
        </w:rPr>
        <w:t xml:space="preserve"> countries - “</w:t>
      </w:r>
      <w:r w:rsidR="0058064A" w:rsidRPr="0058064A">
        <w:rPr>
          <w:rFonts w:ascii="Times New Roman" w:eastAsia="Times New Roman" w:hAnsi="Times New Roman" w:cs="Times New Roman"/>
          <w:sz w:val="24"/>
          <w:szCs w:val="24"/>
        </w:rPr>
        <w:t>as representatives of the indispensable, security-conscious nation, for example</w:t>
      </w:r>
      <w:r w:rsidR="00062C20">
        <w:rPr>
          <w:rFonts w:ascii="Times New Roman" w:eastAsia="Times New Roman" w:hAnsi="Times New Roman" w:cs="Times New Roman"/>
          <w:sz w:val="24"/>
          <w:szCs w:val="24"/>
        </w:rPr>
        <w:t>.”</w:t>
      </w:r>
      <w:r w:rsidR="000B4597">
        <w:rPr>
          <w:rStyle w:val="ab"/>
          <w:rFonts w:ascii="Times New Roman" w:eastAsia="Times New Roman" w:hAnsi="Times New Roman" w:cs="Times New Roman"/>
          <w:sz w:val="24"/>
          <w:szCs w:val="24"/>
        </w:rPr>
        <w:footnoteReference w:id="148"/>
      </w:r>
      <w:r w:rsidR="00062C20">
        <w:rPr>
          <w:rFonts w:ascii="Times New Roman" w:eastAsia="Times New Roman" w:hAnsi="Times New Roman" w:cs="Times New Roman"/>
          <w:sz w:val="24"/>
          <w:szCs w:val="24"/>
        </w:rPr>
        <w:t xml:space="preserve"> As such, these narrative strains</w:t>
      </w:r>
      <w:r w:rsidR="0058064A" w:rsidRPr="0058064A">
        <w:rPr>
          <w:rFonts w:ascii="Times New Roman" w:eastAsia="Times New Roman" w:hAnsi="Times New Roman" w:cs="Times New Roman"/>
          <w:sz w:val="24"/>
          <w:szCs w:val="24"/>
        </w:rPr>
        <w:t xml:space="preserve"> are not va</w:t>
      </w:r>
      <w:r w:rsidR="00062C20">
        <w:rPr>
          <w:rFonts w:ascii="Times New Roman" w:eastAsia="Times New Roman" w:hAnsi="Times New Roman" w:cs="Times New Roman"/>
          <w:sz w:val="24"/>
          <w:szCs w:val="24"/>
        </w:rPr>
        <w:t>lue-free, objective illustrations</w:t>
      </w:r>
      <w:r w:rsidR="0058064A" w:rsidRPr="0058064A">
        <w:rPr>
          <w:rFonts w:ascii="Times New Roman" w:eastAsia="Times New Roman" w:hAnsi="Times New Roman" w:cs="Times New Roman"/>
          <w:sz w:val="24"/>
          <w:szCs w:val="24"/>
        </w:rPr>
        <w:t xml:space="preserve"> of an independent, pre</w:t>
      </w:r>
      <w:r w:rsidR="00062C20">
        <w:rPr>
          <w:rFonts w:ascii="Times New Roman" w:eastAsia="Times New Roman" w:hAnsi="Times New Roman" w:cs="Times New Roman"/>
          <w:sz w:val="24"/>
          <w:szCs w:val="24"/>
        </w:rPr>
        <w:t>-</w:t>
      </w:r>
      <w:r w:rsidR="0058064A" w:rsidRPr="0058064A">
        <w:rPr>
          <w:rFonts w:ascii="Times New Roman" w:eastAsia="Times New Roman" w:hAnsi="Times New Roman" w:cs="Times New Roman"/>
          <w:sz w:val="24"/>
          <w:szCs w:val="24"/>
        </w:rPr>
        <w:t xml:space="preserve">existing Chinese reality out </w:t>
      </w:r>
      <w:r w:rsidR="00062C20">
        <w:rPr>
          <w:rFonts w:ascii="Times New Roman" w:eastAsia="Times New Roman" w:hAnsi="Times New Roman" w:cs="Times New Roman"/>
          <w:sz w:val="24"/>
          <w:szCs w:val="24"/>
        </w:rPr>
        <w:t>there, but actually</w:t>
      </w:r>
      <w:r w:rsidR="00E40CB8">
        <w:rPr>
          <w:rFonts w:ascii="Times New Roman" w:eastAsia="Times New Roman" w:hAnsi="Times New Roman" w:cs="Times New Roman"/>
          <w:sz w:val="24"/>
          <w:szCs w:val="24"/>
        </w:rPr>
        <w:t xml:space="preserve"> a</w:t>
      </w:r>
      <w:r w:rsidR="00062C20">
        <w:rPr>
          <w:rFonts w:ascii="Times New Roman" w:eastAsia="Times New Roman" w:hAnsi="Times New Roman" w:cs="Times New Roman"/>
          <w:sz w:val="24"/>
          <w:szCs w:val="24"/>
        </w:rPr>
        <w:t xml:space="preserve"> </w:t>
      </w:r>
      <w:r w:rsidR="00E40CB8" w:rsidRPr="00E40CB8">
        <w:rPr>
          <w:rFonts w:ascii="Times New Roman" w:eastAsia="Times New Roman" w:hAnsi="Times New Roman" w:cs="Times New Roman"/>
          <w:sz w:val="24"/>
          <w:szCs w:val="24"/>
        </w:rPr>
        <w:t>repertory of normative and co</w:t>
      </w:r>
      <w:r w:rsidR="00E40CB8">
        <w:rPr>
          <w:rFonts w:ascii="Times New Roman" w:eastAsia="Times New Roman" w:hAnsi="Times New Roman" w:cs="Times New Roman"/>
          <w:sz w:val="24"/>
          <w:szCs w:val="24"/>
        </w:rPr>
        <w:t>nnotative discourse</w:t>
      </w:r>
      <w:r w:rsidR="007A14B6">
        <w:rPr>
          <w:rFonts w:ascii="Times New Roman" w:eastAsia="Times New Roman" w:hAnsi="Times New Roman" w:cs="Times New Roman"/>
          <w:sz w:val="24"/>
          <w:szCs w:val="24"/>
        </w:rPr>
        <w:t>s</w:t>
      </w:r>
      <w:r w:rsidR="00E40CB8">
        <w:rPr>
          <w:rFonts w:ascii="Times New Roman" w:eastAsia="Times New Roman" w:hAnsi="Times New Roman" w:cs="Times New Roman"/>
          <w:sz w:val="24"/>
          <w:szCs w:val="24"/>
        </w:rPr>
        <w:t xml:space="preserve"> and</w:t>
      </w:r>
      <w:r w:rsidR="007A14B6">
        <w:rPr>
          <w:rFonts w:ascii="Times New Roman" w:eastAsia="Times New Roman" w:hAnsi="Times New Roman" w:cs="Times New Roman"/>
          <w:sz w:val="24"/>
          <w:szCs w:val="24"/>
        </w:rPr>
        <w:t xml:space="preserve"> practices </w:t>
      </w:r>
      <w:r w:rsidR="00E40CB8">
        <w:rPr>
          <w:rFonts w:ascii="Times New Roman" w:eastAsia="Times New Roman" w:hAnsi="Times New Roman" w:cs="Times New Roman"/>
          <w:sz w:val="24"/>
          <w:szCs w:val="24"/>
        </w:rPr>
        <w:t>legitimiz</w:t>
      </w:r>
      <w:r w:rsidR="007A14B6">
        <w:rPr>
          <w:rFonts w:ascii="Times New Roman" w:eastAsia="Times New Roman" w:hAnsi="Times New Roman" w:cs="Times New Roman"/>
          <w:sz w:val="24"/>
          <w:szCs w:val="24"/>
        </w:rPr>
        <w:t>ing</w:t>
      </w:r>
      <w:r w:rsidR="00E40CB8">
        <w:rPr>
          <w:rFonts w:ascii="Times New Roman" w:eastAsia="Times New Roman" w:hAnsi="Times New Roman" w:cs="Times New Roman"/>
          <w:sz w:val="24"/>
          <w:szCs w:val="24"/>
        </w:rPr>
        <w:t xml:space="preserve"> the status quo and </w:t>
      </w:r>
      <w:r w:rsidR="00275276">
        <w:rPr>
          <w:rFonts w:ascii="Times New Roman" w:eastAsia="Times New Roman" w:hAnsi="Times New Roman" w:cs="Times New Roman"/>
          <w:sz w:val="24"/>
          <w:szCs w:val="24"/>
        </w:rPr>
        <w:t>aim</w:t>
      </w:r>
      <w:r w:rsidR="00CF5D74">
        <w:rPr>
          <w:rFonts w:ascii="Times New Roman" w:eastAsia="Times New Roman" w:hAnsi="Times New Roman" w:cs="Times New Roman"/>
          <w:sz w:val="24"/>
          <w:szCs w:val="24"/>
        </w:rPr>
        <w:t>ed</w:t>
      </w:r>
      <w:r w:rsidR="00275276">
        <w:rPr>
          <w:rFonts w:ascii="Times New Roman" w:eastAsia="Times New Roman" w:hAnsi="Times New Roman" w:cs="Times New Roman"/>
          <w:sz w:val="24"/>
          <w:szCs w:val="24"/>
        </w:rPr>
        <w:t xml:space="preserve"> </w:t>
      </w:r>
      <w:r w:rsidR="000E036E">
        <w:rPr>
          <w:rFonts w:ascii="Times New Roman" w:eastAsia="Times New Roman" w:hAnsi="Times New Roman" w:cs="Times New Roman"/>
          <w:sz w:val="24"/>
          <w:szCs w:val="24"/>
        </w:rPr>
        <w:t>at</w:t>
      </w:r>
      <w:r w:rsidR="00275276">
        <w:rPr>
          <w:rFonts w:ascii="Times New Roman" w:eastAsia="Times New Roman" w:hAnsi="Times New Roman" w:cs="Times New Roman"/>
          <w:sz w:val="24"/>
          <w:szCs w:val="24"/>
        </w:rPr>
        <w:t xml:space="preserve"> turn</w:t>
      </w:r>
      <w:r w:rsidR="000E036E">
        <w:rPr>
          <w:rFonts w:ascii="Times New Roman" w:eastAsia="Times New Roman" w:hAnsi="Times New Roman" w:cs="Times New Roman"/>
          <w:sz w:val="24"/>
          <w:szCs w:val="24"/>
        </w:rPr>
        <w:t>ing</w:t>
      </w:r>
      <w:r w:rsidR="00275276">
        <w:rPr>
          <w:rFonts w:ascii="Times New Roman" w:eastAsia="Times New Roman" w:hAnsi="Times New Roman" w:cs="Times New Roman"/>
          <w:sz w:val="24"/>
          <w:szCs w:val="24"/>
        </w:rPr>
        <w:t xml:space="preserve"> </w:t>
      </w:r>
      <w:r w:rsidR="00E40CB8">
        <w:rPr>
          <w:rFonts w:ascii="Times New Roman" w:eastAsia="Times New Roman" w:hAnsi="Times New Roman" w:cs="Times New Roman"/>
          <w:sz w:val="24"/>
          <w:szCs w:val="24"/>
        </w:rPr>
        <w:t>the ‘China threat’</w:t>
      </w:r>
      <w:r w:rsidR="0058064A" w:rsidRPr="0058064A">
        <w:rPr>
          <w:rFonts w:ascii="Times New Roman" w:eastAsia="Times New Roman" w:hAnsi="Times New Roman" w:cs="Times New Roman"/>
          <w:sz w:val="24"/>
          <w:szCs w:val="24"/>
        </w:rPr>
        <w:t xml:space="preserve"> into so</w:t>
      </w:r>
      <w:r w:rsidR="00275276">
        <w:rPr>
          <w:rFonts w:ascii="Times New Roman" w:eastAsia="Times New Roman" w:hAnsi="Times New Roman" w:cs="Times New Roman"/>
          <w:sz w:val="24"/>
          <w:szCs w:val="24"/>
        </w:rPr>
        <w:t xml:space="preserve">cial reality. In other words, such </w:t>
      </w:r>
      <w:r w:rsidR="00C5788A">
        <w:rPr>
          <w:rFonts w:ascii="Times New Roman" w:eastAsia="Times New Roman" w:hAnsi="Times New Roman" w:cs="Times New Roman"/>
          <w:sz w:val="24"/>
          <w:szCs w:val="24"/>
        </w:rPr>
        <w:t xml:space="preserve">a </w:t>
      </w:r>
      <w:r w:rsidR="00275276">
        <w:rPr>
          <w:rFonts w:ascii="Times New Roman" w:eastAsia="Times New Roman" w:hAnsi="Times New Roman" w:cs="Times New Roman"/>
          <w:sz w:val="24"/>
          <w:szCs w:val="24"/>
        </w:rPr>
        <w:t xml:space="preserve">regime of representation is self-fulfilling in purpose, and intrinsic </w:t>
      </w:r>
      <w:r w:rsidR="00C5788A">
        <w:rPr>
          <w:rFonts w:ascii="Times New Roman" w:eastAsia="Times New Roman" w:hAnsi="Times New Roman" w:cs="Times New Roman"/>
          <w:sz w:val="24"/>
          <w:szCs w:val="24"/>
        </w:rPr>
        <w:t>to</w:t>
      </w:r>
      <w:r w:rsidR="00275276">
        <w:rPr>
          <w:rFonts w:ascii="Times New Roman" w:eastAsia="Times New Roman" w:hAnsi="Times New Roman" w:cs="Times New Roman"/>
          <w:sz w:val="24"/>
          <w:szCs w:val="24"/>
        </w:rPr>
        <w:t xml:space="preserve"> the problem it claims </w:t>
      </w:r>
      <w:r w:rsidR="0058064A" w:rsidRPr="0058064A">
        <w:rPr>
          <w:rFonts w:ascii="Times New Roman" w:eastAsia="Times New Roman" w:hAnsi="Times New Roman" w:cs="Times New Roman"/>
          <w:sz w:val="24"/>
          <w:szCs w:val="24"/>
        </w:rPr>
        <w:t xml:space="preserve">to </w:t>
      </w:r>
      <w:r w:rsidR="00275276">
        <w:rPr>
          <w:rFonts w:ascii="Times New Roman" w:eastAsia="Times New Roman" w:hAnsi="Times New Roman" w:cs="Times New Roman"/>
          <w:sz w:val="24"/>
          <w:szCs w:val="24"/>
        </w:rPr>
        <w:t xml:space="preserve">simply </w:t>
      </w:r>
      <w:r w:rsidR="0058064A" w:rsidRPr="0058064A">
        <w:rPr>
          <w:rFonts w:ascii="Times New Roman" w:eastAsia="Times New Roman" w:hAnsi="Times New Roman" w:cs="Times New Roman"/>
          <w:sz w:val="24"/>
          <w:szCs w:val="24"/>
        </w:rPr>
        <w:t xml:space="preserve">describe. </w:t>
      </w:r>
      <w:r w:rsidR="009875C5">
        <w:rPr>
          <w:rFonts w:ascii="Times New Roman" w:eastAsia="Times New Roman" w:hAnsi="Times New Roman" w:cs="Times New Roman"/>
          <w:sz w:val="24"/>
          <w:szCs w:val="24"/>
        </w:rPr>
        <w:t>Very opportunely</w:t>
      </w:r>
      <w:r w:rsidR="000221C9">
        <w:rPr>
          <w:rFonts w:ascii="Times New Roman" w:eastAsia="Times New Roman" w:hAnsi="Times New Roman" w:cs="Times New Roman"/>
          <w:sz w:val="24"/>
          <w:szCs w:val="24"/>
        </w:rPr>
        <w:t>, after denouncing the</w:t>
      </w:r>
      <w:r w:rsidR="000221C9" w:rsidRPr="000221C9">
        <w:rPr>
          <w:rFonts w:ascii="Times New Roman" w:eastAsia="Times New Roman" w:hAnsi="Times New Roman" w:cs="Times New Roman"/>
          <w:sz w:val="24"/>
          <w:szCs w:val="24"/>
        </w:rPr>
        <w:t xml:space="preserve"> </w:t>
      </w:r>
      <w:r w:rsidR="007A14B6">
        <w:rPr>
          <w:rFonts w:ascii="Times New Roman" w:eastAsia="Times New Roman" w:hAnsi="Times New Roman" w:cs="Times New Roman"/>
          <w:sz w:val="24"/>
          <w:szCs w:val="24"/>
        </w:rPr>
        <w:t>ambivalent China epistemology</w:t>
      </w:r>
      <w:r w:rsidR="000221C9">
        <w:rPr>
          <w:rFonts w:ascii="Times New Roman" w:eastAsia="Times New Roman" w:hAnsi="Times New Roman" w:cs="Times New Roman"/>
          <w:sz w:val="24"/>
          <w:szCs w:val="24"/>
        </w:rPr>
        <w:t xml:space="preserve"> and perceptions in Western societies and academia</w:t>
      </w:r>
      <w:r w:rsidR="000221C9" w:rsidRPr="000221C9">
        <w:rPr>
          <w:rFonts w:ascii="Times New Roman" w:eastAsia="Times New Roman" w:hAnsi="Times New Roman" w:cs="Times New Roman"/>
          <w:sz w:val="24"/>
          <w:szCs w:val="24"/>
        </w:rPr>
        <w:t>, David M. Lampton, former president of the National Committee o</w:t>
      </w:r>
      <w:r w:rsidR="000B4597">
        <w:rPr>
          <w:rFonts w:ascii="Times New Roman" w:eastAsia="Times New Roman" w:hAnsi="Times New Roman" w:cs="Times New Roman"/>
          <w:sz w:val="24"/>
          <w:szCs w:val="24"/>
        </w:rPr>
        <w:t>n United States</w:t>
      </w:r>
      <w:r w:rsidR="000221C9">
        <w:rPr>
          <w:rFonts w:ascii="Times New Roman" w:eastAsia="Times New Roman" w:hAnsi="Times New Roman" w:cs="Times New Roman"/>
          <w:sz w:val="24"/>
          <w:szCs w:val="24"/>
        </w:rPr>
        <w:t>-China Relations, declared</w:t>
      </w:r>
      <w:r w:rsidR="009875C5">
        <w:rPr>
          <w:rFonts w:ascii="Times New Roman" w:eastAsia="Times New Roman" w:hAnsi="Times New Roman" w:cs="Times New Roman"/>
          <w:sz w:val="24"/>
          <w:szCs w:val="24"/>
        </w:rPr>
        <w:t xml:space="preserve"> that “</w:t>
      </w:r>
      <w:r w:rsidR="000221C9" w:rsidRPr="000221C9">
        <w:rPr>
          <w:rFonts w:ascii="Times New Roman" w:eastAsia="Times New Roman" w:hAnsi="Times New Roman" w:cs="Times New Roman"/>
          <w:sz w:val="24"/>
          <w:szCs w:val="24"/>
        </w:rPr>
        <w:t xml:space="preserve">it is time to step back and look at where China is today, where it might be going, and what consequences that direction will </w:t>
      </w:r>
      <w:r w:rsidR="009875C5">
        <w:rPr>
          <w:rFonts w:ascii="Times New Roman" w:eastAsia="Times New Roman" w:hAnsi="Times New Roman" w:cs="Times New Roman"/>
          <w:sz w:val="24"/>
          <w:szCs w:val="24"/>
        </w:rPr>
        <w:t>hold for the rest of the world.”</w:t>
      </w:r>
      <w:r w:rsidR="00033F9F">
        <w:rPr>
          <w:rStyle w:val="ab"/>
          <w:rFonts w:ascii="Times New Roman" w:eastAsia="Times New Roman" w:hAnsi="Times New Roman" w:cs="Times New Roman"/>
          <w:sz w:val="24"/>
          <w:szCs w:val="24"/>
        </w:rPr>
        <w:footnoteReference w:id="149"/>
      </w:r>
      <w:r w:rsidR="000221C9">
        <w:rPr>
          <w:rFonts w:ascii="Times New Roman" w:eastAsia="Times New Roman" w:hAnsi="Times New Roman" w:cs="Times New Roman"/>
          <w:sz w:val="24"/>
          <w:szCs w:val="24"/>
        </w:rPr>
        <w:t xml:space="preserve"> </w:t>
      </w:r>
      <w:r w:rsidR="00AE1BF2">
        <w:rPr>
          <w:rFonts w:ascii="Times New Roman" w:eastAsia="Times New Roman" w:hAnsi="Times New Roman" w:cs="Times New Roman"/>
          <w:sz w:val="24"/>
          <w:szCs w:val="24"/>
        </w:rPr>
        <w:t xml:space="preserve">Yes, it is time. Interestingly, in 1972 Gough </w:t>
      </w:r>
      <w:r w:rsidR="00AE1BF2" w:rsidRPr="00AE1BF2">
        <w:rPr>
          <w:rFonts w:ascii="Times New Roman" w:eastAsia="Times New Roman" w:hAnsi="Times New Roman" w:cs="Times New Roman"/>
          <w:sz w:val="24"/>
          <w:szCs w:val="24"/>
        </w:rPr>
        <w:t>Whitlam led the A</w:t>
      </w:r>
      <w:r w:rsidR="00AE1BF2">
        <w:rPr>
          <w:rFonts w:ascii="Times New Roman" w:eastAsia="Times New Roman" w:hAnsi="Times New Roman" w:cs="Times New Roman"/>
          <w:sz w:val="24"/>
          <w:szCs w:val="24"/>
        </w:rPr>
        <w:t xml:space="preserve">ustralian Labour Party </w:t>
      </w:r>
      <w:r w:rsidR="00AE1BF2" w:rsidRPr="00AE1BF2">
        <w:rPr>
          <w:rFonts w:ascii="Times New Roman" w:eastAsia="Times New Roman" w:hAnsi="Times New Roman" w:cs="Times New Roman"/>
          <w:sz w:val="24"/>
          <w:szCs w:val="24"/>
        </w:rPr>
        <w:t>to vi</w:t>
      </w:r>
      <w:r w:rsidR="00AE1BF2">
        <w:rPr>
          <w:rFonts w:ascii="Times New Roman" w:eastAsia="Times New Roman" w:hAnsi="Times New Roman" w:cs="Times New Roman"/>
          <w:sz w:val="24"/>
          <w:szCs w:val="24"/>
        </w:rPr>
        <w:t>ctory with the election slogan ‘It’</w:t>
      </w:r>
      <w:r w:rsidR="00AE1BF2" w:rsidRPr="00AE1BF2">
        <w:rPr>
          <w:rFonts w:ascii="Times New Roman" w:eastAsia="Times New Roman" w:hAnsi="Times New Roman" w:cs="Times New Roman"/>
          <w:sz w:val="24"/>
          <w:szCs w:val="24"/>
        </w:rPr>
        <w:t>s Time</w:t>
      </w:r>
      <w:r w:rsidR="00AE1BF2">
        <w:rPr>
          <w:rFonts w:ascii="Times New Roman" w:eastAsia="Times New Roman" w:hAnsi="Times New Roman" w:cs="Times New Roman"/>
          <w:sz w:val="24"/>
          <w:szCs w:val="24"/>
        </w:rPr>
        <w:t>’</w:t>
      </w:r>
      <w:r w:rsidR="00AE1BF2" w:rsidRPr="00AE1BF2">
        <w:rPr>
          <w:rFonts w:ascii="Times New Roman" w:eastAsia="Times New Roman" w:hAnsi="Times New Roman" w:cs="Times New Roman"/>
          <w:sz w:val="24"/>
          <w:szCs w:val="24"/>
        </w:rPr>
        <w:t>, and became</w:t>
      </w:r>
      <w:r w:rsidR="00AE1BF2">
        <w:rPr>
          <w:rFonts w:ascii="Times New Roman" w:eastAsia="Times New Roman" w:hAnsi="Times New Roman" w:cs="Times New Roman"/>
          <w:sz w:val="24"/>
          <w:szCs w:val="24"/>
        </w:rPr>
        <w:t xml:space="preserve"> Prime Minister</w:t>
      </w:r>
      <w:r w:rsidR="00C5788A">
        <w:rPr>
          <w:rFonts w:ascii="Times New Roman" w:eastAsia="Times New Roman" w:hAnsi="Times New Roman" w:cs="Times New Roman"/>
          <w:sz w:val="24"/>
          <w:szCs w:val="24"/>
        </w:rPr>
        <w:t xml:space="preserve">. </w:t>
      </w:r>
      <w:r w:rsidR="00462F6B">
        <w:rPr>
          <w:rFonts w:ascii="Times New Roman" w:eastAsia="Times New Roman" w:hAnsi="Times New Roman" w:cs="Times New Roman"/>
          <w:sz w:val="24"/>
          <w:szCs w:val="24"/>
        </w:rPr>
        <w:t>The first Australian Prime Minister to visit China.</w:t>
      </w:r>
    </w:p>
    <w:sectPr w:rsidR="009F4643" w:rsidRPr="009875C5" w:rsidSect="008865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51" w:rsidRDefault="004C7E51" w:rsidP="00044C1F">
      <w:pPr>
        <w:spacing w:after="0" w:line="240" w:lineRule="auto"/>
      </w:pPr>
      <w:r>
        <w:separator/>
      </w:r>
    </w:p>
  </w:endnote>
  <w:endnote w:type="continuationSeparator" w:id="0">
    <w:p w:rsidR="004C7E51" w:rsidRDefault="004C7E51" w:rsidP="0004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8074"/>
      <w:docPartObj>
        <w:docPartGallery w:val="Page Numbers (Bottom of Page)"/>
        <w:docPartUnique/>
      </w:docPartObj>
    </w:sdtPr>
    <w:sdtEndPr/>
    <w:sdtContent>
      <w:p w:rsidR="00054371" w:rsidRDefault="00D952C9">
        <w:pPr>
          <w:pStyle w:val="a7"/>
        </w:pPr>
        <w:r>
          <w:fldChar w:fldCharType="begin"/>
        </w:r>
        <w:r w:rsidR="00AF65EC">
          <w:instrText xml:space="preserve"> PAGE   \* MERGEFORMAT </w:instrText>
        </w:r>
        <w:r>
          <w:fldChar w:fldCharType="separate"/>
        </w:r>
        <w:r w:rsidR="00A977EB">
          <w:rPr>
            <w:noProof/>
          </w:rPr>
          <w:t>1</w:t>
        </w:r>
        <w:r>
          <w:rPr>
            <w:noProof/>
          </w:rPr>
          <w:fldChar w:fldCharType="end"/>
        </w:r>
      </w:p>
    </w:sdtContent>
  </w:sdt>
  <w:p w:rsidR="00054371" w:rsidRDefault="000543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51" w:rsidRDefault="004C7E51" w:rsidP="00044C1F">
      <w:pPr>
        <w:spacing w:after="0" w:line="240" w:lineRule="auto"/>
      </w:pPr>
      <w:r>
        <w:separator/>
      </w:r>
    </w:p>
  </w:footnote>
  <w:footnote w:type="continuationSeparator" w:id="0">
    <w:p w:rsidR="004C7E51" w:rsidRDefault="004C7E51" w:rsidP="00044C1F">
      <w:pPr>
        <w:spacing w:after="0" w:line="240" w:lineRule="auto"/>
      </w:pPr>
      <w:r>
        <w:continuationSeparator/>
      </w:r>
    </w:p>
  </w:footnote>
  <w:footnote w:id="1">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Alfred Sasako, “China makes splashes in the Pacific”, </w:t>
      </w:r>
      <w:r w:rsidRPr="00EF60B8">
        <w:rPr>
          <w:rFonts w:ascii="Times New Roman" w:hAnsi="Times New Roman" w:cs="Times New Roman"/>
          <w:i/>
        </w:rPr>
        <w:t>Islands Business</w:t>
      </w:r>
      <w:r w:rsidRPr="00EF60B8">
        <w:rPr>
          <w:rFonts w:ascii="Times New Roman" w:hAnsi="Times New Roman" w:cs="Times New Roman"/>
        </w:rPr>
        <w:t>, June 2013, http://www.islandsbusiness.com/2013/6/politics/china-makes-splashes-in-the-pacific/</w:t>
      </w:r>
    </w:p>
  </w:footnote>
  <w:footnote w:id="2">
    <w:p w:rsidR="00054371" w:rsidRPr="00EF60B8" w:rsidRDefault="00054371" w:rsidP="009D4FD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Michael Brissenden, “The rise of China in the South Pacific”, </w:t>
      </w:r>
      <w:r w:rsidRPr="00EF60B8">
        <w:rPr>
          <w:rFonts w:ascii="Times New Roman" w:hAnsi="Times New Roman" w:cs="Times New Roman"/>
          <w:i/>
        </w:rPr>
        <w:t>ABC</w:t>
      </w:r>
      <w:r w:rsidRPr="00EF60B8">
        <w:rPr>
          <w:rFonts w:ascii="Times New Roman" w:hAnsi="Times New Roman" w:cs="Times New Roman"/>
        </w:rPr>
        <w:t>, 14 May 2013, http://www.abc.net.au/news/2013-05-14/brissenden-rise-of-china-in-the-south-pacific/4686328</w:t>
      </w:r>
    </w:p>
  </w:footnote>
  <w:footnote w:id="3">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Philippa Brant, “Australian anxiety over China's South Pacific aid efforts is misplaced”, </w:t>
      </w:r>
      <w:r w:rsidRPr="00EF60B8">
        <w:rPr>
          <w:rFonts w:ascii="Times New Roman" w:hAnsi="Times New Roman" w:cs="Times New Roman"/>
          <w:i/>
        </w:rPr>
        <w:t>The Guardian</w:t>
      </w:r>
      <w:r w:rsidRPr="00EF60B8">
        <w:rPr>
          <w:rFonts w:ascii="Times New Roman" w:hAnsi="Times New Roman" w:cs="Times New Roman"/>
        </w:rPr>
        <w:t>, 28 August 2013, http://www.theguardian.com/global-development/2013/aug/28/australia-china-south-pacific-aid</w:t>
      </w:r>
    </w:p>
  </w:footnote>
  <w:footnote w:id="4">
    <w:p w:rsidR="00054371" w:rsidRPr="00EF60B8" w:rsidRDefault="004F615F">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lang w:val="en-US"/>
        </w:rPr>
        <w:t xml:space="preserve"> </w:t>
      </w:r>
      <w:r w:rsidR="00054371" w:rsidRPr="00EF60B8">
        <w:rPr>
          <w:rFonts w:ascii="Times New Roman" w:hAnsi="Times New Roman" w:cs="Times New Roman"/>
          <w:lang w:val="en-US"/>
        </w:rPr>
        <w:t>Fabrizio Bozzato, “Swimming with Dragons: Cross-Strait Waves in the South Pacific”, Seminar Presentation at the Australian National University, Canberra, Australia, 29 July 2013, http://asiapacific.anu.edu.au/cap-events/2013-07-29/swimming-dragons-cross-strait-waves-south-pacific#.UnCtRCQVGpo</w:t>
      </w:r>
    </w:p>
  </w:footnote>
  <w:footnote w:id="5">
    <w:p w:rsidR="00054371" w:rsidRPr="00EF60B8" w:rsidRDefault="00054371" w:rsidP="00B5104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Paul Buchanan, “New Zealand’s Coming Melian Dilemma”, </w:t>
      </w:r>
      <w:r w:rsidRPr="00EF60B8">
        <w:rPr>
          <w:rFonts w:ascii="Times New Roman" w:hAnsi="Times New Roman" w:cs="Times New Roman"/>
          <w:i/>
        </w:rPr>
        <w:t>Scoop</w:t>
      </w:r>
      <w:r w:rsidRPr="00EF60B8">
        <w:rPr>
          <w:rFonts w:ascii="Times New Roman" w:hAnsi="Times New Roman" w:cs="Times New Roman"/>
        </w:rPr>
        <w:t>, 14 September 2010, http://www.scoop.co.nz/stories/HL1009/S00097/paul-buchanan-new-zealands-coming-melian-dilemma.htm</w:t>
      </w:r>
    </w:p>
  </w:footnote>
  <w:footnote w:id="6">
    <w:p w:rsidR="00054371" w:rsidRPr="00EF60B8" w:rsidRDefault="00054371" w:rsidP="00B5104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w:t>
      </w:r>
      <w:r w:rsidRPr="00EF60B8">
        <w:rPr>
          <w:rFonts w:ascii="Times New Roman" w:hAnsi="Times New Roman" w:cs="Times New Roman"/>
          <w:i/>
        </w:rPr>
        <w:t>East Asia</w:t>
      </w:r>
      <w:r w:rsidRPr="00EF60B8">
        <w:rPr>
          <w:rFonts w:ascii="Times New Roman" w:hAnsi="Times New Roman" w:cs="Times New Roman"/>
        </w:rPr>
        <w:t>, vol. 29, issue 4, December 2012. p. 378.</w:t>
      </w:r>
    </w:p>
  </w:footnote>
  <w:footnote w:id="7">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Emma Mawdsley, “Fu Manchu versus Dr Livingstone in the dark continent? Representing China, Africa and the West in British broadsheet newspapers”, </w:t>
      </w:r>
      <w:r w:rsidRPr="00EF60B8">
        <w:rPr>
          <w:rFonts w:ascii="Times New Roman" w:hAnsi="Times New Roman" w:cs="Times New Roman"/>
          <w:i/>
        </w:rPr>
        <w:t>Political Geography</w:t>
      </w:r>
      <w:r w:rsidRPr="00EF60B8">
        <w:rPr>
          <w:rFonts w:ascii="Times New Roman" w:hAnsi="Times New Roman" w:cs="Times New Roman"/>
        </w:rPr>
        <w:t>, vol. 27, no. 5, 2008, p. 523.</w:t>
      </w:r>
    </w:p>
  </w:footnote>
  <w:footnote w:id="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Yongjin Zhang, “China and the emerging regional order in the South Pacific”. </w:t>
      </w:r>
      <w:r w:rsidRPr="00EF60B8">
        <w:rPr>
          <w:rFonts w:ascii="Times New Roman" w:hAnsi="Times New Roman" w:cs="Times New Roman"/>
          <w:i/>
        </w:rPr>
        <w:t>Australian. Journal of International Affairs</w:t>
      </w:r>
      <w:r w:rsidRPr="00EF60B8">
        <w:rPr>
          <w:rFonts w:ascii="Times New Roman" w:hAnsi="Times New Roman" w:cs="Times New Roman"/>
        </w:rPr>
        <w:t>, vol. 61, issue 3, 2007, pp. 367-381.</w:t>
      </w:r>
    </w:p>
  </w:footnote>
  <w:footnote w:id="9">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378.</w:t>
      </w:r>
    </w:p>
  </w:footnote>
  <w:footnote w:id="10">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Edward Friedman, “How economic superpower China could transform Africa”, </w:t>
      </w:r>
      <w:r w:rsidRPr="00EF60B8">
        <w:rPr>
          <w:rFonts w:ascii="Times New Roman" w:hAnsi="Times New Roman" w:cs="Times New Roman"/>
          <w:i/>
        </w:rPr>
        <w:t>Journal of Chinese Political Science</w:t>
      </w:r>
      <w:r w:rsidRPr="00EF60B8">
        <w:rPr>
          <w:rFonts w:ascii="Times New Roman" w:hAnsi="Times New Roman" w:cs="Times New Roman"/>
        </w:rPr>
        <w:t>, vol.  14, 2009, pp. 1-20.</w:t>
      </w:r>
    </w:p>
  </w:footnote>
  <w:footnote w:id="11">
    <w:p w:rsidR="00054371" w:rsidRPr="00EF60B8" w:rsidRDefault="00054371" w:rsidP="000D7004">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Gudrun Seiler-Helmer, “What do newspapers make of China in the South Pacific?”, </w:t>
      </w:r>
      <w:r w:rsidRPr="00EF60B8">
        <w:rPr>
          <w:rFonts w:ascii="Times New Roman" w:hAnsi="Times New Roman" w:cs="Times New Roman"/>
          <w:i/>
        </w:rPr>
        <w:t>Asia Pacific viewpoint</w:t>
      </w:r>
      <w:r w:rsidRPr="00EF60B8">
        <w:rPr>
          <w:rFonts w:ascii="Times New Roman" w:hAnsi="Times New Roman" w:cs="Times New Roman"/>
        </w:rPr>
        <w:t>, August 2012, vol. 53, no 2, pp. 196-204.</w:t>
      </w:r>
    </w:p>
  </w:footnote>
  <w:footnote w:id="12">
    <w:p w:rsidR="00054371" w:rsidRPr="00EF60B8" w:rsidRDefault="00054371">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Jian Yang, “Grand Strategy, Soft Power and Hegemonic Rise: A critique of ‘China threat’ in the South Pacific”, Paper presented at the annual meeting of the ISA’s 49th Annual Convention, Bridging Multiple Divides, Hilton San Francisco, San Francisco, CA, USA, 26 March 2008, http://citation.allacademic.com/meta/p251835_index.html</w:t>
      </w:r>
    </w:p>
  </w:footnote>
  <w:footnote w:id="13">
    <w:p w:rsidR="00054371" w:rsidRPr="00EF60B8" w:rsidRDefault="00054371" w:rsidP="00A6156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Pierre Bourdieu as quoted in Martti Siisiäinen, Two Concepts of Social Capital: Bourdieu vs. Putnam, Paper presented at ISTR Fourth International Conference "The Third Sector: For What and for Whom?" Trinity College, Dublin, Ireland, 5-8 July 2000, http://dlc.dlib.indiana.edu/dlc/bitstream/handle/10535/7661/siisiainen.pdf </w:t>
      </w:r>
    </w:p>
  </w:footnote>
  <w:footnote w:id="1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Stuart Hall (ed.), </w:t>
      </w:r>
      <w:r w:rsidRPr="00EF60B8">
        <w:rPr>
          <w:rFonts w:ascii="Times New Roman" w:hAnsi="Times New Roman" w:cs="Times New Roman"/>
          <w:i/>
        </w:rPr>
        <w:t>Representation: Cultural Representations and Signifying Practices</w:t>
      </w:r>
      <w:r w:rsidRPr="00EF60B8">
        <w:rPr>
          <w:rFonts w:ascii="Times New Roman" w:hAnsi="Times New Roman" w:cs="Times New Roman"/>
        </w:rPr>
        <w:t>. London, Sage, 1997, p. 19.</w:t>
      </w:r>
    </w:p>
  </w:footnote>
  <w:footnote w:id="1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Bertil Lintner, “The South Pacific: China's New Frontier”, in Anne-Marie Brady (ed.), L</w:t>
      </w:r>
      <w:r w:rsidRPr="00EF60B8">
        <w:rPr>
          <w:rFonts w:ascii="Times New Roman" w:hAnsi="Times New Roman" w:cs="Times New Roman"/>
          <w:i/>
        </w:rPr>
        <w:t>ooking North, Looking South: China, Taiwan, and the South Pacific</w:t>
      </w:r>
      <w:r w:rsidRPr="00EF60B8">
        <w:rPr>
          <w:rFonts w:ascii="Times New Roman" w:hAnsi="Times New Roman" w:cs="Times New Roman"/>
        </w:rPr>
        <w:t>, New Jersey, World Scientific, 2010, pp. 3-33</w:t>
      </w:r>
    </w:p>
  </w:footnote>
  <w:footnote w:id="16">
    <w:p w:rsidR="00054371" w:rsidRPr="00EF60B8" w:rsidRDefault="00054371" w:rsidP="007D2FB7">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See: Roland Seib, “China in the South Pacific: no new hegemon on the horizon”, Peace Research Institute Frankfurt, PRIF-Report No. 90, May 2010, http://www.hsfk.de/fileadmin/downloads/prif90.pdf</w:t>
      </w:r>
    </w:p>
  </w:footnote>
  <w:footnote w:id="1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386.</w:t>
      </w:r>
    </w:p>
  </w:footnote>
  <w:footnote w:id="1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w:t>
      </w:r>
    </w:p>
  </w:footnote>
  <w:footnote w:id="19">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Arnold Chanel, “Fiji, foreign aid, development and the rising dragon of China”, </w:t>
      </w:r>
      <w:r w:rsidRPr="00EF60B8">
        <w:rPr>
          <w:rFonts w:ascii="Times New Roman" w:hAnsi="Times New Roman" w:cs="Times New Roman"/>
          <w:i/>
        </w:rPr>
        <w:t>Scoop,</w:t>
      </w:r>
      <w:r w:rsidRPr="00EF60B8">
        <w:rPr>
          <w:rFonts w:ascii="Times New Roman" w:hAnsi="Times New Roman" w:cs="Times New Roman"/>
        </w:rPr>
        <w:t xml:space="preserve"> 25 August 2013, http://pacific.scoop.co.nz/2013/08/fiji-foreign-aid-and-the-rising-dragon-of-china/</w:t>
      </w:r>
    </w:p>
  </w:footnote>
  <w:footnote w:id="20">
    <w:p w:rsidR="00054371" w:rsidRPr="00EF60B8" w:rsidRDefault="00054371" w:rsidP="00BE2C9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Philip Dorling, “Fears over China's growing influence”, </w:t>
      </w:r>
      <w:r w:rsidRPr="00EF60B8">
        <w:rPr>
          <w:rFonts w:ascii="Times New Roman" w:hAnsi="Times New Roman" w:cs="Times New Roman"/>
          <w:i/>
        </w:rPr>
        <w:t>The Sydney Morning Herald</w:t>
      </w:r>
      <w:r w:rsidRPr="00EF60B8">
        <w:rPr>
          <w:rFonts w:ascii="Times New Roman" w:hAnsi="Times New Roman" w:cs="Times New Roman"/>
        </w:rPr>
        <w:t>, 2 September 2011, http://www.smh.com.au/national/fears-over-chinas-growing-influence-20110901-1jo94.html#ixzz2jBxyMu5f</w:t>
      </w:r>
    </w:p>
  </w:footnote>
  <w:footnote w:id="2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Nick Squires, “China's new South Pacific influence”, </w:t>
      </w:r>
      <w:r w:rsidRPr="00EF60B8">
        <w:rPr>
          <w:rFonts w:ascii="Times New Roman" w:hAnsi="Times New Roman" w:cs="Times New Roman"/>
          <w:i/>
        </w:rPr>
        <w:t>BBC News</w:t>
      </w:r>
      <w:r w:rsidRPr="00EF60B8">
        <w:rPr>
          <w:rFonts w:ascii="Times New Roman" w:hAnsi="Times New Roman" w:cs="Times New Roman"/>
        </w:rPr>
        <w:t>, 3 May 2008, http://news.bbc.co.uk/2/hi/programmes/from_our_own_correspondent/7380375.stm</w:t>
      </w:r>
    </w:p>
  </w:footnote>
  <w:footnote w:id="2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i/>
        </w:rPr>
        <w:t>ABC News</w:t>
      </w:r>
      <w:r w:rsidRPr="00EF60B8">
        <w:rPr>
          <w:rFonts w:ascii="Times New Roman" w:hAnsi="Times New Roman" w:cs="Times New Roman"/>
        </w:rPr>
        <w:t>, “China-Taiwan rivalry causing unrest and corruption: report”, 31 March 2006, http://www.abc.net.au/news/2006-03-31/china-taiwan-rivalry-causing-unrest-and-corruption/1721110</w:t>
      </w:r>
    </w:p>
  </w:footnote>
  <w:footnote w:id="2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Ariel. C. Armony, “China's export to Latin America: Corruption”, </w:t>
      </w:r>
      <w:r w:rsidRPr="00EF60B8">
        <w:rPr>
          <w:rFonts w:ascii="Times New Roman" w:hAnsi="Times New Roman" w:cs="Times New Roman"/>
          <w:i/>
        </w:rPr>
        <w:t>CNN World</w:t>
      </w:r>
      <w:r w:rsidRPr="00EF60B8">
        <w:rPr>
          <w:rFonts w:ascii="Times New Roman" w:hAnsi="Times New Roman" w:cs="Times New Roman"/>
        </w:rPr>
        <w:t xml:space="preserve">, 1 February 2012, http://globalpublicsquare.blogs.cnn.com/2012/02/01/chinas-export-to-latin-america-corruption/ </w:t>
      </w:r>
    </w:p>
  </w:footnote>
  <w:footnote w:id="24">
    <w:p w:rsidR="00054371" w:rsidRPr="00EF60B8" w:rsidRDefault="00054371" w:rsidP="00F9182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“China: the new big buddy on our block”, 07 November 2009, http://www.smh.com.au/world/china-the-new-big-buddy-on-our-block-20091106-i25f.html?skin=text-only</w:t>
      </w:r>
    </w:p>
  </w:footnote>
  <w:footnote w:id="2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“Region enters a new era of shifting alliances”, 21 May 2001, http://pidp.org/archive/2001/May/05-24-06.htm</w:t>
      </w:r>
    </w:p>
  </w:footnote>
  <w:footnote w:id="2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The Australian</w:t>
      </w:r>
      <w:r w:rsidRPr="00EF60B8">
        <w:rPr>
          <w:rFonts w:ascii="Times New Roman" w:hAnsi="Times New Roman" w:cs="Times New Roman"/>
        </w:rPr>
        <w:t>. “China seizes chance in Solomons turmoil’, 29 April 2006, p. 6.</w:t>
      </w:r>
    </w:p>
  </w:footnote>
  <w:footnote w:id="2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“Have cash, will spend”, 8 April 2006, p. 8.</w:t>
      </w:r>
    </w:p>
  </w:footnote>
  <w:footnote w:id="28">
    <w:p w:rsidR="00054371" w:rsidRPr="00EF60B8" w:rsidRDefault="00054371" w:rsidP="000C616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Craig Skehan, “Pawns in a diplomatic poker game”, </w:t>
      </w:r>
      <w:r w:rsidRPr="00EF60B8">
        <w:rPr>
          <w:rFonts w:ascii="Times New Roman" w:hAnsi="Times New Roman" w:cs="Times New Roman"/>
          <w:i/>
        </w:rPr>
        <w:t>The Sydney Morning Herald</w:t>
      </w:r>
      <w:r w:rsidRPr="00EF60B8">
        <w:rPr>
          <w:rFonts w:ascii="Times New Roman" w:hAnsi="Times New Roman" w:cs="Times New Roman"/>
        </w:rPr>
        <w:t>, 18 December 2004, http://www.smh.com.au/news/world/pawns-in-a-diplomatic-poker-game/2004/12/17/1102787278182.html</w:t>
      </w:r>
    </w:p>
  </w:footnote>
  <w:footnote w:id="29">
    <w:p w:rsidR="00054371" w:rsidRPr="00EF60B8" w:rsidRDefault="00054371" w:rsidP="000C616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Fergus Hanson, “Don’t ignore the big new player in Fiji”, </w:t>
      </w:r>
      <w:r w:rsidRPr="00EF60B8">
        <w:rPr>
          <w:rFonts w:ascii="Times New Roman" w:hAnsi="Times New Roman" w:cs="Times New Roman"/>
          <w:i/>
        </w:rPr>
        <w:t>The Sydney Morning Herald</w:t>
      </w:r>
      <w:r w:rsidRPr="00EF60B8">
        <w:rPr>
          <w:rFonts w:ascii="Times New Roman" w:hAnsi="Times New Roman" w:cs="Times New Roman"/>
        </w:rPr>
        <w:t>, 9 May 2008, http://www.smh.com.au/articles/2008/05/08/1210131163040.html</w:t>
      </w:r>
    </w:p>
  </w:footnote>
  <w:footnote w:id="3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386.</w:t>
      </w:r>
    </w:p>
  </w:footnote>
  <w:footnote w:id="3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Tamara Renee Shie, “Rising Chinese Influence in the South Pacific: Beijing’s ‘Island Fever’”, </w:t>
      </w:r>
      <w:r w:rsidRPr="00EF60B8">
        <w:rPr>
          <w:rFonts w:ascii="Times New Roman" w:hAnsi="Times New Roman" w:cs="Times New Roman"/>
          <w:i/>
          <w:iCs/>
        </w:rPr>
        <w:t>Asian Survey</w:t>
      </w:r>
      <w:r w:rsidRPr="00EF60B8">
        <w:rPr>
          <w:rFonts w:ascii="Times New Roman" w:hAnsi="Times New Roman" w:cs="Times New Roman"/>
        </w:rPr>
        <w:t xml:space="preserve">, Vol. 47, No. 2, March/April 2007, pp. 307-326.  </w:t>
      </w:r>
    </w:p>
  </w:footnote>
  <w:footnote w:id="3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Undercurrent News</w:t>
      </w:r>
      <w:r w:rsidRPr="00EF60B8">
        <w:rPr>
          <w:rFonts w:ascii="Times New Roman" w:hAnsi="Times New Roman" w:cs="Times New Roman"/>
        </w:rPr>
        <w:t>, “Australian fear for Chinese government subsidies”, 13 August 2013, http://www.undercurrentnews.com/2013/08/13/australian-fear-for-chinese-government-subsidies/</w:t>
      </w:r>
    </w:p>
  </w:footnote>
  <w:footnote w:id="3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Sullivan and Bettina Renz, “Representing China in the South Pacific”, p. 387.</w:t>
      </w:r>
    </w:p>
  </w:footnote>
  <w:footnote w:id="3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“China: the new big buddy on our block”.</w:t>
      </w:r>
    </w:p>
  </w:footnote>
  <w:footnote w:id="3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Check Out Talk,</w:t>
      </w:r>
      <w:r w:rsidRPr="00EF60B8">
        <w:rPr>
          <w:rFonts w:ascii="Times New Roman" w:hAnsi="Times New Roman" w:cs="Times New Roman"/>
        </w:rPr>
        <w:t xml:space="preserve"> “Fiji Water: Artesian Water or Environmental Nightmare?”, no date, http://www.checkoutalkaline.com/files/Fiji_Water_-_Environmental_Nightmare.pdf   </w:t>
      </w:r>
    </w:p>
  </w:footnote>
  <w:footnote w:id="3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386.</w:t>
      </w:r>
    </w:p>
  </w:footnote>
  <w:footnote w:id="3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Nick Squires, “South Pacific islands seen as a soft touch by Chinese gangsters”, </w:t>
      </w:r>
      <w:r w:rsidRPr="00EF60B8">
        <w:rPr>
          <w:rFonts w:ascii="Times New Roman" w:hAnsi="Times New Roman" w:cs="Times New Roman"/>
          <w:i/>
        </w:rPr>
        <w:t>South China Morning Post</w:t>
      </w:r>
      <w:r w:rsidRPr="00EF60B8">
        <w:rPr>
          <w:rFonts w:ascii="Times New Roman" w:hAnsi="Times New Roman" w:cs="Times New Roman"/>
        </w:rPr>
        <w:t>, 8 August 2012, http://www.scmp.com/article/490451/south-pacific-islands-seen-soft-touch-chinese-gangsters</w:t>
      </w:r>
    </w:p>
  </w:footnote>
  <w:footnote w:id="3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pp. 386-387.</w:t>
      </w:r>
    </w:p>
  </w:footnote>
  <w:footnote w:id="39">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 p. 387.</w:t>
      </w:r>
    </w:p>
  </w:footnote>
  <w:footnote w:id="4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“Chinese gangs in the Pacific now real regional threat“, 19 February 2005, p. 5.</w:t>
      </w:r>
    </w:p>
  </w:footnote>
  <w:footnote w:id="41">
    <w:p w:rsidR="00054371" w:rsidRPr="00EF60B8" w:rsidRDefault="00054371" w:rsidP="00E84608">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Claire Trevett, “China's aid its own to spend, says Key”, </w:t>
      </w:r>
      <w:r w:rsidRPr="00EF60B8">
        <w:rPr>
          <w:rFonts w:ascii="Times New Roman" w:hAnsi="Times New Roman" w:cs="Times New Roman"/>
          <w:i/>
        </w:rPr>
        <w:t>The</w:t>
      </w:r>
      <w:r w:rsidRPr="00EF60B8">
        <w:rPr>
          <w:rFonts w:ascii="Times New Roman" w:hAnsi="Times New Roman" w:cs="Times New Roman"/>
        </w:rPr>
        <w:t xml:space="preserve"> </w:t>
      </w:r>
      <w:r w:rsidRPr="00EF60B8">
        <w:rPr>
          <w:rFonts w:ascii="Times New Roman" w:hAnsi="Times New Roman" w:cs="Times New Roman"/>
          <w:i/>
        </w:rPr>
        <w:t>New Zealand Herald</w:t>
      </w:r>
      <w:r w:rsidRPr="00EF60B8">
        <w:rPr>
          <w:rFonts w:ascii="Times New Roman" w:hAnsi="Times New Roman" w:cs="Times New Roman"/>
        </w:rPr>
        <w:t>, 10 September 2011, http://www.nzherald.co.nz/nz/news/article.cfm?c_id=1&amp;objectid=10750699</w:t>
      </w:r>
    </w:p>
  </w:footnote>
  <w:footnote w:id="42">
    <w:p w:rsidR="00054371" w:rsidRPr="00EF60B8" w:rsidRDefault="00054371" w:rsidP="002A281D">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Fran O’Sullivan, “Fran O'Sullivan: Chinese aid a sticking point”, </w:t>
      </w:r>
      <w:r w:rsidRPr="00EF60B8">
        <w:rPr>
          <w:rFonts w:ascii="Times New Roman" w:hAnsi="Times New Roman" w:cs="Times New Roman"/>
          <w:i/>
        </w:rPr>
        <w:t>The New Zealand Herald</w:t>
      </w:r>
      <w:r w:rsidRPr="00EF60B8">
        <w:rPr>
          <w:rFonts w:ascii="Times New Roman" w:hAnsi="Times New Roman" w:cs="Times New Roman"/>
        </w:rPr>
        <w:t>, 10 September 2011, http://www.nzherald.co.nz/business/news/article.cfm?c_id=3&amp;objectid=10750721</w:t>
      </w:r>
    </w:p>
  </w:footnote>
  <w:footnote w:id="43">
    <w:p w:rsidR="00054371" w:rsidRPr="00EF60B8" w:rsidRDefault="00054371" w:rsidP="00E8460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Peter Brown, “Australian Influence in the South Pacific”, </w:t>
      </w:r>
      <w:r w:rsidRPr="00EF60B8">
        <w:rPr>
          <w:rFonts w:ascii="Times New Roman" w:hAnsi="Times New Roman" w:cs="Times New Roman"/>
          <w:i/>
        </w:rPr>
        <w:t>ADF Journal</w:t>
      </w:r>
      <w:r w:rsidRPr="00EF60B8">
        <w:rPr>
          <w:rFonts w:ascii="Times New Roman" w:hAnsi="Times New Roman" w:cs="Times New Roman"/>
        </w:rPr>
        <w:t>, issue 189, November/ December 2012, pp. 66-78.</w:t>
      </w:r>
    </w:p>
  </w:footnote>
  <w:footnote w:id="4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Fergus Hanson, </w:t>
      </w:r>
      <w:r w:rsidRPr="00EF60B8">
        <w:rPr>
          <w:rFonts w:ascii="Times New Roman" w:hAnsi="Times New Roman" w:cs="Times New Roman"/>
          <w:lang w:val="en-US"/>
        </w:rPr>
        <w:t>“</w:t>
      </w:r>
      <w:r w:rsidRPr="00EF60B8">
        <w:rPr>
          <w:rFonts w:ascii="Times New Roman" w:hAnsi="Times New Roman" w:cs="Times New Roman"/>
        </w:rPr>
        <w:t>China’s support of Fiji is doing little to help ordinary Fijians”, 22 August 2008, p. 13.</w:t>
      </w:r>
    </w:p>
  </w:footnote>
  <w:footnote w:id="4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The Dominion Post</w:t>
      </w:r>
      <w:r w:rsidRPr="00EF60B8">
        <w:rPr>
          <w:rFonts w:ascii="Times New Roman" w:hAnsi="Times New Roman" w:cs="Times New Roman"/>
        </w:rPr>
        <w:t>, “Red star over the Pacific”, 18 April 2006, p. 8.</w:t>
      </w:r>
    </w:p>
  </w:footnote>
  <w:footnote w:id="4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Michal O’Keefe, “Switch off the autopilot in the Pacific”, </w:t>
      </w:r>
      <w:r w:rsidRPr="00EF60B8">
        <w:rPr>
          <w:rFonts w:ascii="Times New Roman" w:hAnsi="Times New Roman" w:cs="Times New Roman"/>
          <w:i/>
        </w:rPr>
        <w:t>The Sydney Morning Herald</w:t>
      </w:r>
      <w:r w:rsidRPr="00EF60B8">
        <w:rPr>
          <w:rFonts w:ascii="Times New Roman" w:hAnsi="Times New Roman" w:cs="Times New Roman"/>
        </w:rPr>
        <w:t xml:space="preserve">, 16 July 2010, http://www.smh.com.au/federal-politics/political-opinion/switch-off-the-autopilot-in-the-pacific-20100715-10cli.html </w:t>
      </w:r>
    </w:p>
  </w:footnote>
  <w:footnote w:id="4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387.</w:t>
      </w:r>
    </w:p>
  </w:footnote>
  <w:footnote w:id="4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“China: the new big buddy on our block”.</w:t>
      </w:r>
    </w:p>
  </w:footnote>
  <w:footnote w:id="49">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The Dominion Post</w:t>
      </w:r>
      <w:r w:rsidRPr="00EF60B8">
        <w:rPr>
          <w:rFonts w:ascii="Times New Roman" w:hAnsi="Times New Roman" w:cs="Times New Roman"/>
        </w:rPr>
        <w:t>, “Red star over the Pacific”.</w:t>
      </w:r>
    </w:p>
  </w:footnote>
  <w:footnote w:id="5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Shahar Hameiri, “Australia's Pacific Island challenge”, </w:t>
      </w:r>
      <w:r w:rsidRPr="00EF60B8">
        <w:rPr>
          <w:rFonts w:ascii="Times New Roman" w:hAnsi="Times New Roman" w:cs="Times New Roman"/>
          <w:i/>
        </w:rPr>
        <w:t>ABC</w:t>
      </w:r>
      <w:r w:rsidRPr="00EF60B8">
        <w:rPr>
          <w:rFonts w:ascii="Times New Roman" w:hAnsi="Times New Roman" w:cs="Times New Roman"/>
        </w:rPr>
        <w:t>, 29 August 2012, http://www.abc.net.au/unleashed/4229410.html</w:t>
      </w:r>
    </w:p>
  </w:footnote>
  <w:footnote w:id="5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Sydney Morning Herald</w:t>
      </w:r>
      <w:r w:rsidRPr="00EF60B8">
        <w:rPr>
          <w:rFonts w:ascii="Times New Roman" w:hAnsi="Times New Roman" w:cs="Times New Roman"/>
        </w:rPr>
        <w:t>, “China: the new buddy on our block”</w:t>
      </w:r>
    </w:p>
  </w:footnote>
  <w:footnote w:id="5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The Age</w:t>
      </w:r>
      <w:r w:rsidRPr="00EF60B8">
        <w:rPr>
          <w:rFonts w:ascii="Times New Roman" w:hAnsi="Times New Roman" w:cs="Times New Roman"/>
        </w:rPr>
        <w:t>, “Dirty deals done dirt cheap: China and Taiwan score political points”, 29 April 2006, p. 10.</w:t>
      </w:r>
    </w:p>
  </w:footnote>
  <w:footnote w:id="53">
    <w:p w:rsidR="00054371" w:rsidRPr="00EF60B8" w:rsidRDefault="00054371" w:rsidP="00755B52">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Angela Gregory, “Islands of influence”, </w:t>
      </w:r>
      <w:r w:rsidRPr="00EF60B8">
        <w:rPr>
          <w:rFonts w:ascii="Times New Roman" w:hAnsi="Times New Roman" w:cs="Times New Roman"/>
          <w:i/>
        </w:rPr>
        <w:t>The New Zealand Herald</w:t>
      </w:r>
      <w:r w:rsidRPr="00EF60B8">
        <w:rPr>
          <w:rFonts w:ascii="Times New Roman" w:hAnsi="Times New Roman" w:cs="Times New Roman"/>
        </w:rPr>
        <w:t>, 10 December 2005, http://www.nzherald.co.nz/world/news/article.cfm?c_id=2&amp;objectid=10359277</w:t>
      </w:r>
    </w:p>
  </w:footnote>
  <w:footnote w:id="5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The Age, “Dirty deals done dirt cheap: China and Taiwan score political points”.</w:t>
      </w:r>
    </w:p>
  </w:footnote>
  <w:footnote w:id="5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Notes on Civil Society</w:t>
      </w:r>
      <w:r w:rsidRPr="00EF60B8">
        <w:rPr>
          <w:rFonts w:ascii="Times New Roman" w:hAnsi="Times New Roman" w:cs="Times New Roman"/>
        </w:rPr>
        <w:t>, “Rowan Callick: Corruption the catalyst behind Pacific pattern”, 25 April 2006, http://mepnotes.blogspot.tw/2006/04/rowan-callick-corruption-catalyst.html</w:t>
      </w:r>
    </w:p>
  </w:footnote>
  <w:footnote w:id="5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Geelong Advertiser</w:t>
      </w:r>
      <w:r w:rsidRPr="00EF60B8">
        <w:rPr>
          <w:rFonts w:ascii="Times New Roman" w:hAnsi="Times New Roman" w:cs="Times New Roman"/>
        </w:rPr>
        <w:t>, “Surly Sogavare put in his place”, 27 October 2006</w:t>
      </w:r>
      <w:r w:rsidR="007816FE">
        <w:rPr>
          <w:rFonts w:ascii="Times New Roman" w:hAnsi="Times New Roman" w:cs="Times New Roman"/>
        </w:rPr>
        <w:t>, p. 3.</w:t>
      </w:r>
    </w:p>
  </w:footnote>
  <w:footnote w:id="57">
    <w:p w:rsidR="00054371" w:rsidRPr="00EF60B8" w:rsidRDefault="00054371" w:rsidP="00A22E2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Nicholas Stuart, “Poor links with Fiji part of wider Pacific problem”,</w:t>
      </w:r>
      <w:r w:rsidRPr="00EF60B8">
        <w:rPr>
          <w:rFonts w:ascii="Times New Roman" w:hAnsi="Times New Roman" w:cs="Times New Roman"/>
          <w:i/>
        </w:rPr>
        <w:t xml:space="preserve"> Canberra Times</w:t>
      </w:r>
      <w:r w:rsidRPr="00EF60B8">
        <w:rPr>
          <w:rFonts w:ascii="Times New Roman" w:hAnsi="Times New Roman" w:cs="Times New Roman"/>
        </w:rPr>
        <w:t>, 10 July 2008, http://babasiga.blogspot.tw/2008/10/australia-looking-at-fiji.html</w:t>
      </w:r>
    </w:p>
  </w:footnote>
  <w:footnote w:id="5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Sullivan and Bettina Renz, “Representing China in the South Pacific”, p. 388.</w:t>
      </w:r>
    </w:p>
  </w:footnote>
  <w:footnote w:id="59">
    <w:p w:rsidR="00054371" w:rsidRPr="00EF60B8" w:rsidRDefault="00054371" w:rsidP="00855653">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Agence France-Presse</w:t>
      </w:r>
      <w:r w:rsidRPr="00EF60B8">
        <w:rPr>
          <w:rFonts w:ascii="Times New Roman" w:hAnsi="Times New Roman" w:cs="Times New Roman"/>
        </w:rPr>
        <w:t>, “Get used to China's chequebook diplomacy: Australia”, 28 August 2012, http://www.abs-cbnnews.com/global-filipino/world/08/28/12/get-used-china-chequebook-diplomacy-pacific-australia</w:t>
      </w:r>
    </w:p>
  </w:footnote>
  <w:footnote w:id="6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Jeanne Hoffman, “Unpacking Images of China Using Causal Layered Analysis”, </w:t>
      </w:r>
      <w:r w:rsidRPr="00EF60B8">
        <w:rPr>
          <w:rFonts w:ascii="Times New Roman" w:hAnsi="Times New Roman" w:cs="Times New Roman"/>
          <w:i/>
        </w:rPr>
        <w:t>Journal of Futures Studies</w:t>
      </w:r>
      <w:r w:rsidRPr="00EF60B8">
        <w:rPr>
          <w:rFonts w:ascii="Times New Roman" w:hAnsi="Times New Roman" w:cs="Times New Roman"/>
        </w:rPr>
        <w:t xml:space="preserve">, vol. 16, issue 3, March 2012, p. 7. </w:t>
      </w:r>
    </w:p>
  </w:footnote>
  <w:footnote w:id="6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Richard Slaughter (ed.), </w:t>
      </w:r>
      <w:r w:rsidRPr="00EF60B8">
        <w:rPr>
          <w:rFonts w:ascii="Times New Roman" w:hAnsi="Times New Roman" w:cs="Times New Roman"/>
          <w:i/>
        </w:rPr>
        <w:t>The Knowledge Base of Futures Studies: Directions and Outlooks</w:t>
      </w:r>
      <w:r w:rsidRPr="00EF60B8">
        <w:rPr>
          <w:rFonts w:ascii="Times New Roman" w:hAnsi="Times New Roman" w:cs="Times New Roman"/>
        </w:rPr>
        <w:t xml:space="preserve">, Melbourne, DDM Media Group, vol. 3, </w:t>
      </w:r>
      <w:r w:rsidR="00C246C7">
        <w:rPr>
          <w:rFonts w:ascii="Times New Roman" w:hAnsi="Times New Roman" w:cs="Times New Roman"/>
        </w:rPr>
        <w:t xml:space="preserve">2005, </w:t>
      </w:r>
      <w:r w:rsidRPr="00EF60B8">
        <w:rPr>
          <w:rFonts w:ascii="Times New Roman" w:hAnsi="Times New Roman" w:cs="Times New Roman"/>
        </w:rPr>
        <w:t>p. 318.</w:t>
      </w:r>
    </w:p>
  </w:footnote>
  <w:footnote w:id="62">
    <w:p w:rsidR="00054371" w:rsidRPr="00EF60B8" w:rsidRDefault="00054371" w:rsidP="00453F9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Karl Claxton, “Decoding China’s rising influence in the South Pacific”, </w:t>
      </w:r>
      <w:r w:rsidRPr="00EF60B8">
        <w:rPr>
          <w:rFonts w:ascii="Times New Roman" w:hAnsi="Times New Roman" w:cs="Times New Roman"/>
          <w:i/>
        </w:rPr>
        <w:t>The Strategist</w:t>
      </w:r>
      <w:r w:rsidRPr="00EF60B8">
        <w:rPr>
          <w:rFonts w:ascii="Times New Roman" w:hAnsi="Times New Roman" w:cs="Times New Roman"/>
        </w:rPr>
        <w:t>, 17 May 2013, http://www.aspistrategist.org.au/decoding-chinas-rising-influence-in-the-south-pacific/</w:t>
      </w:r>
    </w:p>
  </w:footnote>
  <w:footnote w:id="6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Frank Herbert, </w:t>
      </w:r>
      <w:r w:rsidRPr="00EF60B8">
        <w:rPr>
          <w:rFonts w:ascii="Times New Roman" w:hAnsi="Times New Roman" w:cs="Times New Roman"/>
          <w:i/>
        </w:rPr>
        <w:t>Dune</w:t>
      </w:r>
      <w:r w:rsidRPr="00EF60B8">
        <w:rPr>
          <w:rFonts w:ascii="Times New Roman" w:hAnsi="Times New Roman" w:cs="Times New Roman"/>
        </w:rPr>
        <w:t>, Philadelphia, Chilton Books, 1965.</w:t>
      </w:r>
    </w:p>
  </w:footnote>
  <w:footnote w:id="64">
    <w:p w:rsidR="00054371" w:rsidRPr="00EF60B8" w:rsidRDefault="00054371" w:rsidP="00453F9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Sandra Tarte, “Australia and the Pacific islands: a loss of focus or a loss of direction?”, </w:t>
      </w:r>
      <w:r w:rsidRPr="00EF60B8">
        <w:rPr>
          <w:rFonts w:ascii="Times New Roman" w:hAnsi="Times New Roman" w:cs="Times New Roman"/>
          <w:i/>
        </w:rPr>
        <w:t>East Asia Forum</w:t>
      </w:r>
      <w:r w:rsidRPr="00EF60B8">
        <w:rPr>
          <w:rFonts w:ascii="Times New Roman" w:hAnsi="Times New Roman" w:cs="Times New Roman"/>
        </w:rPr>
        <w:t>, 29 April 2011, http://www.eastasiaforum.org/2011/04/29/australia-and-the-pacific-islands-a-loss-of-focus-or-a-loss-of-direction/</w:t>
      </w:r>
    </w:p>
  </w:footnote>
  <w:footnote w:id="65">
    <w:p w:rsidR="00054371" w:rsidRPr="00EF60B8" w:rsidRDefault="00054371" w:rsidP="00A441C2">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Lowy Institute for International Policy</w:t>
      </w:r>
      <w:r w:rsidRPr="00EF60B8">
        <w:rPr>
          <w:rFonts w:ascii="Times New Roman" w:hAnsi="Times New Roman" w:cs="Times New Roman"/>
        </w:rPr>
        <w:t>, “Lowy Institute's Philippa Brant on potentials of Australia/China cooperation in South Pacific”, 9 October 2013, http://www.2ser.com/get-involved/support-us/item/5693-aidworks-9th-october-2013-lowy-institute-s-philippa-brant-on-potentials-of-australia-china-cooperation-in-south-pacific</w:t>
      </w:r>
    </w:p>
  </w:footnote>
  <w:footnote w:id="6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Hayward-Jones, “China is no threat to our dominance in the Pacific Islands”, </w:t>
      </w:r>
      <w:r w:rsidRPr="00EF60B8">
        <w:rPr>
          <w:rFonts w:ascii="Times New Roman" w:hAnsi="Times New Roman" w:cs="Times New Roman"/>
          <w:i/>
        </w:rPr>
        <w:t>ABC</w:t>
      </w:r>
      <w:r w:rsidRPr="00EF60B8">
        <w:rPr>
          <w:rFonts w:ascii="Times New Roman" w:hAnsi="Times New Roman" w:cs="Times New Roman"/>
        </w:rPr>
        <w:t>, 17 May 2013, http://www.abc.net.au/unleashed/4694748.html</w:t>
      </w:r>
    </w:p>
  </w:footnote>
  <w:footnote w:id="67">
    <w:p w:rsidR="00054371" w:rsidRPr="00EF60B8" w:rsidRDefault="00054371" w:rsidP="00A618E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Hayward-Jones, “Big enough for all of us, geo-strategic competition in the Pacific Islands”, Lowy Institute for International Policy, </w:t>
      </w:r>
      <w:r w:rsidR="004F615F" w:rsidRPr="00EF60B8">
        <w:rPr>
          <w:rFonts w:ascii="Times New Roman" w:hAnsi="Times New Roman" w:cs="Times New Roman"/>
        </w:rPr>
        <w:t>16 May 2013, p. 7.</w:t>
      </w:r>
    </w:p>
  </w:footnote>
  <w:footnote w:id="68">
    <w:p w:rsidR="00054371" w:rsidRPr="00EF60B8" w:rsidRDefault="00054371" w:rsidP="00A618E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Hayward-Jones, “China no rival in the battle for island influence”, </w:t>
      </w:r>
      <w:r w:rsidRPr="00EF60B8">
        <w:rPr>
          <w:rFonts w:ascii="Times New Roman" w:hAnsi="Times New Roman" w:cs="Times New Roman"/>
          <w:i/>
        </w:rPr>
        <w:t>The Australian</w:t>
      </w:r>
      <w:r w:rsidRPr="00EF60B8">
        <w:rPr>
          <w:rFonts w:ascii="Times New Roman" w:hAnsi="Times New Roman" w:cs="Times New Roman"/>
        </w:rPr>
        <w:t xml:space="preserve">, 17 May 2013, http://www.theaustralian.com.au/news/world/china-no-rival-in-the-battle-for-island-influence/story-e6frg6ux-1226644774806# </w:t>
      </w:r>
    </w:p>
  </w:footnote>
  <w:footnote w:id="69">
    <w:p w:rsidR="00054371" w:rsidRPr="00EF60B8" w:rsidRDefault="00054371" w:rsidP="005C046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Terence Wesley-Smith, “China’s Rise in Oceania: Issues and Perspectives”, in Graeme Smith and Paul D’Arcy (eds.) </w:t>
      </w:r>
      <w:r w:rsidRPr="00EF60B8">
        <w:rPr>
          <w:rFonts w:ascii="Times New Roman" w:hAnsi="Times New Roman" w:cs="Times New Roman"/>
          <w:i/>
        </w:rPr>
        <w:t>Global Perspectives on Chinese Investment</w:t>
      </w:r>
      <w:r w:rsidRPr="00EF60B8">
        <w:rPr>
          <w:rFonts w:ascii="Times New Roman" w:hAnsi="Times New Roman" w:cs="Times New Roman"/>
        </w:rPr>
        <w:t xml:space="preserve">, </w:t>
      </w:r>
      <w:r w:rsidRPr="00EF60B8">
        <w:rPr>
          <w:rFonts w:ascii="Times New Roman" w:hAnsi="Times New Roman" w:cs="Times New Roman"/>
          <w:i/>
        </w:rPr>
        <w:t>Pacific Affairs</w:t>
      </w:r>
      <w:r w:rsidRPr="00EF60B8">
        <w:rPr>
          <w:rFonts w:ascii="Times New Roman" w:hAnsi="Times New Roman" w:cs="Times New Roman"/>
        </w:rPr>
        <w:t>, vol. 86, no. 2, pp. 351-372. See also Richard A. Herr and Anthony Bergin, “Our near abroad : Australia and Pacific Islands regionalism”, Australian Strategic Policy Institute, 2011, http://www.aspi.org.au/publications/publication_details.aspx?ContentID=319</w:t>
      </w:r>
    </w:p>
  </w:footnote>
  <w:footnote w:id="7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Mathew Yakai, “China in Oceania is overwhelmingly genuine”, </w:t>
      </w:r>
      <w:r w:rsidRPr="00EF60B8">
        <w:rPr>
          <w:rFonts w:ascii="Times New Roman" w:hAnsi="Times New Roman" w:cs="Times New Roman"/>
          <w:i/>
        </w:rPr>
        <w:t>Vanuatu Daily Post</w:t>
      </w:r>
      <w:r w:rsidRPr="00EF60B8">
        <w:rPr>
          <w:rFonts w:ascii="Times New Roman" w:hAnsi="Times New Roman" w:cs="Times New Roman"/>
        </w:rPr>
        <w:t>, 25 September 2012, http://www.dailypost.vu/content/china-oceania-overwhelmingly-genuine</w:t>
      </w:r>
    </w:p>
  </w:footnote>
  <w:footnote w:id="71">
    <w:p w:rsidR="00054371" w:rsidRPr="00EF60B8" w:rsidRDefault="00054371" w:rsidP="0003322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Sarah Robson, “China plays own game for ‘constructive’ Pacific aid”, </w:t>
      </w:r>
      <w:r w:rsidRPr="00EF60B8">
        <w:rPr>
          <w:rFonts w:ascii="Times New Roman" w:hAnsi="Times New Roman" w:cs="Times New Roman"/>
          <w:i/>
        </w:rPr>
        <w:t>Pacific.Scoop</w:t>
      </w:r>
      <w:r w:rsidRPr="00EF60B8">
        <w:rPr>
          <w:rFonts w:ascii="Times New Roman" w:hAnsi="Times New Roman" w:cs="Times New Roman"/>
        </w:rPr>
        <w:t>, 22 September 2011, http://pacific.scoop.co.nz/2011/09/china-plays-own-game-for-constructive-pacific-aid/</w:t>
      </w:r>
    </w:p>
  </w:footnote>
  <w:footnote w:id="72">
    <w:p w:rsidR="00054371" w:rsidRPr="00EF60B8" w:rsidRDefault="00054371" w:rsidP="00A47AE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Susan Windybank, “The China Syndrome”, </w:t>
      </w:r>
      <w:r w:rsidRPr="00EF60B8">
        <w:rPr>
          <w:rFonts w:ascii="Times New Roman" w:hAnsi="Times New Roman" w:cs="Times New Roman"/>
          <w:i/>
        </w:rPr>
        <w:t>Policy</w:t>
      </w:r>
      <w:r w:rsidRPr="00EF60B8">
        <w:rPr>
          <w:rFonts w:ascii="Times New Roman" w:hAnsi="Times New Roman" w:cs="Times New Roman"/>
        </w:rPr>
        <w:t xml:space="preserve">, vol. 21, no. 2, 2005, pp. 139-58. See also: Teena Brown Pulu, “Forget China: No Shark Trade in Tonga. Yeah Right”, </w:t>
      </w:r>
      <w:r w:rsidRPr="00EF60B8">
        <w:rPr>
          <w:rFonts w:ascii="Times New Roman" w:hAnsi="Times New Roman" w:cs="Times New Roman"/>
          <w:i/>
        </w:rPr>
        <w:t>Te Kaharoa</w:t>
      </w:r>
      <w:r w:rsidRPr="00EF60B8">
        <w:rPr>
          <w:rFonts w:ascii="Times New Roman" w:hAnsi="Times New Roman" w:cs="Times New Roman"/>
        </w:rPr>
        <w:t>, vol. 6, no. 1, 2013, http://tekaharoa.com/index.php/tekaharoa/article/view/151</w:t>
      </w:r>
    </w:p>
  </w:footnote>
  <w:footnote w:id="73">
    <w:p w:rsidR="00054371" w:rsidRPr="00EF60B8" w:rsidRDefault="00054371" w:rsidP="00A47AE4">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Philippa Brant, “Chinese Aid in the South Pacific: Linked to Resources?”, </w:t>
      </w:r>
      <w:r w:rsidRPr="00EF60B8">
        <w:rPr>
          <w:rFonts w:ascii="Times New Roman" w:hAnsi="Times New Roman" w:cs="Times New Roman"/>
          <w:i/>
        </w:rPr>
        <w:t>Asian Studies Review</w:t>
      </w:r>
      <w:r w:rsidRPr="00EF60B8">
        <w:rPr>
          <w:rFonts w:ascii="Times New Roman" w:hAnsi="Times New Roman" w:cs="Times New Roman"/>
        </w:rPr>
        <w:t>, vol. 37, no. 2, p. 160.</w:t>
      </w:r>
    </w:p>
  </w:footnote>
  <w:footnote w:id="74">
    <w:p w:rsidR="00054371" w:rsidRPr="00EF60B8" w:rsidRDefault="00054371" w:rsidP="007B28E3">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Graeme Dobell, “China and Taiwan in the South Pacific: Diplomatic Chess Versus Pacific Political</w:t>
      </w:r>
    </w:p>
    <w:p w:rsidR="00054371" w:rsidRPr="00EF60B8" w:rsidRDefault="00054371" w:rsidP="007B28E3">
      <w:pPr>
        <w:pStyle w:val="a9"/>
        <w:rPr>
          <w:rFonts w:ascii="Times New Roman" w:hAnsi="Times New Roman" w:cs="Times New Roman"/>
        </w:rPr>
      </w:pPr>
      <w:r w:rsidRPr="00EF60B8">
        <w:rPr>
          <w:rFonts w:ascii="Times New Roman" w:hAnsi="Times New Roman" w:cs="Times New Roman"/>
        </w:rPr>
        <w:t xml:space="preserve">Rugby”, Lowy Institute Policy Brief, January 2007, http://www.lowyinstitute.org/publications/china-and-taiwan-south-pacific-diplomatic-chess-versus-pacific-political-rugby </w:t>
      </w:r>
    </w:p>
  </w:footnote>
  <w:footnote w:id="7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A. S. Noa Siaosi, </w:t>
      </w:r>
      <w:r w:rsidRPr="00EF60B8">
        <w:rPr>
          <w:rFonts w:ascii="Times New Roman" w:hAnsi="Times New Roman" w:cs="Times New Roman"/>
          <w:i/>
        </w:rPr>
        <w:t>Catching the Dragon’s Tail: The Impact of the Chinese in Samoa,</w:t>
      </w:r>
      <w:r w:rsidRPr="00EF60B8">
        <w:rPr>
          <w:rFonts w:ascii="Times New Roman" w:hAnsi="Times New Roman" w:cs="Times New Roman"/>
        </w:rPr>
        <w:t xml:space="preserve"> Master thesis, University of Canterbury, New Zealand, 2010, pp. 67-84.</w:t>
      </w:r>
    </w:p>
  </w:footnote>
  <w:footnote w:id="76">
    <w:p w:rsidR="00054371" w:rsidRPr="00EF60B8" w:rsidRDefault="00054371" w:rsidP="0090627C">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Embassy of the People’s Republic of China in Papua New Guinea, “Remarks by H. E. Ambassador Qiu Bohua at the Reception Marking the 63rd Anniversary of the Founding of the People's Republic of China”, Port Moresby, 27 September 2012, http://pg.china-embassy.org/eng/xwdt/t974481.htm</w:t>
      </w:r>
    </w:p>
  </w:footnote>
  <w:footnote w:id="77">
    <w:p w:rsidR="00054371" w:rsidRPr="00EF60B8" w:rsidRDefault="00054371" w:rsidP="00E263F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Linda Jakobson, “China's foreign policy dilemma”, Lowy Institute for International Policy, 5 February 2013, http://lowyinstitute.org/publications/chinas-foreign-policy-dilemma</w:t>
      </w:r>
    </w:p>
  </w:footnote>
  <w:footnote w:id="7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Philippa Brant, “Chinese Aid in the South Pacific: Linked to Resources?”. p. 163</w:t>
      </w:r>
    </w:p>
  </w:footnote>
  <w:footnote w:id="79">
    <w:p w:rsidR="00054371" w:rsidRPr="00EF60B8" w:rsidRDefault="00054371" w:rsidP="000A3967">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Sheng Ding, “To build a ‘harmonious world’: China’s soft power wielding in the global South.” </w:t>
      </w:r>
      <w:r w:rsidRPr="00EF60B8">
        <w:rPr>
          <w:rFonts w:ascii="Times New Roman" w:hAnsi="Times New Roman" w:cs="Times New Roman"/>
          <w:i/>
        </w:rPr>
        <w:t>Journal of Chinese Political Science</w:t>
      </w:r>
      <w:r w:rsidRPr="00EF60B8">
        <w:rPr>
          <w:rFonts w:ascii="Times New Roman" w:hAnsi="Times New Roman" w:cs="Times New Roman"/>
        </w:rPr>
        <w:t>, vol. 3, issue 2, 2004, p. 195.</w:t>
      </w:r>
    </w:p>
  </w:footnote>
  <w:footnote w:id="8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Takaaki Kobayashi, “Evolution of China’s aid policy”, Working Paper No. 27, JBIC Institute, 2008, p. 36.</w:t>
      </w:r>
    </w:p>
  </w:footnote>
  <w:footnote w:id="8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Philippa Brant, “Chinese Aid in the South Pacific: Linked to Resources?”. p</w:t>
      </w:r>
      <w:r w:rsidR="008B78F7" w:rsidRPr="00EF60B8">
        <w:rPr>
          <w:rFonts w:ascii="Times New Roman" w:hAnsi="Times New Roman" w:cs="Times New Roman"/>
        </w:rPr>
        <w:t>p</w:t>
      </w:r>
      <w:r w:rsidRPr="00EF60B8">
        <w:rPr>
          <w:rFonts w:ascii="Times New Roman" w:hAnsi="Times New Roman" w:cs="Times New Roman"/>
        </w:rPr>
        <w:t>. 164-165.</w:t>
      </w:r>
    </w:p>
  </w:footnote>
  <w:footnote w:id="8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Neil Mellen, “A Pacific Island Prefers Chinese Investment to U.S. Welfare”, </w:t>
      </w:r>
      <w:r w:rsidRPr="00EF60B8">
        <w:rPr>
          <w:rFonts w:ascii="Times New Roman" w:hAnsi="Times New Roman" w:cs="Times New Roman"/>
          <w:i/>
        </w:rPr>
        <w:t>The Wall Street Journal</w:t>
      </w:r>
      <w:r w:rsidRPr="00EF60B8">
        <w:rPr>
          <w:rFonts w:ascii="Times New Roman" w:hAnsi="Times New Roman" w:cs="Times New Roman"/>
        </w:rPr>
        <w:t xml:space="preserve">, 1 April 2013, http://online.wsj.com/news/articles/SB10001424127887324532004578362861485261422  </w:t>
      </w:r>
    </w:p>
  </w:footnote>
  <w:footnote w:id="8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Philippa Brant, “Chinese Aid in the South Pacific: Linked to Resources?”, p. 165</w:t>
      </w:r>
      <w:r w:rsidR="00190068" w:rsidRPr="00EF60B8">
        <w:rPr>
          <w:rFonts w:ascii="Times New Roman" w:hAnsi="Times New Roman" w:cs="Times New Roman"/>
        </w:rPr>
        <w:t>.</w:t>
      </w:r>
    </w:p>
  </w:footnote>
  <w:footnote w:id="84">
    <w:p w:rsidR="00054371" w:rsidRPr="00EF60B8" w:rsidRDefault="00054371" w:rsidP="006A63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006A633A" w:rsidRPr="00EF60B8">
        <w:rPr>
          <w:rFonts w:ascii="Times New Roman" w:hAnsi="Times New Roman" w:cs="Times New Roman"/>
        </w:rPr>
        <w:t xml:space="preserve">Gaurav Sodhi, “Five Out of Ten: A Performance Report on the Regional Assistance Mission to the Solomon Islands (RAMSI)”, </w:t>
      </w:r>
      <w:r w:rsidR="006A633A" w:rsidRPr="00EF60B8">
        <w:rPr>
          <w:rFonts w:ascii="Times New Roman" w:hAnsi="Times New Roman" w:cs="Times New Roman"/>
          <w:i/>
        </w:rPr>
        <w:t>Issue Analysis</w:t>
      </w:r>
      <w:r w:rsidR="006A633A" w:rsidRPr="00EF60B8">
        <w:rPr>
          <w:rFonts w:ascii="Times New Roman" w:hAnsi="Times New Roman" w:cs="Times New Roman"/>
        </w:rPr>
        <w:t>, Centre for Independent Studies, no. 92, 31 January 2008.</w:t>
      </w:r>
    </w:p>
  </w:footnote>
  <w:footnote w:id="85">
    <w:p w:rsidR="00190068" w:rsidRPr="00EF60B8" w:rsidRDefault="00190068" w:rsidP="00190068">
      <w:pPr>
        <w:pStyle w:val="a9"/>
        <w:rPr>
          <w:rFonts w:ascii="Times New Roman" w:hAnsi="Times New Roman" w:cs="Times New Roman"/>
          <w:b/>
          <w:bCs/>
          <w:lang w:val="en-US"/>
        </w:rPr>
      </w:pPr>
      <w:r w:rsidRPr="00EF60B8">
        <w:rPr>
          <w:rStyle w:val="ab"/>
          <w:rFonts w:ascii="Times New Roman" w:hAnsi="Times New Roman" w:cs="Times New Roman"/>
        </w:rPr>
        <w:footnoteRef/>
      </w:r>
      <w:r w:rsidRPr="00EF60B8">
        <w:rPr>
          <w:rFonts w:ascii="Times New Roman" w:hAnsi="Times New Roman" w:cs="Times New Roman"/>
        </w:rPr>
        <w:t xml:space="preserve"> Graeme Dobell, “PNG’s golden era: political and security challenges in PNG and their implications for Australia”, </w:t>
      </w:r>
      <w:r w:rsidRPr="00EF60B8">
        <w:rPr>
          <w:rFonts w:ascii="Times New Roman" w:hAnsi="Times New Roman" w:cs="Times New Roman"/>
          <w:i/>
        </w:rPr>
        <w:t>ASPI Policy Analysis</w:t>
      </w:r>
      <w:r w:rsidRPr="00EF60B8">
        <w:rPr>
          <w:rFonts w:ascii="Times New Roman" w:hAnsi="Times New Roman" w:cs="Times New Roman"/>
        </w:rPr>
        <w:t xml:space="preserve">, no. 72, 20 January 2011, pp. 1-3. See also: </w:t>
      </w:r>
      <w:r w:rsidRPr="00EF60B8">
        <w:rPr>
          <w:rFonts w:ascii="Times New Roman" w:hAnsi="Times New Roman" w:cs="Times New Roman"/>
          <w:lang w:val="en-US"/>
        </w:rPr>
        <w:t>Shahar Hameiri,</w:t>
      </w:r>
      <w:r w:rsidRPr="00EF60B8">
        <w:rPr>
          <w:rFonts w:ascii="Times New Roman" w:hAnsi="Times New Roman" w:cs="Times New Roman"/>
        </w:rPr>
        <w:t>“</w:t>
      </w:r>
      <w:r w:rsidR="00E6173F" w:rsidRPr="00EF60B8">
        <w:rPr>
          <w:rFonts w:ascii="Times New Roman" w:hAnsi="Times New Roman" w:cs="Times New Roman"/>
          <w:bCs/>
          <w:lang w:val="en-US"/>
        </w:rPr>
        <w:t xml:space="preserve">RAMSI: </w:t>
      </w:r>
      <w:r w:rsidRPr="00EF60B8">
        <w:rPr>
          <w:rFonts w:ascii="Times New Roman" w:hAnsi="Times New Roman" w:cs="Times New Roman"/>
          <w:bCs/>
          <w:lang w:val="en-US"/>
        </w:rPr>
        <w:t>the inconvenient truth”</w:t>
      </w:r>
      <w:r w:rsidRPr="00EF60B8">
        <w:rPr>
          <w:rFonts w:ascii="Times New Roman" w:hAnsi="Times New Roman" w:cs="Times New Roman"/>
          <w:lang w:val="en-US"/>
        </w:rPr>
        <w:t xml:space="preserve">, </w:t>
      </w:r>
      <w:r w:rsidRPr="00EF60B8">
        <w:rPr>
          <w:rFonts w:ascii="Times New Roman" w:hAnsi="Times New Roman" w:cs="Times New Roman"/>
          <w:i/>
          <w:lang w:val="en-US"/>
        </w:rPr>
        <w:t>Development Policy</w:t>
      </w:r>
      <w:r w:rsidRPr="00EF60B8">
        <w:rPr>
          <w:rFonts w:ascii="Times New Roman" w:hAnsi="Times New Roman" w:cs="Times New Roman"/>
          <w:lang w:val="en-US"/>
        </w:rPr>
        <w:t>, 10 July 2013</w:t>
      </w:r>
      <w:r w:rsidR="00E6173F" w:rsidRPr="00EF60B8">
        <w:rPr>
          <w:rFonts w:ascii="Times New Roman" w:hAnsi="Times New Roman" w:cs="Times New Roman"/>
          <w:lang w:val="en-US"/>
        </w:rPr>
        <w:t>, http://devpolicy.org/ramsi-the-inconvenient-truth-20130710/</w:t>
      </w:r>
    </w:p>
  </w:footnote>
  <w:footnote w:id="86">
    <w:p w:rsidR="00190068" w:rsidRPr="00EF60B8" w:rsidRDefault="00190068" w:rsidP="0019006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Wesley Morgan, “PACER-Plus: Where to now for regional trade policy in the Pacific?”, </w:t>
      </w:r>
      <w:r w:rsidRPr="00EF60B8">
        <w:rPr>
          <w:rFonts w:ascii="Times New Roman" w:hAnsi="Times New Roman" w:cs="Times New Roman"/>
          <w:i/>
        </w:rPr>
        <w:t>Development Policy</w:t>
      </w:r>
      <w:r w:rsidRPr="00EF60B8">
        <w:rPr>
          <w:rFonts w:ascii="Times New Roman" w:hAnsi="Times New Roman" w:cs="Times New Roman"/>
        </w:rPr>
        <w:t>, 25 January 2012, http://devpolicy.org/pacer-plus-where-to-now-for-regionaltrade-policy-in-the-pacific/</w:t>
      </w:r>
    </w:p>
  </w:footnote>
  <w:footnote w:id="87">
    <w:p w:rsidR="00E6173F" w:rsidRPr="00EF60B8" w:rsidRDefault="00E6173F" w:rsidP="00E6173F">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Joanne Wallis, “The dragon in our backyard: the strategic consequences of China’s increased presence in the South Pacific”, </w:t>
      </w:r>
      <w:r w:rsidRPr="00EF60B8">
        <w:rPr>
          <w:rFonts w:ascii="Times New Roman" w:hAnsi="Times New Roman" w:cs="Times New Roman"/>
          <w:i/>
        </w:rPr>
        <w:t>The Strategist</w:t>
      </w:r>
      <w:r w:rsidRPr="00EF60B8">
        <w:rPr>
          <w:rFonts w:ascii="Times New Roman" w:hAnsi="Times New Roman" w:cs="Times New Roman"/>
        </w:rPr>
        <w:t>, 30 August 2012, http://www.aspistrategist.org.au/the-dragon-in-our-backyard-the-strategic-consequences-of-chinas-increased-presence-in-the-south-pacific/</w:t>
      </w:r>
    </w:p>
  </w:footnote>
  <w:footnote w:id="88">
    <w:p w:rsidR="009E1C9E" w:rsidRPr="00EF60B8" w:rsidRDefault="009E1C9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Bertil Lintner, “The Sinicizing of the South Pacific”, </w:t>
      </w:r>
      <w:r w:rsidRPr="00EF60B8">
        <w:rPr>
          <w:rFonts w:ascii="Times New Roman" w:hAnsi="Times New Roman" w:cs="Times New Roman"/>
          <w:i/>
        </w:rPr>
        <w:t>Asia Times Online</w:t>
      </w:r>
      <w:r w:rsidRPr="00EF60B8">
        <w:rPr>
          <w:rFonts w:ascii="Times New Roman" w:hAnsi="Times New Roman" w:cs="Times New Roman"/>
        </w:rPr>
        <w:t>, 18 April 2007, http://www.atimes.com/atimes/China/ID18Ad02.html</w:t>
      </w:r>
    </w:p>
  </w:footnote>
  <w:footnote w:id="89">
    <w:p w:rsidR="00510240" w:rsidRPr="00EF60B8" w:rsidRDefault="00510240" w:rsidP="00510240">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Fergus Hanson, “The big clumsy panda in the Pacific”, </w:t>
      </w:r>
      <w:r w:rsidRPr="00EF60B8">
        <w:rPr>
          <w:rFonts w:ascii="Times New Roman" w:hAnsi="Times New Roman" w:cs="Times New Roman"/>
          <w:i/>
        </w:rPr>
        <w:t>Sydney Morning Herald</w:t>
      </w:r>
      <w:r w:rsidRPr="00EF60B8">
        <w:rPr>
          <w:rFonts w:ascii="Times New Roman" w:hAnsi="Times New Roman" w:cs="Times New Roman"/>
        </w:rPr>
        <w:t xml:space="preserve">, 23 July 2009, http://www.smh.com.au/federal-politics/the-big-clumsy-panda-in-the-pacific-20090722-dthv.html?skin=text-only </w:t>
      </w:r>
    </w:p>
  </w:footnote>
  <w:footnote w:id="90">
    <w:p w:rsidR="002F4578" w:rsidRPr="00EF60B8" w:rsidRDefault="002F457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00ED0F7D" w:rsidRPr="00EF60B8">
        <w:rPr>
          <w:rFonts w:ascii="Times New Roman" w:hAnsi="Times New Roman" w:cs="Times New Roman"/>
        </w:rPr>
        <w:t>Interview by Philippa Brant, (SP021), 28 September 2009. Philippa Brant, “Chinese Aid in the South Pacific: Linked to Resources?”. pp. 165-166.</w:t>
      </w:r>
    </w:p>
  </w:footnote>
  <w:footnote w:id="91">
    <w:p w:rsidR="00205F0C" w:rsidRPr="00EF60B8" w:rsidRDefault="00205F0C">
      <w:pPr>
        <w:pStyle w:val="a9"/>
        <w:rPr>
          <w:rFonts w:ascii="Times New Roman" w:hAnsi="Times New Roman" w:cs="Times New Roman"/>
          <w:lang w:val="en-US"/>
        </w:rPr>
      </w:pPr>
      <w:r w:rsidRPr="00EF60B8">
        <w:rPr>
          <w:rStyle w:val="ab"/>
          <w:rFonts w:ascii="Times New Roman" w:hAnsi="Times New Roman" w:cs="Times New Roman"/>
        </w:rPr>
        <w:footnoteRef/>
      </w:r>
      <w:r w:rsidRPr="00EF60B8">
        <w:rPr>
          <w:rFonts w:ascii="Times New Roman" w:hAnsi="Times New Roman" w:cs="Times New Roman"/>
        </w:rPr>
        <w:t xml:space="preserve"> Yang, Jian, “China in the South Pacific: Hegemon on the horizon?”,</w:t>
      </w:r>
      <w:r w:rsidR="004F615F" w:rsidRPr="00EF60B8">
        <w:rPr>
          <w:rFonts w:ascii="Times New Roman" w:hAnsi="Times New Roman" w:cs="Times New Roman"/>
        </w:rPr>
        <w:t xml:space="preserve"> </w:t>
      </w:r>
      <w:r w:rsidRPr="00EF60B8">
        <w:rPr>
          <w:rFonts w:ascii="Times New Roman" w:hAnsi="Times New Roman" w:cs="Times New Roman"/>
          <w:i/>
        </w:rPr>
        <w:t>The Pacific Review</w:t>
      </w:r>
      <w:r w:rsidRPr="00EF60B8">
        <w:rPr>
          <w:rFonts w:ascii="Times New Roman" w:hAnsi="Times New Roman" w:cs="Times New Roman"/>
        </w:rPr>
        <w:t>, vol. 22, no. 2</w:t>
      </w:r>
      <w:r w:rsidR="004F615F" w:rsidRPr="00EF60B8">
        <w:rPr>
          <w:rFonts w:ascii="Times New Roman" w:hAnsi="Times New Roman" w:cs="Times New Roman"/>
        </w:rPr>
        <w:t>, pp. 139-158.</w:t>
      </w:r>
    </w:p>
  </w:footnote>
  <w:footnote w:id="92">
    <w:p w:rsidR="00205F0C" w:rsidRPr="00EF60B8" w:rsidRDefault="00205F0C" w:rsidP="00205F0C">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Jian Yang, </w:t>
      </w:r>
      <w:r w:rsidRPr="00EF60B8">
        <w:rPr>
          <w:rFonts w:ascii="Times New Roman" w:hAnsi="Times New Roman" w:cs="Times New Roman"/>
          <w:i/>
        </w:rPr>
        <w:t>The Pacific Islands in China’s grand strategy: Small states, big games</w:t>
      </w:r>
      <w:r w:rsidRPr="00EF60B8">
        <w:rPr>
          <w:rFonts w:ascii="Times New Roman" w:hAnsi="Times New Roman" w:cs="Times New Roman"/>
        </w:rPr>
        <w:t>, New York, Palgrave Macmillan, 2011, p. 145</w:t>
      </w:r>
      <w:r w:rsidR="004F615F" w:rsidRPr="00EF60B8">
        <w:rPr>
          <w:rFonts w:ascii="Times New Roman" w:hAnsi="Times New Roman" w:cs="Times New Roman"/>
        </w:rPr>
        <w:t>.</w:t>
      </w:r>
    </w:p>
  </w:footnote>
  <w:footnote w:id="93">
    <w:p w:rsidR="002F4578" w:rsidRPr="00EF60B8" w:rsidRDefault="002F4578" w:rsidP="002F457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Deming Chen, “Remarks at the investment, trade and tourism ministerial conference of the China-Pacific Island Countries Economic Development and Cooperation Forum,” 2008, http://english.mofcom.gov.</w:t>
      </w:r>
    </w:p>
    <w:p w:rsidR="002F4578" w:rsidRPr="00EF60B8" w:rsidRDefault="002F4578" w:rsidP="002F4578">
      <w:pPr>
        <w:pStyle w:val="a9"/>
        <w:rPr>
          <w:rFonts w:ascii="Times New Roman" w:hAnsi="Times New Roman" w:cs="Times New Roman"/>
        </w:rPr>
      </w:pPr>
      <w:r w:rsidRPr="00EF60B8">
        <w:rPr>
          <w:rFonts w:ascii="Times New Roman" w:hAnsi="Times New Roman" w:cs="Times New Roman"/>
        </w:rPr>
        <w:t>cn/aarticle/translatorsgarden/famousspeech/200810/20081005818753.html,</w:t>
      </w:r>
    </w:p>
  </w:footnote>
  <w:footnote w:id="94">
    <w:p w:rsidR="006B654E" w:rsidRPr="00EF60B8" w:rsidRDefault="006B654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Interview by Philippa Brant (SP017), 24 September 2009. Philippa Brant,</w:t>
      </w:r>
      <w:r w:rsidR="002F4578" w:rsidRPr="00EF60B8">
        <w:rPr>
          <w:rFonts w:ascii="Times New Roman" w:hAnsi="Times New Roman" w:cs="Times New Roman"/>
        </w:rPr>
        <w:t xml:space="preserve"> “Chinese Aid in the South Pacific: Linked to Resources?”. p. </w:t>
      </w:r>
      <w:r w:rsidR="008B78F7" w:rsidRPr="00EF60B8">
        <w:rPr>
          <w:rFonts w:ascii="Times New Roman" w:hAnsi="Times New Roman" w:cs="Times New Roman"/>
        </w:rPr>
        <w:t>166.</w:t>
      </w:r>
    </w:p>
  </w:footnote>
  <w:footnote w:id="95">
    <w:p w:rsidR="006B654E" w:rsidRPr="00EF60B8" w:rsidRDefault="006B654E" w:rsidP="006B654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ABC Radio Australia</w:t>
      </w:r>
      <w:r w:rsidRPr="00EF60B8">
        <w:rPr>
          <w:rFonts w:ascii="Times New Roman" w:hAnsi="Times New Roman" w:cs="Times New Roman"/>
        </w:rPr>
        <w:t>, “China a better Pacific friend than US: Samoan PM”, 1 June 2012, http://www.radioaustralia.net.au/international/2012-06-01/china-a-better-pacific-friend-than-us-samoan-pm/953518</w:t>
      </w:r>
    </w:p>
  </w:footnote>
  <w:footnote w:id="9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Embassy of the People’s Republic of China in Papua New Guinea, “Remarks by H. E. Ambassador Qiu Bohua at the Reception Marking the 63rd Anniversary of the Founding of the People's Republic of China”.</w:t>
      </w:r>
    </w:p>
  </w:footnote>
  <w:footnote w:id="97">
    <w:p w:rsidR="00054371" w:rsidRPr="00EF60B8" w:rsidRDefault="00054371" w:rsidP="006669D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David Smith, “China's booming trade with Africa helps tone its diplomatic muscle”, </w:t>
      </w:r>
      <w:r w:rsidRPr="00EF60B8">
        <w:rPr>
          <w:rFonts w:ascii="Times New Roman" w:hAnsi="Times New Roman" w:cs="Times New Roman"/>
          <w:i/>
        </w:rPr>
        <w:t>The Guardian</w:t>
      </w:r>
      <w:r w:rsidRPr="00EF60B8">
        <w:rPr>
          <w:rFonts w:ascii="Times New Roman" w:hAnsi="Times New Roman" w:cs="Times New Roman"/>
        </w:rPr>
        <w:t>, 22</w:t>
      </w:r>
    </w:p>
    <w:p w:rsidR="00054371" w:rsidRPr="00EF60B8" w:rsidRDefault="00054371" w:rsidP="006669D8">
      <w:pPr>
        <w:pStyle w:val="a9"/>
        <w:rPr>
          <w:rFonts w:ascii="Times New Roman" w:hAnsi="Times New Roman" w:cs="Times New Roman"/>
        </w:rPr>
      </w:pPr>
      <w:r w:rsidRPr="00EF60B8">
        <w:rPr>
          <w:rFonts w:ascii="Times New Roman" w:hAnsi="Times New Roman" w:cs="Times New Roman"/>
        </w:rPr>
        <w:t>March 2012, http://www.theguardian.com/world/2012/mar/22/chinas-booming-trade-africa-diplomatic</w:t>
      </w:r>
    </w:p>
  </w:footnote>
  <w:footnote w:id="98">
    <w:p w:rsidR="00054371" w:rsidRPr="00EF60B8" w:rsidRDefault="00054371" w:rsidP="006669D8">
      <w:pPr>
        <w:pStyle w:val="a9"/>
        <w:rPr>
          <w:rFonts w:ascii="Times New Roman" w:hAnsi="Times New Roman" w:cs="Times New Roman"/>
          <w:i/>
        </w:rPr>
      </w:pPr>
      <w:r w:rsidRPr="00EF60B8">
        <w:rPr>
          <w:rStyle w:val="ab"/>
          <w:rFonts w:ascii="Times New Roman" w:hAnsi="Times New Roman" w:cs="Times New Roman"/>
        </w:rPr>
        <w:footnoteRef/>
      </w:r>
      <w:r w:rsidRPr="00EF60B8">
        <w:rPr>
          <w:rFonts w:ascii="Times New Roman" w:hAnsi="Times New Roman" w:cs="Times New Roman"/>
        </w:rPr>
        <w:t xml:space="preserve"> Paul Gruenwald and Daniel Wilson, “Pacific trade - who should be targeted in Emerging Asia?”, </w:t>
      </w:r>
      <w:r w:rsidRPr="00EF60B8">
        <w:rPr>
          <w:rFonts w:ascii="Times New Roman" w:hAnsi="Times New Roman" w:cs="Times New Roman"/>
          <w:i/>
        </w:rPr>
        <w:t>ANZ</w:t>
      </w:r>
    </w:p>
    <w:p w:rsidR="00054371" w:rsidRPr="00EF60B8" w:rsidRDefault="00054371" w:rsidP="006669D8">
      <w:pPr>
        <w:pStyle w:val="a9"/>
        <w:rPr>
          <w:rFonts w:ascii="Times New Roman" w:hAnsi="Times New Roman" w:cs="Times New Roman"/>
        </w:rPr>
      </w:pPr>
      <w:r w:rsidRPr="00EF60B8">
        <w:rPr>
          <w:rFonts w:ascii="Times New Roman" w:hAnsi="Times New Roman" w:cs="Times New Roman"/>
          <w:i/>
        </w:rPr>
        <w:t>Research Article</w:t>
      </w:r>
      <w:r w:rsidR="002F4578" w:rsidRPr="00EF60B8">
        <w:rPr>
          <w:rFonts w:ascii="Times New Roman" w:hAnsi="Times New Roman" w:cs="Times New Roman"/>
        </w:rPr>
        <w:t xml:space="preserve">, 16 August 2012, </w:t>
      </w:r>
      <w:r w:rsidRPr="00EF60B8">
        <w:rPr>
          <w:rFonts w:ascii="Times New Roman" w:hAnsi="Times New Roman" w:cs="Times New Roman"/>
        </w:rPr>
        <w:t>http://www.anz.com.au/resources/1/4/14606e004b586289ba34fe4be8c79267/pacific-quarterly.pdf?CACHEID=14606e004b586289ba34fe4be8c79267</w:t>
      </w:r>
    </w:p>
  </w:footnote>
  <w:footnote w:id="99">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w:t>
      </w:r>
    </w:p>
  </w:footnote>
  <w:footnote w:id="10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 Jones, “Big enough for all of us, Geo-strategic compe</w:t>
      </w:r>
      <w:r w:rsidR="004F615F" w:rsidRPr="00EF60B8">
        <w:rPr>
          <w:rFonts w:ascii="Times New Roman" w:hAnsi="Times New Roman" w:cs="Times New Roman"/>
        </w:rPr>
        <w:t xml:space="preserve">tition in the Pacific Islands”, </w:t>
      </w:r>
      <w:r w:rsidRPr="00EF60B8">
        <w:rPr>
          <w:rFonts w:ascii="Times New Roman" w:hAnsi="Times New Roman" w:cs="Times New Roman"/>
        </w:rPr>
        <w:t>p. 8.</w:t>
      </w:r>
    </w:p>
  </w:footnote>
  <w:footnote w:id="101">
    <w:p w:rsidR="00054371" w:rsidRPr="00EF60B8" w:rsidRDefault="00054371" w:rsidP="00FA25B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Graeme Smith, “Spare a Nickel? On the tail of Chinese resource investment in the Pacific”, </w:t>
      </w:r>
      <w:r w:rsidRPr="00EF60B8">
        <w:rPr>
          <w:rFonts w:ascii="Times New Roman" w:hAnsi="Times New Roman" w:cs="Times New Roman"/>
          <w:i/>
        </w:rPr>
        <w:t>The China Story Journal</w:t>
      </w:r>
      <w:r w:rsidRPr="00EF60B8">
        <w:rPr>
          <w:rFonts w:ascii="Times New Roman" w:hAnsi="Times New Roman" w:cs="Times New Roman"/>
        </w:rPr>
        <w:t>, 13 August 2013, http://www.thechinastory.org/2013/08/spare-a-nickel-on-the-tail-of-chinese-resource-investment-in-the-pacific/</w:t>
      </w:r>
    </w:p>
  </w:footnote>
  <w:footnote w:id="102">
    <w:p w:rsidR="00054371" w:rsidRPr="00EF60B8" w:rsidRDefault="00054371" w:rsidP="00FA25B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Graeme Smith, “Beyond the reach of the whip: Chinese Investment in Papua New Guinea”, University of Sydney - China Studies Centre, 9 July 2012, http://sydney.edu.au/news/ChinaStudiesCentre/2265.html?newsstoryid=9583</w:t>
      </w:r>
    </w:p>
  </w:footnote>
  <w:footnote w:id="103">
    <w:p w:rsidR="00054371" w:rsidRPr="00EF60B8" w:rsidRDefault="00054371" w:rsidP="005B2A9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Lorisene Chand, “China Railway, TOTAL partners”, </w:t>
      </w:r>
      <w:r w:rsidRPr="00EF60B8">
        <w:rPr>
          <w:rFonts w:ascii="Times New Roman" w:hAnsi="Times New Roman" w:cs="Times New Roman"/>
          <w:i/>
        </w:rPr>
        <w:t>Fiji Sun</w:t>
      </w:r>
      <w:r w:rsidRPr="00EF60B8">
        <w:rPr>
          <w:rFonts w:ascii="Times New Roman" w:hAnsi="Times New Roman" w:cs="Times New Roman"/>
        </w:rPr>
        <w:t>, 27 February 2013, http://www.fijisun.com.fj/2013/02/27/china-railway-total-partners/</w:t>
      </w:r>
    </w:p>
  </w:footnote>
  <w:footnote w:id="10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 Jones, “Big enough for all of us, Geo-strategic compe</w:t>
      </w:r>
      <w:r w:rsidR="004F615F" w:rsidRPr="00EF60B8">
        <w:rPr>
          <w:rFonts w:ascii="Times New Roman" w:hAnsi="Times New Roman" w:cs="Times New Roman"/>
        </w:rPr>
        <w:t xml:space="preserve">tition in the Pacific Islands”, </w:t>
      </w:r>
      <w:r w:rsidRPr="00EF60B8">
        <w:rPr>
          <w:rFonts w:ascii="Times New Roman" w:hAnsi="Times New Roman" w:cs="Times New Roman"/>
        </w:rPr>
        <w:t>p. 8.</w:t>
      </w:r>
    </w:p>
  </w:footnote>
  <w:footnote w:id="105">
    <w:p w:rsidR="00054371" w:rsidRPr="00EF60B8" w:rsidRDefault="00054371" w:rsidP="005B2A9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Greenacre, “Growing Chinese Aid to the South Pacific: New Political Dynamics”, University of New South Wales, 2013, http://www.clmr.unsw.edu.au/article/risk/growing-chinese-aid-south-pacific-new-political-dynamics</w:t>
      </w:r>
    </w:p>
  </w:footnote>
  <w:footnote w:id="106">
    <w:p w:rsidR="00054371" w:rsidRPr="00EF60B8" w:rsidRDefault="00054371" w:rsidP="00C91CC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 See also: Mary Fifita and Fergus Hanson, “China in the Pacific: The New Banker in Town”, </w:t>
      </w:r>
      <w:r w:rsidRPr="00EF60B8">
        <w:rPr>
          <w:rFonts w:ascii="Times New Roman" w:hAnsi="Times New Roman" w:cs="Times New Roman"/>
          <w:i/>
        </w:rPr>
        <w:t>Issues &amp; Insights</w:t>
      </w:r>
      <w:r w:rsidRPr="00EF60B8">
        <w:rPr>
          <w:rFonts w:ascii="Times New Roman" w:hAnsi="Times New Roman" w:cs="Times New Roman"/>
        </w:rPr>
        <w:t>, vol. 11, no. 5, April 2011.</w:t>
      </w:r>
    </w:p>
  </w:footnote>
  <w:footnote w:id="10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 Jones, “Big enough for all of us, Geo-strategic compe</w:t>
      </w:r>
      <w:r w:rsidR="004F615F" w:rsidRPr="00EF60B8">
        <w:rPr>
          <w:rFonts w:ascii="Times New Roman" w:hAnsi="Times New Roman" w:cs="Times New Roman"/>
        </w:rPr>
        <w:t xml:space="preserve">tition in the Pacific Islands”, </w:t>
      </w:r>
      <w:r w:rsidRPr="00EF60B8">
        <w:rPr>
          <w:rFonts w:ascii="Times New Roman" w:hAnsi="Times New Roman" w:cs="Times New Roman"/>
        </w:rPr>
        <w:t>p. 8.</w:t>
      </w:r>
    </w:p>
  </w:footnote>
  <w:footnote w:id="10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Network Strategies</w:t>
      </w:r>
      <w:r w:rsidRPr="00EF60B8">
        <w:rPr>
          <w:rFonts w:ascii="Times New Roman" w:hAnsi="Times New Roman" w:cs="Times New Roman"/>
        </w:rPr>
        <w:t>, “Affordability of mobile services hampered by quasi-monopolies in the Pacific”, March 2013, http://www.strategies.nzl.com/wpapers/2013012.htm</w:t>
      </w:r>
    </w:p>
  </w:footnote>
  <w:footnote w:id="109">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PNG LNG, “The PNG LNG Project”, 2013, http://www.pnglng.com/</w:t>
      </w:r>
    </w:p>
  </w:footnote>
  <w:footnote w:id="110">
    <w:p w:rsidR="00054371" w:rsidRPr="00EF60B8" w:rsidRDefault="00054371" w:rsidP="0091107E">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ABC Radio Australia</w:t>
      </w:r>
      <w:r w:rsidRPr="00EF60B8">
        <w:rPr>
          <w:rFonts w:ascii="Times New Roman" w:hAnsi="Times New Roman" w:cs="Times New Roman"/>
        </w:rPr>
        <w:t>, “Malaysian puts big investment into PNG shopping”, 13 May 2011, http://www.radioaustralia.net.au/international/radio/onairhighlights/malaysian-puts-big-investment-into-png-shopping</w:t>
      </w:r>
    </w:p>
  </w:footnote>
  <w:footnote w:id="11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lang w:val="en-US"/>
        </w:rPr>
        <w:t>The Daily Catch</w:t>
      </w:r>
      <w:r w:rsidRPr="00EF60B8">
        <w:rPr>
          <w:rFonts w:ascii="Times New Roman" w:hAnsi="Times New Roman" w:cs="Times New Roman"/>
        </w:rPr>
        <w:t>, “</w:t>
      </w:r>
      <w:r w:rsidRPr="00EF60B8">
        <w:rPr>
          <w:rFonts w:ascii="Times New Roman" w:hAnsi="Times New Roman" w:cs="Times New Roman"/>
          <w:lang w:val="en-US"/>
        </w:rPr>
        <w:t>Pacific Nations Alarmed by Tuna Overfishing”, 5 December 2012, http://theterramarproject.org/thedailycatch/pacific-nations-alarmed-by-tuna-overfishing/#sthash.jm3lQMIG.dpuf</w:t>
      </w:r>
    </w:p>
  </w:footnote>
  <w:footnote w:id="11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MBf Holdings Berhad, Global Presence, 2013,  http://www.mbfh.com.my/globepresence.htm</w:t>
      </w:r>
    </w:p>
  </w:footnote>
  <w:footnote w:id="11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Islands Business</w:t>
      </w:r>
      <w:r w:rsidRPr="00EF60B8">
        <w:rPr>
          <w:rFonts w:ascii="Times New Roman" w:hAnsi="Times New Roman" w:cs="Times New Roman"/>
        </w:rPr>
        <w:t>, “Forum Eyes on the Pacific”, July 2012, http://www.islandsbusiness.com/2012/7/pacific-update/forum-eyes-on-china/</w:t>
      </w:r>
    </w:p>
  </w:footnote>
  <w:footnote w:id="114">
    <w:p w:rsidR="00054371" w:rsidRPr="00EF60B8" w:rsidRDefault="00054371" w:rsidP="00297E1B">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Han Zhiqiang as quoted in: Fiji Sun, </w:t>
      </w:r>
      <w:r w:rsidRPr="00EF60B8">
        <w:rPr>
          <w:rFonts w:ascii="Times New Roman" w:hAnsi="Times New Roman" w:cs="Times New Roman"/>
          <w:lang w:val="en-US"/>
        </w:rPr>
        <w:t>“</w:t>
      </w:r>
      <w:r w:rsidRPr="00EF60B8">
        <w:rPr>
          <w:rFonts w:ascii="Times New Roman" w:hAnsi="Times New Roman" w:cs="Times New Roman"/>
        </w:rPr>
        <w:t>China-islands ties booming in many areas’, 5 May 2011,  http://www.fijisun.com.fj/2011/05/05/%E2%80%98china-islands-ties-booming-in-many-areas%E2%80%99/</w:t>
      </w:r>
    </w:p>
  </w:footnote>
  <w:footnote w:id="115">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Zhang Guihong</w:t>
      </w:r>
      <w:r w:rsidRPr="00EF60B8">
        <w:rPr>
          <w:rStyle w:val="ae"/>
          <w:rFonts w:ascii="Times New Roman" w:hAnsi="Times New Roman" w:cs="Times New Roman"/>
          <w:b w:val="0"/>
          <w:bCs w:val="0"/>
        </w:rPr>
        <w:t>, “</w:t>
      </w:r>
      <w:r w:rsidRPr="00EF60B8">
        <w:rPr>
          <w:rStyle w:val="ae"/>
          <w:rFonts w:ascii="Times New Roman" w:hAnsi="Times New Roman" w:cs="Times New Roman"/>
          <w:b w:val="0"/>
          <w:color w:val="000000"/>
        </w:rPr>
        <w:t xml:space="preserve">China’s Pacific strategy unfurled”, </w:t>
      </w:r>
      <w:r w:rsidRPr="00EF60B8">
        <w:rPr>
          <w:rStyle w:val="ae"/>
          <w:rFonts w:ascii="Times New Roman" w:hAnsi="Times New Roman" w:cs="Times New Roman"/>
          <w:b w:val="0"/>
          <w:i/>
          <w:color w:val="000000"/>
        </w:rPr>
        <w:t>Asia Times Online</w:t>
      </w:r>
      <w:r w:rsidRPr="00EF60B8">
        <w:rPr>
          <w:rStyle w:val="ae"/>
          <w:rFonts w:ascii="Times New Roman" w:hAnsi="Times New Roman" w:cs="Times New Roman"/>
          <w:b w:val="0"/>
          <w:color w:val="000000"/>
        </w:rPr>
        <w:t>, 10 April 2008, http://www.atimes.com/atimes/China/JD10Ad02.html</w:t>
      </w:r>
    </w:p>
  </w:footnote>
  <w:footnote w:id="116">
    <w:p w:rsidR="00054371" w:rsidRPr="00EF60B8" w:rsidRDefault="00054371" w:rsidP="00AB5E49">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Xinhua</w:t>
      </w:r>
      <w:r w:rsidRPr="00EF60B8">
        <w:rPr>
          <w:rFonts w:ascii="Times New Roman" w:hAnsi="Times New Roman" w:cs="Times New Roman"/>
        </w:rPr>
        <w:t>, “Chinese Navy ships makes first visit to Tonga”, 3 September 2010, http://news.xinhuanet.com/english2010/china/2010-09/03/c_13477047.htm</w:t>
      </w:r>
    </w:p>
  </w:footnote>
  <w:footnote w:id="11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 Jones, “Big enough for all of us, Geo-strategic compe</w:t>
      </w:r>
      <w:r w:rsidR="004F615F" w:rsidRPr="00EF60B8">
        <w:rPr>
          <w:rFonts w:ascii="Times New Roman" w:hAnsi="Times New Roman" w:cs="Times New Roman"/>
        </w:rPr>
        <w:t xml:space="preserve">tition in the Pacific Islands”,  </w:t>
      </w:r>
      <w:r w:rsidRPr="00EF60B8">
        <w:rPr>
          <w:rFonts w:ascii="Times New Roman" w:hAnsi="Times New Roman" w:cs="Times New Roman"/>
        </w:rPr>
        <w:t>p. 12.</w:t>
      </w:r>
    </w:p>
  </w:footnote>
  <w:footnote w:id="11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World Bank</w:t>
      </w:r>
      <w:r w:rsidRPr="00EF60B8">
        <w:rPr>
          <w:rFonts w:ascii="Times New Roman" w:hAnsi="Times New Roman" w:cs="Times New Roman"/>
        </w:rPr>
        <w:t>, “Armed forces personnel, total”, 2012, http://data.worldbank.org/indicator/MS.MIL.TOTL.P1</w:t>
      </w:r>
    </w:p>
  </w:footnote>
  <w:footnote w:id="119">
    <w:p w:rsidR="00054371" w:rsidRPr="00EF60B8" w:rsidRDefault="00054371" w:rsidP="00267666">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See for example:  </w:t>
      </w:r>
      <w:r w:rsidRPr="00EF60B8">
        <w:rPr>
          <w:rFonts w:ascii="Times New Roman" w:hAnsi="Times New Roman" w:cs="Times New Roman"/>
          <w:i/>
          <w:iCs/>
        </w:rPr>
        <w:t>People’s Daily</w:t>
      </w:r>
      <w:r w:rsidRPr="00EF60B8">
        <w:rPr>
          <w:rFonts w:ascii="Times New Roman" w:hAnsi="Times New Roman" w:cs="Times New Roman"/>
        </w:rPr>
        <w:t xml:space="preserve">, “China, Tonga seek to further boost military cooperation”, 7 July 2010, http://english.peopledaily.com.cn/90001/90776/90883/7056874.html; </w:t>
      </w:r>
      <w:r w:rsidRPr="00EF60B8">
        <w:rPr>
          <w:rFonts w:ascii="Times New Roman" w:hAnsi="Times New Roman" w:cs="Times New Roman"/>
          <w:i/>
          <w:iCs/>
        </w:rPr>
        <w:t>PacNews</w:t>
      </w:r>
      <w:r w:rsidRPr="00EF60B8">
        <w:rPr>
          <w:rFonts w:ascii="Times New Roman" w:hAnsi="Times New Roman" w:cs="Times New Roman"/>
        </w:rPr>
        <w:t xml:space="preserve">, “China, Papua New Guinea vow to expand military cooperation”, 30 June 2009, http://www.mvariety.com/pacific-news/china-papua-new-guinea-vow-to-expand-military-cooperation.php; Fergus Hanson, “Chinese navy in Vanuatu”, </w:t>
      </w:r>
      <w:r w:rsidRPr="00EF60B8">
        <w:rPr>
          <w:rFonts w:ascii="Times New Roman" w:hAnsi="Times New Roman" w:cs="Times New Roman"/>
          <w:i/>
          <w:iCs/>
        </w:rPr>
        <w:t>The Interpreter</w:t>
      </w:r>
      <w:r w:rsidRPr="00EF60B8">
        <w:rPr>
          <w:rFonts w:ascii="Times New Roman" w:hAnsi="Times New Roman" w:cs="Times New Roman"/>
        </w:rPr>
        <w:t>, 1 September 2010, http://www.lowyinterpreter.org/post/2010/09/01/Chinese-navy-in-Vanuatu.aspx; and Republic Of Fiji Military Forces, “Wo2 Korovou Graduate”, 2013, http://www.rfmf.mil.fj/news/2013/April.html</w:t>
      </w:r>
    </w:p>
  </w:footnote>
  <w:footnote w:id="120">
    <w:p w:rsidR="00054371" w:rsidRPr="00EF60B8" w:rsidRDefault="00054371" w:rsidP="00E95B1B">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Hayward-Jones, “Dreaming of China in the Pacific Islands”, </w:t>
      </w:r>
      <w:r w:rsidRPr="00EF60B8">
        <w:rPr>
          <w:rFonts w:ascii="Times New Roman" w:hAnsi="Times New Roman" w:cs="Times New Roman"/>
          <w:i/>
        </w:rPr>
        <w:t>The Interpreter</w:t>
      </w:r>
      <w:r w:rsidRPr="00EF60B8">
        <w:rPr>
          <w:rFonts w:ascii="Times New Roman" w:hAnsi="Times New Roman" w:cs="Times New Roman"/>
        </w:rPr>
        <w:t>, 16 May 2013, http://www.lowyinterpreter.org/post/2013/05/16/Dreaming-of-China-in-the-Pacific-Islands.aspx</w:t>
      </w:r>
    </w:p>
  </w:footnote>
  <w:footnote w:id="12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Islands Business</w:t>
      </w:r>
      <w:r w:rsidRPr="00EF60B8">
        <w:rPr>
          <w:rFonts w:ascii="Times New Roman" w:hAnsi="Times New Roman" w:cs="Times New Roman"/>
        </w:rPr>
        <w:t xml:space="preserve">, “Fiji military- China strengthen relations”, 28 August 2013, http://www.islandsbusiness.com/news/fiji/2616/fiji-military-china-strengthen-relations/ </w:t>
      </w:r>
    </w:p>
  </w:footnote>
  <w:footnote w:id="122">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Graham Davis, “Fiji’s Role in Space”, </w:t>
      </w:r>
      <w:r w:rsidRPr="00EF60B8">
        <w:rPr>
          <w:rFonts w:ascii="Times New Roman" w:hAnsi="Times New Roman" w:cs="Times New Roman"/>
          <w:i/>
        </w:rPr>
        <w:t>Grubsheet Feejee</w:t>
      </w:r>
      <w:r w:rsidRPr="00EF60B8">
        <w:rPr>
          <w:rFonts w:ascii="Times New Roman" w:hAnsi="Times New Roman" w:cs="Times New Roman"/>
        </w:rPr>
        <w:t>, 9 June 2012, http://www.grubsheet.com.au/?p=2103</w:t>
      </w:r>
    </w:p>
  </w:footnote>
  <w:footnote w:id="123">
    <w:p w:rsidR="00054371" w:rsidRPr="00EF60B8" w:rsidRDefault="00054371" w:rsidP="00022162">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ABC Radio Australia</w:t>
      </w:r>
      <w:r w:rsidRPr="00EF60B8">
        <w:rPr>
          <w:rFonts w:ascii="Times New Roman" w:hAnsi="Times New Roman" w:cs="Times New Roman"/>
        </w:rPr>
        <w:t>, “Australian defence policy in Pacific focuses on maritime security”, 3 May 2013, http://www.radioaustralia.net.au/international/radio/program/pacific-beat/australian-defence-policy-in-pacific-focuses-on-maritime-security/1125698</w:t>
      </w:r>
    </w:p>
  </w:footnote>
  <w:footnote w:id="124">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Australian High Commission in Papua New Guinea, “PNG-Australia Defence Cooperation Program”, 2013, http://www.png.embassy.gov.au/pmsb/defence.html </w:t>
      </w:r>
    </w:p>
  </w:footnote>
  <w:footnote w:id="125">
    <w:p w:rsidR="00054371" w:rsidRPr="00EF60B8" w:rsidRDefault="00054371" w:rsidP="005A44D5">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Nautilus Institute for Security and Sustainability, “</w:t>
      </w:r>
      <w:r w:rsidRPr="00EF60B8">
        <w:rPr>
          <w:rFonts w:ascii="Times New Roman" w:hAnsi="Times New Roman" w:cs="Times New Roman"/>
          <w:color w:val="000000"/>
          <w:lang w:val="en-US"/>
        </w:rPr>
        <w:t xml:space="preserve">Defence Cooperation Program - South Pacific”, </w:t>
      </w:r>
      <w:r w:rsidRPr="00EF60B8">
        <w:rPr>
          <w:rFonts w:ascii="Times New Roman" w:hAnsi="Times New Roman" w:cs="Times New Roman"/>
        </w:rPr>
        <w:t>2013, http://nautilus.org/publications/books/australian-forces-abroad/pacific-islands/defence-cooperation-program-south-pacific/#axzz2jJaUxql1</w:t>
      </w:r>
    </w:p>
  </w:footnote>
  <w:footnote w:id="12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Jenny Hayward Jones, “Big enough for all of us, Geo-strategic competition in the Pacific Isla</w:t>
      </w:r>
      <w:r w:rsidR="00EF60B8" w:rsidRPr="00EF60B8">
        <w:rPr>
          <w:rFonts w:ascii="Times New Roman" w:hAnsi="Times New Roman" w:cs="Times New Roman"/>
        </w:rPr>
        <w:t>nds”, p.13.</w:t>
      </w:r>
    </w:p>
  </w:footnote>
  <w:footnote w:id="12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Global Security</w:t>
      </w:r>
      <w:r w:rsidRPr="00EF60B8">
        <w:rPr>
          <w:rFonts w:ascii="Times New Roman" w:hAnsi="Times New Roman" w:cs="Times New Roman"/>
        </w:rPr>
        <w:t>, “Oceania Military Guide”, 2013, http://www.globalsecurity.org/military/world/oceania/</w:t>
      </w:r>
    </w:p>
  </w:footnote>
  <w:footnote w:id="12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Style w:val="st"/>
          <w:rFonts w:ascii="Times New Roman" w:hAnsi="Times New Roman" w:cs="Times New Roman"/>
          <w:color w:val="222222"/>
        </w:rPr>
        <w:t>Elke Larsen, “</w:t>
      </w:r>
      <w:r w:rsidRPr="00EF60B8">
        <w:rPr>
          <w:rStyle w:val="ad"/>
          <w:rFonts w:ascii="Times New Roman" w:hAnsi="Times New Roman" w:cs="Times New Roman"/>
          <w:b w:val="0"/>
          <w:color w:val="222222"/>
        </w:rPr>
        <w:t>France: The Other Pacific Power”</w:t>
      </w:r>
      <w:r w:rsidRPr="00EF60B8">
        <w:rPr>
          <w:rStyle w:val="st"/>
          <w:rFonts w:ascii="Times New Roman" w:hAnsi="Times New Roman" w:cs="Times New Roman"/>
          <w:color w:val="222222"/>
        </w:rPr>
        <w:t xml:space="preserve">, </w:t>
      </w:r>
      <w:r w:rsidRPr="00EF60B8">
        <w:rPr>
          <w:rStyle w:val="st"/>
          <w:rFonts w:ascii="Times New Roman" w:hAnsi="Times New Roman" w:cs="Times New Roman"/>
          <w:i/>
          <w:color w:val="222222"/>
        </w:rPr>
        <w:t>Pacific Partners Outlook</w:t>
      </w:r>
      <w:r w:rsidRPr="00EF60B8">
        <w:rPr>
          <w:rStyle w:val="st"/>
          <w:rFonts w:ascii="Times New Roman" w:hAnsi="Times New Roman" w:cs="Times New Roman"/>
          <w:color w:val="222222"/>
        </w:rPr>
        <w:t>, Center for Strategic and International Studies, vol. II, issue 12, 13 December 2012, pp. 1-8.</w:t>
      </w:r>
    </w:p>
  </w:footnote>
  <w:footnote w:id="129">
    <w:p w:rsidR="00054371" w:rsidRPr="00EF60B8" w:rsidRDefault="00054371" w:rsidP="00386207">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Joanne Wallis, “The United States and China in the South Pacific and beyond”, </w:t>
      </w:r>
      <w:r w:rsidRPr="00EF60B8">
        <w:rPr>
          <w:rFonts w:ascii="Times New Roman" w:hAnsi="Times New Roman" w:cs="Times New Roman"/>
          <w:i/>
        </w:rPr>
        <w:t>East Asia Forum</w:t>
      </w:r>
      <w:r w:rsidRPr="00EF60B8">
        <w:rPr>
          <w:rFonts w:ascii="Times New Roman" w:hAnsi="Times New Roman" w:cs="Times New Roman"/>
        </w:rPr>
        <w:t>, 6 September 2012, http://www.eastasiaforum.org/2012/09/06/the-united-states-and-china-in-the-south-pacific-and-beyond/</w:t>
      </w:r>
    </w:p>
  </w:footnote>
  <w:footnote w:id="130">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Papua New Guinea’s Prime Minister Peter O’Neill as quoted in: Jenny Hayward Jones, “Big enough for all of us, Geo-strategic competition in the Pacific Islands”.</w:t>
      </w:r>
    </w:p>
  </w:footnote>
  <w:footnote w:id="131">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Paul Buchanan, “New Zealand’s Coming Melian Dilemma”.</w:t>
      </w:r>
    </w:p>
  </w:footnote>
  <w:footnote w:id="132">
    <w:p w:rsidR="00054371" w:rsidRPr="00EF60B8" w:rsidRDefault="00054371" w:rsidP="006468A8">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Greame Smith, 18 July 2011, “China’s power in the Pacific”, </w:t>
      </w:r>
      <w:r w:rsidRPr="00EF60B8">
        <w:rPr>
          <w:rFonts w:ascii="Times New Roman" w:hAnsi="Times New Roman" w:cs="Times New Roman"/>
          <w:i/>
        </w:rPr>
        <w:t>The Conversation</w:t>
      </w:r>
      <w:r w:rsidRPr="00EF60B8">
        <w:rPr>
          <w:rFonts w:ascii="Times New Roman" w:hAnsi="Times New Roman" w:cs="Times New Roman"/>
        </w:rPr>
        <w:t>, 18 July 2011, http://theconversation.com/chinas-power-in-the-pacific-1803</w:t>
      </w:r>
    </w:p>
  </w:footnote>
  <w:footnote w:id="133">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Upton Sinclair as quoted in: </w:t>
      </w:r>
      <w:r w:rsidRPr="00EF60B8">
        <w:rPr>
          <w:rFonts w:ascii="Times New Roman" w:hAnsi="Times New Roman" w:cs="Times New Roman"/>
          <w:i/>
        </w:rPr>
        <w:t>Spartacus Educational</w:t>
      </w:r>
      <w:r w:rsidRPr="00EF60B8">
        <w:rPr>
          <w:rFonts w:ascii="Times New Roman" w:hAnsi="Times New Roman" w:cs="Times New Roman"/>
        </w:rPr>
        <w:t>, “Upton Sinclair - Biography”, no date, http://www.spartacus.schoolnet.co.uk/Jupton.htm</w:t>
      </w:r>
    </w:p>
  </w:footnote>
  <w:footnote w:id="134">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Pacific Islands Report</w:t>
      </w:r>
      <w:r w:rsidRPr="00EF60B8">
        <w:rPr>
          <w:rFonts w:ascii="Times New Roman" w:hAnsi="Times New Roman" w:cs="Times New Roman"/>
        </w:rPr>
        <w:t>, “Taiwan calls diplomatic truce with China”, 26 March 2010, http://pidp.org/archive/2010/March/03-26-02.htm .</w:t>
      </w:r>
    </w:p>
  </w:footnote>
  <w:footnote w:id="135">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Cui Tiankai as quoted in Daniel Flitton, “Clinton stresses US role in Pacific security”, </w:t>
      </w:r>
      <w:r w:rsidRPr="00EF60B8">
        <w:rPr>
          <w:rFonts w:ascii="Times New Roman" w:hAnsi="Times New Roman" w:cs="Times New Roman"/>
          <w:i/>
        </w:rPr>
        <w:t>Sydney Morning Herald</w:t>
      </w:r>
      <w:r w:rsidRPr="00EF60B8">
        <w:rPr>
          <w:rFonts w:ascii="Times New Roman" w:hAnsi="Times New Roman" w:cs="Times New Roman"/>
        </w:rPr>
        <w:t>, 1 September 2012, http://www.smh.com.au/world/clinton-stresses-us-role-in-pacific-security-20120901-256sh.html?skin=text-only .</w:t>
      </w:r>
    </w:p>
  </w:footnote>
  <w:footnote w:id="136">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Fabrizio Bozzato, “Looking south: Taiwan’s diplomacy and rivalry with China in the Pacific islands region”, </w:t>
      </w:r>
      <w:r w:rsidRPr="00EF60B8">
        <w:rPr>
          <w:rFonts w:ascii="Times New Roman" w:hAnsi="Times New Roman" w:cs="Times New Roman"/>
          <w:i/>
        </w:rPr>
        <w:t>eRenlai</w:t>
      </w:r>
      <w:r w:rsidRPr="00EF60B8">
        <w:rPr>
          <w:rFonts w:ascii="Times New Roman" w:hAnsi="Times New Roman" w:cs="Times New Roman"/>
        </w:rPr>
        <w:t>, 18 April 2011, http://www.erenlai.com/index.php?option=com_content&amp;view=article&amp;id=4511%3Alooking-south-taiwans-diplomacy-and-rivalry-with-china-in-the-pacific-islands-region&amp;catid=696%3Afocus-mapping-and-unmapping-the-pacific&amp;Itemid=347&amp;lang=en .</w:t>
      </w:r>
    </w:p>
  </w:footnote>
  <w:footnote w:id="137">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w:t>
      </w:r>
    </w:p>
  </w:footnote>
  <w:footnote w:id="138">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Shu-hua Lee and Deborah Kuo, “Humanitarian aid integrates Taiwan into world community: Ma”, </w:t>
      </w:r>
      <w:r w:rsidRPr="00EF60B8">
        <w:rPr>
          <w:rFonts w:ascii="Times New Roman" w:hAnsi="Times New Roman" w:cs="Times New Roman"/>
          <w:i/>
        </w:rPr>
        <w:t>CNA</w:t>
      </w:r>
      <w:r w:rsidRPr="00EF60B8">
        <w:rPr>
          <w:rFonts w:ascii="Times New Roman" w:hAnsi="Times New Roman" w:cs="Times New Roman"/>
        </w:rPr>
        <w:t>, 1 February 2012, http://www.cna.com.tw/proj_tl_eng/Detail.aspx?Category=6&amp;TNo=9&amp;ID=201003300008 .</w:t>
      </w:r>
    </w:p>
  </w:footnote>
  <w:footnote w:id="139">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Cristelle Maurin, “Deep Seabed Minerals: A New Frontier in the Pacific Region”, </w:t>
      </w:r>
      <w:r w:rsidRPr="00EF60B8">
        <w:rPr>
          <w:rFonts w:ascii="Times New Roman" w:hAnsi="Times New Roman" w:cs="Times New Roman"/>
          <w:i/>
        </w:rPr>
        <w:t>Policy Brief</w:t>
      </w:r>
      <w:r w:rsidRPr="00EF60B8">
        <w:rPr>
          <w:rFonts w:ascii="Times New Roman" w:hAnsi="Times New Roman" w:cs="Times New Roman"/>
        </w:rPr>
        <w:t>, No. 121, 10 April 2013.</w:t>
      </w:r>
    </w:p>
  </w:footnote>
  <w:footnote w:id="140">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w:t>
      </w:r>
      <w:r w:rsidRPr="00EF60B8">
        <w:rPr>
          <w:rFonts w:ascii="Times New Roman" w:hAnsi="Times New Roman" w:cs="Times New Roman"/>
          <w:i/>
        </w:rPr>
        <w:t>Lowy Institute for International Policy</w:t>
      </w:r>
      <w:r w:rsidRPr="00EF60B8">
        <w:rPr>
          <w:rFonts w:ascii="Times New Roman" w:hAnsi="Times New Roman" w:cs="Times New Roman"/>
        </w:rPr>
        <w:t>, “In conversation: China’s geo-strategic influence in the Pacific Islands - Jenny Hayward-Jones”, 16 May 2013, http://www.lowyinstitute.org/news-and-media/videos/conversation-chinas-geostrategic-influence-pacific-islands-jenny-hayward-jones .</w:t>
      </w:r>
    </w:p>
  </w:footnote>
  <w:footnote w:id="141">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Joanne Wallis, “The United States and China in the South Pacific and beyond”, </w:t>
      </w:r>
      <w:r w:rsidRPr="00EF60B8">
        <w:rPr>
          <w:rFonts w:ascii="Times New Roman" w:hAnsi="Times New Roman" w:cs="Times New Roman"/>
          <w:i/>
        </w:rPr>
        <w:t>East Asia Forum</w:t>
      </w:r>
      <w:r w:rsidRPr="00EF60B8">
        <w:rPr>
          <w:rFonts w:ascii="Times New Roman" w:hAnsi="Times New Roman" w:cs="Times New Roman"/>
        </w:rPr>
        <w:t xml:space="preserve">, 6 September 2012, http://www.eastasiaforum.org/2012/09/06/the-united-states-and-china-in-the-south-pacific-and-beyond/ . </w:t>
      </w:r>
    </w:p>
  </w:footnote>
  <w:footnote w:id="142">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Fergus Hanson, “Relief for Canberra Aid Headache”, </w:t>
      </w:r>
      <w:r w:rsidRPr="00EF60B8">
        <w:rPr>
          <w:rFonts w:ascii="Times New Roman" w:hAnsi="Times New Roman" w:cs="Times New Roman"/>
          <w:i/>
        </w:rPr>
        <w:t>Sydney Morning Herald</w:t>
      </w:r>
      <w:r w:rsidRPr="00EF60B8">
        <w:rPr>
          <w:rFonts w:ascii="Times New Roman" w:hAnsi="Times New Roman" w:cs="Times New Roman"/>
        </w:rPr>
        <w:t xml:space="preserve">, 15 May 2009, http://www.smh.com.au/opinion/relief-for-canberra-aid-headache-20090514-b4s3.html?skin=text-only .  </w:t>
      </w:r>
    </w:p>
  </w:footnote>
  <w:footnote w:id="143">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Joanne Wallis, “The South Pacific ‘arc of opportunity’”, </w:t>
      </w:r>
      <w:r w:rsidRPr="00EF60B8">
        <w:rPr>
          <w:rFonts w:ascii="Times New Roman" w:hAnsi="Times New Roman" w:cs="Times New Roman"/>
          <w:i/>
        </w:rPr>
        <w:t>The Strategist</w:t>
      </w:r>
      <w:r w:rsidRPr="00EF60B8">
        <w:rPr>
          <w:rFonts w:ascii="Times New Roman" w:hAnsi="Times New Roman" w:cs="Times New Roman"/>
        </w:rPr>
        <w:t xml:space="preserve">, 25 February 2013, http://www.aspistrategist.org.au/the-south-pacific-arc-of-opportunity/ .   </w:t>
      </w:r>
    </w:p>
  </w:footnote>
  <w:footnote w:id="144">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Paul S. Rockower, “Projecting Taiwan: Taiwan's Public Diplomacy Outreach”,</w:t>
      </w:r>
      <w:r w:rsidRPr="00EF60B8">
        <w:rPr>
          <w:rFonts w:ascii="Times New Roman" w:hAnsi="Times New Roman" w:cs="Times New Roman"/>
          <w:i/>
          <w:iCs/>
          <w:lang w:eastAsia="it-IT"/>
        </w:rPr>
        <w:t xml:space="preserve"> </w:t>
      </w:r>
      <w:r w:rsidRPr="00EF60B8">
        <w:rPr>
          <w:rFonts w:ascii="Times New Roman" w:hAnsi="Times New Roman" w:cs="Times New Roman"/>
          <w:i/>
          <w:iCs/>
        </w:rPr>
        <w:t>Issues &amp; Studies</w:t>
      </w:r>
      <w:r w:rsidRPr="00EF60B8">
        <w:rPr>
          <w:rFonts w:ascii="Times New Roman" w:hAnsi="Times New Roman" w:cs="Times New Roman"/>
          <w:bCs/>
        </w:rPr>
        <w:t xml:space="preserve">, Vol. </w:t>
      </w:r>
      <w:r w:rsidRPr="00EF60B8">
        <w:rPr>
          <w:rFonts w:ascii="Times New Roman" w:hAnsi="Times New Roman" w:cs="Times New Roman"/>
        </w:rPr>
        <w:t>47, No. 1, March 2011, p. 142.</w:t>
      </w:r>
    </w:p>
  </w:footnote>
  <w:footnote w:id="145">
    <w:p w:rsidR="00054371" w:rsidRPr="00EF60B8" w:rsidRDefault="00054371" w:rsidP="00873E3A">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Yun-han Chu, “Strait Forward:  The Political Implications Of Taiwan-Mainland Economic Integration”, </w:t>
      </w:r>
      <w:r w:rsidRPr="00EF60B8">
        <w:rPr>
          <w:rFonts w:ascii="Times New Roman" w:hAnsi="Times New Roman" w:cs="Times New Roman"/>
          <w:i/>
        </w:rPr>
        <w:t>Global Asia</w:t>
      </w:r>
      <w:r w:rsidRPr="00EF60B8">
        <w:rPr>
          <w:rFonts w:ascii="Times New Roman" w:hAnsi="Times New Roman" w:cs="Times New Roman"/>
        </w:rPr>
        <w:t>, Vol. 8, No. 1, March 2013, http://www.globalasia.org/V8N1_Spring_2013/Strait_Forward_The_Political_Implications_Of_Taiwan-Mainland_Economic_Integration.html .</w:t>
      </w:r>
    </w:p>
  </w:footnote>
  <w:footnote w:id="146">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Jonathan Sullivan and Bettina Renz, “Representing China in the South Pacific”, p. 377.</w:t>
      </w:r>
    </w:p>
  </w:footnote>
  <w:footnote w:id="147">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Ibid. p. 388.</w:t>
      </w:r>
    </w:p>
  </w:footnote>
  <w:footnote w:id="148">
    <w:p w:rsidR="00054371" w:rsidRPr="00EF60B8" w:rsidRDefault="00054371">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Chengxin Pan, “The ‘China Threat’ in American Self-Imagination: The Discursive Construction of Other as Power Politics”, Alternatives, vol. 29, 2004, p. 306.</w:t>
      </w:r>
    </w:p>
  </w:footnote>
  <w:footnote w:id="149">
    <w:p w:rsidR="00054371" w:rsidRPr="00A60903" w:rsidRDefault="00054371" w:rsidP="00033F9F">
      <w:pPr>
        <w:pStyle w:val="a9"/>
        <w:rPr>
          <w:rFonts w:ascii="Times New Roman" w:hAnsi="Times New Roman" w:cs="Times New Roman"/>
        </w:rPr>
      </w:pPr>
      <w:r w:rsidRPr="00EF60B8">
        <w:rPr>
          <w:rStyle w:val="ab"/>
          <w:rFonts w:ascii="Times New Roman" w:hAnsi="Times New Roman" w:cs="Times New Roman"/>
        </w:rPr>
        <w:footnoteRef/>
      </w:r>
      <w:r w:rsidRPr="00EF60B8">
        <w:rPr>
          <w:rFonts w:ascii="Times New Roman" w:hAnsi="Times New Roman" w:cs="Times New Roman"/>
        </w:rPr>
        <w:t xml:space="preserve"> David M. Lampton as quoted in: Chengxin Pan, “The ‘China Threat’ in American Self-Imagination: The Discursive Construction of Other as Power Politics”, p. 305.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EA"/>
    <w:rsid w:val="000030EB"/>
    <w:rsid w:val="00022162"/>
    <w:rsid w:val="000221C9"/>
    <w:rsid w:val="00024659"/>
    <w:rsid w:val="00033224"/>
    <w:rsid w:val="00033F9F"/>
    <w:rsid w:val="00040700"/>
    <w:rsid w:val="00044C1F"/>
    <w:rsid w:val="00054371"/>
    <w:rsid w:val="00062C20"/>
    <w:rsid w:val="00072851"/>
    <w:rsid w:val="0008005F"/>
    <w:rsid w:val="0008493B"/>
    <w:rsid w:val="000A3967"/>
    <w:rsid w:val="000B35B5"/>
    <w:rsid w:val="000B4597"/>
    <w:rsid w:val="000C6169"/>
    <w:rsid w:val="000D13A7"/>
    <w:rsid w:val="000D7004"/>
    <w:rsid w:val="000E036E"/>
    <w:rsid w:val="000E11D5"/>
    <w:rsid w:val="000F0F88"/>
    <w:rsid w:val="00100B85"/>
    <w:rsid w:val="00106371"/>
    <w:rsid w:val="00110DC2"/>
    <w:rsid w:val="00111B4D"/>
    <w:rsid w:val="00112737"/>
    <w:rsid w:val="00115E1A"/>
    <w:rsid w:val="0012005A"/>
    <w:rsid w:val="0012143F"/>
    <w:rsid w:val="00136CC4"/>
    <w:rsid w:val="00165CC9"/>
    <w:rsid w:val="001773C0"/>
    <w:rsid w:val="00180D77"/>
    <w:rsid w:val="00182A32"/>
    <w:rsid w:val="00190068"/>
    <w:rsid w:val="00192CE6"/>
    <w:rsid w:val="001A1752"/>
    <w:rsid w:val="001A3445"/>
    <w:rsid w:val="001F7777"/>
    <w:rsid w:val="00205E88"/>
    <w:rsid w:val="00205F0C"/>
    <w:rsid w:val="002246B0"/>
    <w:rsid w:val="00245FB3"/>
    <w:rsid w:val="002511C5"/>
    <w:rsid w:val="0025196C"/>
    <w:rsid w:val="002555A4"/>
    <w:rsid w:val="00262FA5"/>
    <w:rsid w:val="00267666"/>
    <w:rsid w:val="00267B5D"/>
    <w:rsid w:val="00270E4B"/>
    <w:rsid w:val="0027420E"/>
    <w:rsid w:val="00275276"/>
    <w:rsid w:val="0028412E"/>
    <w:rsid w:val="00291238"/>
    <w:rsid w:val="00297E1B"/>
    <w:rsid w:val="002A281D"/>
    <w:rsid w:val="002A2FCE"/>
    <w:rsid w:val="002A5983"/>
    <w:rsid w:val="002D2AD0"/>
    <w:rsid w:val="002D33F1"/>
    <w:rsid w:val="002D483A"/>
    <w:rsid w:val="002E183F"/>
    <w:rsid w:val="002E2899"/>
    <w:rsid w:val="002E5438"/>
    <w:rsid w:val="002F4578"/>
    <w:rsid w:val="003152A4"/>
    <w:rsid w:val="00315B90"/>
    <w:rsid w:val="00323C2D"/>
    <w:rsid w:val="0033224B"/>
    <w:rsid w:val="00344318"/>
    <w:rsid w:val="00366C26"/>
    <w:rsid w:val="00386207"/>
    <w:rsid w:val="00393F26"/>
    <w:rsid w:val="003C30DF"/>
    <w:rsid w:val="003C5425"/>
    <w:rsid w:val="003C5971"/>
    <w:rsid w:val="003D0581"/>
    <w:rsid w:val="003E3389"/>
    <w:rsid w:val="003E5C32"/>
    <w:rsid w:val="003F1051"/>
    <w:rsid w:val="00414642"/>
    <w:rsid w:val="00420C62"/>
    <w:rsid w:val="004242A3"/>
    <w:rsid w:val="004453C9"/>
    <w:rsid w:val="0045026A"/>
    <w:rsid w:val="00453F90"/>
    <w:rsid w:val="0046209E"/>
    <w:rsid w:val="00462F6B"/>
    <w:rsid w:val="00463AA6"/>
    <w:rsid w:val="00482DA8"/>
    <w:rsid w:val="004A1DDA"/>
    <w:rsid w:val="004A6154"/>
    <w:rsid w:val="004B5FD2"/>
    <w:rsid w:val="004C000C"/>
    <w:rsid w:val="004C7E51"/>
    <w:rsid w:val="004D1BE6"/>
    <w:rsid w:val="004F1EE3"/>
    <w:rsid w:val="004F615F"/>
    <w:rsid w:val="005055CE"/>
    <w:rsid w:val="00510240"/>
    <w:rsid w:val="0052740F"/>
    <w:rsid w:val="005300DD"/>
    <w:rsid w:val="00542F9E"/>
    <w:rsid w:val="005460D7"/>
    <w:rsid w:val="00550210"/>
    <w:rsid w:val="0055183A"/>
    <w:rsid w:val="00553121"/>
    <w:rsid w:val="00564BF2"/>
    <w:rsid w:val="00565C06"/>
    <w:rsid w:val="0058064A"/>
    <w:rsid w:val="00583511"/>
    <w:rsid w:val="0059516A"/>
    <w:rsid w:val="005972F8"/>
    <w:rsid w:val="005A44D5"/>
    <w:rsid w:val="005B2A99"/>
    <w:rsid w:val="005C0464"/>
    <w:rsid w:val="005C3CC4"/>
    <w:rsid w:val="005D669C"/>
    <w:rsid w:val="005F13FD"/>
    <w:rsid w:val="005F17CA"/>
    <w:rsid w:val="00602294"/>
    <w:rsid w:val="006024B6"/>
    <w:rsid w:val="00611A93"/>
    <w:rsid w:val="00615DC8"/>
    <w:rsid w:val="006214BF"/>
    <w:rsid w:val="006261A3"/>
    <w:rsid w:val="006263F0"/>
    <w:rsid w:val="006266F7"/>
    <w:rsid w:val="006468A8"/>
    <w:rsid w:val="00650472"/>
    <w:rsid w:val="0065461C"/>
    <w:rsid w:val="00657080"/>
    <w:rsid w:val="006669D8"/>
    <w:rsid w:val="006A2968"/>
    <w:rsid w:val="006A4EDD"/>
    <w:rsid w:val="006A633A"/>
    <w:rsid w:val="006B654E"/>
    <w:rsid w:val="006C36A2"/>
    <w:rsid w:val="006E45D5"/>
    <w:rsid w:val="00710EFA"/>
    <w:rsid w:val="0071424F"/>
    <w:rsid w:val="007214A5"/>
    <w:rsid w:val="00724877"/>
    <w:rsid w:val="007306F3"/>
    <w:rsid w:val="007359DE"/>
    <w:rsid w:val="007431BC"/>
    <w:rsid w:val="0074325C"/>
    <w:rsid w:val="00755B52"/>
    <w:rsid w:val="00757D36"/>
    <w:rsid w:val="0076292B"/>
    <w:rsid w:val="007816FE"/>
    <w:rsid w:val="00787298"/>
    <w:rsid w:val="00794557"/>
    <w:rsid w:val="0079780A"/>
    <w:rsid w:val="007A14B6"/>
    <w:rsid w:val="007A4C54"/>
    <w:rsid w:val="007A6F21"/>
    <w:rsid w:val="007B28E3"/>
    <w:rsid w:val="007D2FB7"/>
    <w:rsid w:val="007E6083"/>
    <w:rsid w:val="007E7314"/>
    <w:rsid w:val="007F05F9"/>
    <w:rsid w:val="0082745F"/>
    <w:rsid w:val="0083509F"/>
    <w:rsid w:val="00840D08"/>
    <w:rsid w:val="008434F2"/>
    <w:rsid w:val="00847E66"/>
    <w:rsid w:val="00854A1A"/>
    <w:rsid w:val="00855653"/>
    <w:rsid w:val="00865E03"/>
    <w:rsid w:val="00873E3A"/>
    <w:rsid w:val="00876994"/>
    <w:rsid w:val="00886560"/>
    <w:rsid w:val="008B050F"/>
    <w:rsid w:val="008B78F7"/>
    <w:rsid w:val="008D2059"/>
    <w:rsid w:val="008E3A1E"/>
    <w:rsid w:val="00901638"/>
    <w:rsid w:val="009022BB"/>
    <w:rsid w:val="0090627C"/>
    <w:rsid w:val="009109B2"/>
    <w:rsid w:val="0091107E"/>
    <w:rsid w:val="00920E1E"/>
    <w:rsid w:val="00922345"/>
    <w:rsid w:val="009339B4"/>
    <w:rsid w:val="00952167"/>
    <w:rsid w:val="00977C11"/>
    <w:rsid w:val="009875C5"/>
    <w:rsid w:val="009A301C"/>
    <w:rsid w:val="009C3FFA"/>
    <w:rsid w:val="009C5D5D"/>
    <w:rsid w:val="009D2190"/>
    <w:rsid w:val="009D3C20"/>
    <w:rsid w:val="009D4FD4"/>
    <w:rsid w:val="009E1C9E"/>
    <w:rsid w:val="009E3864"/>
    <w:rsid w:val="009F4643"/>
    <w:rsid w:val="00A00163"/>
    <w:rsid w:val="00A024A6"/>
    <w:rsid w:val="00A164B7"/>
    <w:rsid w:val="00A2290F"/>
    <w:rsid w:val="00A22E24"/>
    <w:rsid w:val="00A241B6"/>
    <w:rsid w:val="00A327E0"/>
    <w:rsid w:val="00A4407F"/>
    <w:rsid w:val="00A441C2"/>
    <w:rsid w:val="00A45DF3"/>
    <w:rsid w:val="00A47AE4"/>
    <w:rsid w:val="00A51B44"/>
    <w:rsid w:val="00A60903"/>
    <w:rsid w:val="00A61569"/>
    <w:rsid w:val="00A618E0"/>
    <w:rsid w:val="00A75D64"/>
    <w:rsid w:val="00A844FF"/>
    <w:rsid w:val="00A84505"/>
    <w:rsid w:val="00A977EB"/>
    <w:rsid w:val="00AB5E49"/>
    <w:rsid w:val="00AB7B2B"/>
    <w:rsid w:val="00AD6721"/>
    <w:rsid w:val="00AE01EE"/>
    <w:rsid w:val="00AE1BF2"/>
    <w:rsid w:val="00AF02C9"/>
    <w:rsid w:val="00AF65EC"/>
    <w:rsid w:val="00B0084F"/>
    <w:rsid w:val="00B039E3"/>
    <w:rsid w:val="00B05760"/>
    <w:rsid w:val="00B13530"/>
    <w:rsid w:val="00B35B4B"/>
    <w:rsid w:val="00B40867"/>
    <w:rsid w:val="00B47FEF"/>
    <w:rsid w:val="00B5104A"/>
    <w:rsid w:val="00B5368A"/>
    <w:rsid w:val="00B66620"/>
    <w:rsid w:val="00B6796E"/>
    <w:rsid w:val="00B9572A"/>
    <w:rsid w:val="00B9695F"/>
    <w:rsid w:val="00BA674A"/>
    <w:rsid w:val="00BA7339"/>
    <w:rsid w:val="00BB51EE"/>
    <w:rsid w:val="00BC0BB0"/>
    <w:rsid w:val="00BC561E"/>
    <w:rsid w:val="00BC6AD4"/>
    <w:rsid w:val="00BD7314"/>
    <w:rsid w:val="00BE2C9E"/>
    <w:rsid w:val="00C246C7"/>
    <w:rsid w:val="00C30E8F"/>
    <w:rsid w:val="00C41AB2"/>
    <w:rsid w:val="00C46427"/>
    <w:rsid w:val="00C5788A"/>
    <w:rsid w:val="00C63321"/>
    <w:rsid w:val="00C6765D"/>
    <w:rsid w:val="00C74548"/>
    <w:rsid w:val="00C75F4A"/>
    <w:rsid w:val="00C91CC8"/>
    <w:rsid w:val="00CB55F6"/>
    <w:rsid w:val="00CD129C"/>
    <w:rsid w:val="00CD37E9"/>
    <w:rsid w:val="00CD5206"/>
    <w:rsid w:val="00CE23B9"/>
    <w:rsid w:val="00CF01AF"/>
    <w:rsid w:val="00CF5D74"/>
    <w:rsid w:val="00D02183"/>
    <w:rsid w:val="00D122AA"/>
    <w:rsid w:val="00D17362"/>
    <w:rsid w:val="00D309BF"/>
    <w:rsid w:val="00D34936"/>
    <w:rsid w:val="00D4375F"/>
    <w:rsid w:val="00D536EA"/>
    <w:rsid w:val="00D64E8A"/>
    <w:rsid w:val="00D708E9"/>
    <w:rsid w:val="00D81CAC"/>
    <w:rsid w:val="00D8336D"/>
    <w:rsid w:val="00D85AF8"/>
    <w:rsid w:val="00D90AF1"/>
    <w:rsid w:val="00D90E44"/>
    <w:rsid w:val="00D952C9"/>
    <w:rsid w:val="00DB3C05"/>
    <w:rsid w:val="00DB621C"/>
    <w:rsid w:val="00DC782D"/>
    <w:rsid w:val="00DD21B2"/>
    <w:rsid w:val="00DE26DF"/>
    <w:rsid w:val="00E0082E"/>
    <w:rsid w:val="00E12355"/>
    <w:rsid w:val="00E20351"/>
    <w:rsid w:val="00E263F0"/>
    <w:rsid w:val="00E30A79"/>
    <w:rsid w:val="00E40CB8"/>
    <w:rsid w:val="00E50EDC"/>
    <w:rsid w:val="00E517CF"/>
    <w:rsid w:val="00E6173F"/>
    <w:rsid w:val="00E71D57"/>
    <w:rsid w:val="00E84608"/>
    <w:rsid w:val="00E93A2F"/>
    <w:rsid w:val="00E95B1B"/>
    <w:rsid w:val="00EA5C0C"/>
    <w:rsid w:val="00EB000D"/>
    <w:rsid w:val="00EB1CE1"/>
    <w:rsid w:val="00ED0F7D"/>
    <w:rsid w:val="00EE7A1C"/>
    <w:rsid w:val="00EF2F49"/>
    <w:rsid w:val="00EF4BA8"/>
    <w:rsid w:val="00EF60B8"/>
    <w:rsid w:val="00F00992"/>
    <w:rsid w:val="00F15464"/>
    <w:rsid w:val="00F2421D"/>
    <w:rsid w:val="00F350A2"/>
    <w:rsid w:val="00F4188E"/>
    <w:rsid w:val="00F740B9"/>
    <w:rsid w:val="00F813C8"/>
    <w:rsid w:val="00F863AA"/>
    <w:rsid w:val="00F9182E"/>
    <w:rsid w:val="00F93956"/>
    <w:rsid w:val="00FA25BA"/>
    <w:rsid w:val="00FD229C"/>
    <w:rsid w:val="00FE14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60"/>
  </w:style>
  <w:style w:type="paragraph" w:styleId="1">
    <w:name w:val="heading 1"/>
    <w:basedOn w:val="a"/>
    <w:next w:val="a"/>
    <w:link w:val="10"/>
    <w:uiPriority w:val="9"/>
    <w:qFormat/>
    <w:rsid w:val="00190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6EA"/>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D536EA"/>
    <w:rPr>
      <w:rFonts w:ascii="Tahoma" w:hAnsi="Tahoma" w:cs="Tahoma"/>
      <w:sz w:val="16"/>
      <w:szCs w:val="16"/>
    </w:rPr>
  </w:style>
  <w:style w:type="paragraph" w:styleId="a5">
    <w:name w:val="header"/>
    <w:basedOn w:val="a"/>
    <w:link w:val="a6"/>
    <w:uiPriority w:val="99"/>
    <w:semiHidden/>
    <w:unhideWhenUsed/>
    <w:rsid w:val="00044C1F"/>
    <w:pPr>
      <w:tabs>
        <w:tab w:val="center" w:pos="4153"/>
        <w:tab w:val="right" w:pos="8306"/>
      </w:tabs>
      <w:spacing w:after="0" w:line="240" w:lineRule="auto"/>
    </w:pPr>
  </w:style>
  <w:style w:type="character" w:customStyle="1" w:styleId="a6">
    <w:name w:val="頁首 字元"/>
    <w:basedOn w:val="a0"/>
    <w:link w:val="a5"/>
    <w:uiPriority w:val="99"/>
    <w:semiHidden/>
    <w:rsid w:val="00044C1F"/>
  </w:style>
  <w:style w:type="paragraph" w:styleId="a7">
    <w:name w:val="footer"/>
    <w:basedOn w:val="a"/>
    <w:link w:val="a8"/>
    <w:uiPriority w:val="99"/>
    <w:unhideWhenUsed/>
    <w:rsid w:val="00044C1F"/>
    <w:pPr>
      <w:tabs>
        <w:tab w:val="center" w:pos="4153"/>
        <w:tab w:val="right" w:pos="8306"/>
      </w:tabs>
      <w:spacing w:after="0" w:line="240" w:lineRule="auto"/>
    </w:pPr>
  </w:style>
  <w:style w:type="character" w:customStyle="1" w:styleId="a8">
    <w:name w:val="頁尾 字元"/>
    <w:basedOn w:val="a0"/>
    <w:link w:val="a7"/>
    <w:uiPriority w:val="99"/>
    <w:rsid w:val="00044C1F"/>
  </w:style>
  <w:style w:type="paragraph" w:styleId="a9">
    <w:name w:val="footnote text"/>
    <w:basedOn w:val="a"/>
    <w:link w:val="aa"/>
    <w:uiPriority w:val="99"/>
    <w:unhideWhenUsed/>
    <w:rsid w:val="00291238"/>
    <w:pPr>
      <w:spacing w:after="0" w:line="240" w:lineRule="auto"/>
    </w:pPr>
    <w:rPr>
      <w:sz w:val="20"/>
      <w:szCs w:val="20"/>
    </w:rPr>
  </w:style>
  <w:style w:type="character" w:customStyle="1" w:styleId="aa">
    <w:name w:val="註腳文字 字元"/>
    <w:basedOn w:val="a0"/>
    <w:link w:val="a9"/>
    <w:uiPriority w:val="99"/>
    <w:rsid w:val="00291238"/>
    <w:rPr>
      <w:sz w:val="20"/>
      <w:szCs w:val="20"/>
    </w:rPr>
  </w:style>
  <w:style w:type="character" w:styleId="ab">
    <w:name w:val="footnote reference"/>
    <w:basedOn w:val="a0"/>
    <w:uiPriority w:val="99"/>
    <w:semiHidden/>
    <w:unhideWhenUsed/>
    <w:rsid w:val="00291238"/>
    <w:rPr>
      <w:vertAlign w:val="superscript"/>
    </w:rPr>
  </w:style>
  <w:style w:type="character" w:styleId="ac">
    <w:name w:val="Hyperlink"/>
    <w:basedOn w:val="a0"/>
    <w:uiPriority w:val="99"/>
    <w:unhideWhenUsed/>
    <w:rsid w:val="00A61569"/>
    <w:rPr>
      <w:color w:val="0000FF" w:themeColor="hyperlink"/>
      <w:u w:val="single"/>
    </w:rPr>
  </w:style>
  <w:style w:type="character" w:styleId="ad">
    <w:name w:val="Emphasis"/>
    <w:basedOn w:val="a0"/>
    <w:uiPriority w:val="20"/>
    <w:qFormat/>
    <w:rsid w:val="00344318"/>
    <w:rPr>
      <w:b/>
      <w:bCs/>
      <w:i w:val="0"/>
      <w:iCs w:val="0"/>
    </w:rPr>
  </w:style>
  <w:style w:type="character" w:customStyle="1" w:styleId="st">
    <w:name w:val="st"/>
    <w:basedOn w:val="a0"/>
    <w:rsid w:val="00344318"/>
  </w:style>
  <w:style w:type="character" w:styleId="ae">
    <w:name w:val="Strong"/>
    <w:basedOn w:val="a0"/>
    <w:uiPriority w:val="22"/>
    <w:qFormat/>
    <w:rsid w:val="00BA674A"/>
    <w:rPr>
      <w:b/>
      <w:bCs/>
    </w:rPr>
  </w:style>
  <w:style w:type="character" w:customStyle="1" w:styleId="10">
    <w:name w:val="標題 1 字元"/>
    <w:basedOn w:val="a0"/>
    <w:link w:val="1"/>
    <w:uiPriority w:val="9"/>
    <w:rsid w:val="001900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60"/>
  </w:style>
  <w:style w:type="paragraph" w:styleId="1">
    <w:name w:val="heading 1"/>
    <w:basedOn w:val="a"/>
    <w:next w:val="a"/>
    <w:link w:val="10"/>
    <w:uiPriority w:val="9"/>
    <w:qFormat/>
    <w:rsid w:val="00190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6EA"/>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D536EA"/>
    <w:rPr>
      <w:rFonts w:ascii="Tahoma" w:hAnsi="Tahoma" w:cs="Tahoma"/>
      <w:sz w:val="16"/>
      <w:szCs w:val="16"/>
    </w:rPr>
  </w:style>
  <w:style w:type="paragraph" w:styleId="a5">
    <w:name w:val="header"/>
    <w:basedOn w:val="a"/>
    <w:link w:val="a6"/>
    <w:uiPriority w:val="99"/>
    <w:semiHidden/>
    <w:unhideWhenUsed/>
    <w:rsid w:val="00044C1F"/>
    <w:pPr>
      <w:tabs>
        <w:tab w:val="center" w:pos="4153"/>
        <w:tab w:val="right" w:pos="8306"/>
      </w:tabs>
      <w:spacing w:after="0" w:line="240" w:lineRule="auto"/>
    </w:pPr>
  </w:style>
  <w:style w:type="character" w:customStyle="1" w:styleId="a6">
    <w:name w:val="頁首 字元"/>
    <w:basedOn w:val="a0"/>
    <w:link w:val="a5"/>
    <w:uiPriority w:val="99"/>
    <w:semiHidden/>
    <w:rsid w:val="00044C1F"/>
  </w:style>
  <w:style w:type="paragraph" w:styleId="a7">
    <w:name w:val="footer"/>
    <w:basedOn w:val="a"/>
    <w:link w:val="a8"/>
    <w:uiPriority w:val="99"/>
    <w:unhideWhenUsed/>
    <w:rsid w:val="00044C1F"/>
    <w:pPr>
      <w:tabs>
        <w:tab w:val="center" w:pos="4153"/>
        <w:tab w:val="right" w:pos="8306"/>
      </w:tabs>
      <w:spacing w:after="0" w:line="240" w:lineRule="auto"/>
    </w:pPr>
  </w:style>
  <w:style w:type="character" w:customStyle="1" w:styleId="a8">
    <w:name w:val="頁尾 字元"/>
    <w:basedOn w:val="a0"/>
    <w:link w:val="a7"/>
    <w:uiPriority w:val="99"/>
    <w:rsid w:val="00044C1F"/>
  </w:style>
  <w:style w:type="paragraph" w:styleId="a9">
    <w:name w:val="footnote text"/>
    <w:basedOn w:val="a"/>
    <w:link w:val="aa"/>
    <w:uiPriority w:val="99"/>
    <w:unhideWhenUsed/>
    <w:rsid w:val="00291238"/>
    <w:pPr>
      <w:spacing w:after="0" w:line="240" w:lineRule="auto"/>
    </w:pPr>
    <w:rPr>
      <w:sz w:val="20"/>
      <w:szCs w:val="20"/>
    </w:rPr>
  </w:style>
  <w:style w:type="character" w:customStyle="1" w:styleId="aa">
    <w:name w:val="註腳文字 字元"/>
    <w:basedOn w:val="a0"/>
    <w:link w:val="a9"/>
    <w:uiPriority w:val="99"/>
    <w:rsid w:val="00291238"/>
    <w:rPr>
      <w:sz w:val="20"/>
      <w:szCs w:val="20"/>
    </w:rPr>
  </w:style>
  <w:style w:type="character" w:styleId="ab">
    <w:name w:val="footnote reference"/>
    <w:basedOn w:val="a0"/>
    <w:uiPriority w:val="99"/>
    <w:semiHidden/>
    <w:unhideWhenUsed/>
    <w:rsid w:val="00291238"/>
    <w:rPr>
      <w:vertAlign w:val="superscript"/>
    </w:rPr>
  </w:style>
  <w:style w:type="character" w:styleId="ac">
    <w:name w:val="Hyperlink"/>
    <w:basedOn w:val="a0"/>
    <w:uiPriority w:val="99"/>
    <w:unhideWhenUsed/>
    <w:rsid w:val="00A61569"/>
    <w:rPr>
      <w:color w:val="0000FF" w:themeColor="hyperlink"/>
      <w:u w:val="single"/>
    </w:rPr>
  </w:style>
  <w:style w:type="character" w:styleId="ad">
    <w:name w:val="Emphasis"/>
    <w:basedOn w:val="a0"/>
    <w:uiPriority w:val="20"/>
    <w:qFormat/>
    <w:rsid w:val="00344318"/>
    <w:rPr>
      <w:b/>
      <w:bCs/>
      <w:i w:val="0"/>
      <w:iCs w:val="0"/>
    </w:rPr>
  </w:style>
  <w:style w:type="character" w:customStyle="1" w:styleId="st">
    <w:name w:val="st"/>
    <w:basedOn w:val="a0"/>
    <w:rsid w:val="00344318"/>
  </w:style>
  <w:style w:type="character" w:styleId="ae">
    <w:name w:val="Strong"/>
    <w:basedOn w:val="a0"/>
    <w:uiPriority w:val="22"/>
    <w:qFormat/>
    <w:rsid w:val="00BA674A"/>
    <w:rPr>
      <w:b/>
      <w:bCs/>
    </w:rPr>
  </w:style>
  <w:style w:type="character" w:customStyle="1" w:styleId="10">
    <w:name w:val="標題 1 字元"/>
    <w:basedOn w:val="a0"/>
    <w:link w:val="1"/>
    <w:uiPriority w:val="9"/>
    <w:rsid w:val="001900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505">
      <w:bodyDiv w:val="1"/>
      <w:marLeft w:val="0"/>
      <w:marRight w:val="0"/>
      <w:marTop w:val="0"/>
      <w:marBottom w:val="0"/>
      <w:divBdr>
        <w:top w:val="none" w:sz="0" w:space="0" w:color="auto"/>
        <w:left w:val="none" w:sz="0" w:space="0" w:color="auto"/>
        <w:bottom w:val="none" w:sz="0" w:space="0" w:color="auto"/>
        <w:right w:val="none" w:sz="0" w:space="0" w:color="auto"/>
      </w:divBdr>
      <w:divsChild>
        <w:div w:id="530343683">
          <w:marLeft w:val="0"/>
          <w:marRight w:val="0"/>
          <w:marTop w:val="0"/>
          <w:marBottom w:val="0"/>
          <w:divBdr>
            <w:top w:val="none" w:sz="0" w:space="0" w:color="auto"/>
            <w:left w:val="none" w:sz="0" w:space="0" w:color="auto"/>
            <w:bottom w:val="none" w:sz="0" w:space="0" w:color="auto"/>
            <w:right w:val="none" w:sz="0" w:space="0" w:color="auto"/>
          </w:divBdr>
          <w:divsChild>
            <w:div w:id="1587419122">
              <w:marLeft w:val="2025"/>
              <w:marRight w:val="3180"/>
              <w:marTop w:val="0"/>
              <w:marBottom w:val="240"/>
              <w:divBdr>
                <w:top w:val="none" w:sz="0" w:space="0" w:color="auto"/>
                <w:left w:val="none" w:sz="0" w:space="0" w:color="auto"/>
                <w:bottom w:val="none" w:sz="0" w:space="0" w:color="auto"/>
                <w:right w:val="none" w:sz="0" w:space="0" w:color="auto"/>
              </w:divBdr>
              <w:divsChild>
                <w:div w:id="1676112963">
                  <w:marLeft w:val="0"/>
                  <w:marRight w:val="0"/>
                  <w:marTop w:val="0"/>
                  <w:marBottom w:val="0"/>
                  <w:divBdr>
                    <w:top w:val="none" w:sz="0" w:space="0" w:color="auto"/>
                    <w:left w:val="none" w:sz="0" w:space="0" w:color="auto"/>
                    <w:bottom w:val="none" w:sz="0" w:space="0" w:color="auto"/>
                    <w:right w:val="none" w:sz="0" w:space="0" w:color="auto"/>
                  </w:divBdr>
                  <w:divsChild>
                    <w:div w:id="1787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944">
      <w:bodyDiv w:val="1"/>
      <w:marLeft w:val="0"/>
      <w:marRight w:val="0"/>
      <w:marTop w:val="0"/>
      <w:marBottom w:val="0"/>
      <w:divBdr>
        <w:top w:val="none" w:sz="0" w:space="0" w:color="auto"/>
        <w:left w:val="none" w:sz="0" w:space="0" w:color="auto"/>
        <w:bottom w:val="none" w:sz="0" w:space="0" w:color="auto"/>
        <w:right w:val="none" w:sz="0" w:space="0" w:color="auto"/>
      </w:divBdr>
      <w:divsChild>
        <w:div w:id="882912819">
          <w:marLeft w:val="0"/>
          <w:marRight w:val="0"/>
          <w:marTop w:val="0"/>
          <w:marBottom w:val="0"/>
          <w:divBdr>
            <w:top w:val="none" w:sz="0" w:space="0" w:color="auto"/>
            <w:left w:val="none" w:sz="0" w:space="0" w:color="auto"/>
            <w:bottom w:val="none" w:sz="0" w:space="0" w:color="auto"/>
            <w:right w:val="none" w:sz="0" w:space="0" w:color="auto"/>
          </w:divBdr>
        </w:div>
      </w:divsChild>
    </w:div>
    <w:div w:id="172034396">
      <w:bodyDiv w:val="1"/>
      <w:marLeft w:val="0"/>
      <w:marRight w:val="0"/>
      <w:marTop w:val="0"/>
      <w:marBottom w:val="0"/>
      <w:divBdr>
        <w:top w:val="none" w:sz="0" w:space="0" w:color="auto"/>
        <w:left w:val="none" w:sz="0" w:space="0" w:color="auto"/>
        <w:bottom w:val="none" w:sz="0" w:space="0" w:color="auto"/>
        <w:right w:val="none" w:sz="0" w:space="0" w:color="auto"/>
      </w:divBdr>
      <w:divsChild>
        <w:div w:id="2085175838">
          <w:marLeft w:val="0"/>
          <w:marRight w:val="0"/>
          <w:marTop w:val="75"/>
          <w:marBottom w:val="0"/>
          <w:divBdr>
            <w:top w:val="none" w:sz="0" w:space="0" w:color="auto"/>
            <w:left w:val="none" w:sz="0" w:space="0" w:color="auto"/>
            <w:bottom w:val="none" w:sz="0" w:space="0" w:color="auto"/>
            <w:right w:val="none" w:sz="0" w:space="0" w:color="auto"/>
          </w:divBdr>
          <w:divsChild>
            <w:div w:id="1878076719">
              <w:marLeft w:val="0"/>
              <w:marRight w:val="0"/>
              <w:marTop w:val="0"/>
              <w:marBottom w:val="540"/>
              <w:divBdr>
                <w:top w:val="none" w:sz="0" w:space="0" w:color="auto"/>
                <w:left w:val="none" w:sz="0" w:space="0" w:color="auto"/>
                <w:bottom w:val="none" w:sz="0" w:space="0" w:color="auto"/>
                <w:right w:val="none" w:sz="0" w:space="0" w:color="auto"/>
              </w:divBdr>
              <w:divsChild>
                <w:div w:id="1104182630">
                  <w:marLeft w:val="0"/>
                  <w:marRight w:val="0"/>
                  <w:marTop w:val="0"/>
                  <w:marBottom w:val="0"/>
                  <w:divBdr>
                    <w:top w:val="none" w:sz="0" w:space="0" w:color="auto"/>
                    <w:left w:val="none" w:sz="0" w:space="0" w:color="auto"/>
                    <w:bottom w:val="none" w:sz="0" w:space="0" w:color="auto"/>
                    <w:right w:val="none" w:sz="0" w:space="0" w:color="auto"/>
                  </w:divBdr>
                  <w:divsChild>
                    <w:div w:id="929586337">
                      <w:marLeft w:val="0"/>
                      <w:marRight w:val="0"/>
                      <w:marTop w:val="0"/>
                      <w:marBottom w:val="0"/>
                      <w:divBdr>
                        <w:top w:val="none" w:sz="0" w:space="0" w:color="auto"/>
                        <w:left w:val="none" w:sz="0" w:space="0" w:color="auto"/>
                        <w:bottom w:val="none" w:sz="0" w:space="0" w:color="auto"/>
                        <w:right w:val="none" w:sz="0" w:space="0" w:color="auto"/>
                      </w:divBdr>
                      <w:divsChild>
                        <w:div w:id="14049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8988">
      <w:bodyDiv w:val="1"/>
      <w:marLeft w:val="0"/>
      <w:marRight w:val="0"/>
      <w:marTop w:val="0"/>
      <w:marBottom w:val="0"/>
      <w:divBdr>
        <w:top w:val="none" w:sz="0" w:space="0" w:color="auto"/>
        <w:left w:val="none" w:sz="0" w:space="0" w:color="auto"/>
        <w:bottom w:val="none" w:sz="0" w:space="0" w:color="auto"/>
        <w:right w:val="none" w:sz="0" w:space="0" w:color="auto"/>
      </w:divBdr>
      <w:divsChild>
        <w:div w:id="1987274246">
          <w:marLeft w:val="0"/>
          <w:marRight w:val="0"/>
          <w:marTop w:val="0"/>
          <w:marBottom w:val="0"/>
          <w:divBdr>
            <w:top w:val="none" w:sz="0" w:space="0" w:color="auto"/>
            <w:left w:val="none" w:sz="0" w:space="0" w:color="auto"/>
            <w:bottom w:val="none" w:sz="0" w:space="0" w:color="auto"/>
            <w:right w:val="none" w:sz="0" w:space="0" w:color="auto"/>
          </w:divBdr>
          <w:divsChild>
            <w:div w:id="307320741">
              <w:marLeft w:val="0"/>
              <w:marRight w:val="0"/>
              <w:marTop w:val="0"/>
              <w:marBottom w:val="0"/>
              <w:divBdr>
                <w:top w:val="none" w:sz="0" w:space="0" w:color="auto"/>
                <w:left w:val="none" w:sz="0" w:space="0" w:color="auto"/>
                <w:bottom w:val="none" w:sz="0" w:space="0" w:color="auto"/>
                <w:right w:val="none" w:sz="0" w:space="0" w:color="auto"/>
              </w:divBdr>
              <w:divsChild>
                <w:div w:id="180625434">
                  <w:marLeft w:val="0"/>
                  <w:marRight w:val="0"/>
                  <w:marTop w:val="0"/>
                  <w:marBottom w:val="0"/>
                  <w:divBdr>
                    <w:top w:val="none" w:sz="0" w:space="0" w:color="auto"/>
                    <w:left w:val="none" w:sz="0" w:space="0" w:color="auto"/>
                    <w:bottom w:val="none" w:sz="0" w:space="0" w:color="auto"/>
                    <w:right w:val="none" w:sz="0" w:space="0" w:color="auto"/>
                  </w:divBdr>
                  <w:divsChild>
                    <w:div w:id="680670455">
                      <w:marLeft w:val="0"/>
                      <w:marRight w:val="0"/>
                      <w:marTop w:val="0"/>
                      <w:marBottom w:val="0"/>
                      <w:divBdr>
                        <w:top w:val="none" w:sz="0" w:space="0" w:color="auto"/>
                        <w:left w:val="none" w:sz="0" w:space="0" w:color="auto"/>
                        <w:bottom w:val="none" w:sz="0" w:space="0" w:color="auto"/>
                        <w:right w:val="none" w:sz="0" w:space="0" w:color="auto"/>
                      </w:divBdr>
                      <w:divsChild>
                        <w:div w:id="1138760410">
                          <w:marLeft w:val="0"/>
                          <w:marRight w:val="0"/>
                          <w:marTop w:val="0"/>
                          <w:marBottom w:val="0"/>
                          <w:divBdr>
                            <w:top w:val="none" w:sz="0" w:space="0" w:color="auto"/>
                            <w:left w:val="none" w:sz="0" w:space="0" w:color="auto"/>
                            <w:bottom w:val="none" w:sz="0" w:space="0" w:color="auto"/>
                            <w:right w:val="none" w:sz="0" w:space="0" w:color="auto"/>
                          </w:divBdr>
                          <w:divsChild>
                            <w:div w:id="572662948">
                              <w:marLeft w:val="0"/>
                              <w:marRight w:val="0"/>
                              <w:marTop w:val="0"/>
                              <w:marBottom w:val="0"/>
                              <w:divBdr>
                                <w:top w:val="none" w:sz="0" w:space="0" w:color="auto"/>
                                <w:left w:val="none" w:sz="0" w:space="0" w:color="auto"/>
                                <w:bottom w:val="none" w:sz="0" w:space="0" w:color="auto"/>
                                <w:right w:val="none" w:sz="0" w:space="0" w:color="auto"/>
                              </w:divBdr>
                              <w:divsChild>
                                <w:div w:id="54934873">
                                  <w:marLeft w:val="0"/>
                                  <w:marRight w:val="0"/>
                                  <w:marTop w:val="0"/>
                                  <w:marBottom w:val="0"/>
                                  <w:divBdr>
                                    <w:top w:val="none" w:sz="0" w:space="0" w:color="auto"/>
                                    <w:left w:val="none" w:sz="0" w:space="0" w:color="auto"/>
                                    <w:bottom w:val="none" w:sz="0" w:space="0" w:color="auto"/>
                                    <w:right w:val="none" w:sz="0" w:space="0" w:color="auto"/>
                                  </w:divBdr>
                                  <w:divsChild>
                                    <w:div w:id="2058627705">
                                      <w:marLeft w:val="0"/>
                                      <w:marRight w:val="0"/>
                                      <w:marTop w:val="0"/>
                                      <w:marBottom w:val="0"/>
                                      <w:divBdr>
                                        <w:top w:val="none" w:sz="0" w:space="0" w:color="auto"/>
                                        <w:left w:val="none" w:sz="0" w:space="0" w:color="auto"/>
                                        <w:bottom w:val="none" w:sz="0" w:space="0" w:color="auto"/>
                                        <w:right w:val="none" w:sz="0" w:space="0" w:color="auto"/>
                                      </w:divBdr>
                                      <w:divsChild>
                                        <w:div w:id="524751039">
                                          <w:marLeft w:val="0"/>
                                          <w:marRight w:val="0"/>
                                          <w:marTop w:val="0"/>
                                          <w:marBottom w:val="0"/>
                                          <w:divBdr>
                                            <w:top w:val="none" w:sz="0" w:space="0" w:color="auto"/>
                                            <w:left w:val="none" w:sz="0" w:space="0" w:color="auto"/>
                                            <w:bottom w:val="none" w:sz="0" w:space="0" w:color="auto"/>
                                            <w:right w:val="none" w:sz="0" w:space="0" w:color="auto"/>
                                          </w:divBdr>
                                          <w:divsChild>
                                            <w:div w:id="1864634300">
                                              <w:marLeft w:val="0"/>
                                              <w:marRight w:val="0"/>
                                              <w:marTop w:val="0"/>
                                              <w:marBottom w:val="0"/>
                                              <w:divBdr>
                                                <w:top w:val="none" w:sz="0" w:space="0" w:color="auto"/>
                                                <w:left w:val="none" w:sz="0" w:space="0" w:color="auto"/>
                                                <w:bottom w:val="none" w:sz="0" w:space="0" w:color="auto"/>
                                                <w:right w:val="none" w:sz="0" w:space="0" w:color="auto"/>
                                              </w:divBdr>
                                              <w:divsChild>
                                                <w:div w:id="496653557">
                                                  <w:marLeft w:val="0"/>
                                                  <w:marRight w:val="0"/>
                                                  <w:marTop w:val="0"/>
                                                  <w:marBottom w:val="0"/>
                                                  <w:divBdr>
                                                    <w:top w:val="none" w:sz="0" w:space="0" w:color="auto"/>
                                                    <w:left w:val="none" w:sz="0" w:space="0" w:color="auto"/>
                                                    <w:bottom w:val="none" w:sz="0" w:space="0" w:color="auto"/>
                                                    <w:right w:val="none" w:sz="0" w:space="0" w:color="auto"/>
                                                  </w:divBdr>
                                                  <w:divsChild>
                                                    <w:div w:id="389620202">
                                                      <w:marLeft w:val="0"/>
                                                      <w:marRight w:val="0"/>
                                                      <w:marTop w:val="0"/>
                                                      <w:marBottom w:val="0"/>
                                                      <w:divBdr>
                                                        <w:top w:val="none" w:sz="0" w:space="0" w:color="auto"/>
                                                        <w:left w:val="none" w:sz="0" w:space="0" w:color="auto"/>
                                                        <w:bottom w:val="none" w:sz="0" w:space="0" w:color="auto"/>
                                                        <w:right w:val="none" w:sz="0" w:space="0" w:color="auto"/>
                                                      </w:divBdr>
                                                      <w:divsChild>
                                                        <w:div w:id="1879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926469">
      <w:bodyDiv w:val="1"/>
      <w:marLeft w:val="0"/>
      <w:marRight w:val="0"/>
      <w:marTop w:val="0"/>
      <w:marBottom w:val="0"/>
      <w:divBdr>
        <w:top w:val="none" w:sz="0" w:space="0" w:color="auto"/>
        <w:left w:val="none" w:sz="0" w:space="0" w:color="auto"/>
        <w:bottom w:val="none" w:sz="0" w:space="0" w:color="auto"/>
        <w:right w:val="none" w:sz="0" w:space="0" w:color="auto"/>
      </w:divBdr>
    </w:div>
    <w:div w:id="249433061">
      <w:bodyDiv w:val="1"/>
      <w:marLeft w:val="0"/>
      <w:marRight w:val="0"/>
      <w:marTop w:val="0"/>
      <w:marBottom w:val="0"/>
      <w:divBdr>
        <w:top w:val="none" w:sz="0" w:space="0" w:color="auto"/>
        <w:left w:val="none" w:sz="0" w:space="0" w:color="auto"/>
        <w:bottom w:val="none" w:sz="0" w:space="0" w:color="auto"/>
        <w:right w:val="none" w:sz="0" w:space="0" w:color="auto"/>
      </w:divBdr>
    </w:div>
    <w:div w:id="278951183">
      <w:bodyDiv w:val="1"/>
      <w:marLeft w:val="0"/>
      <w:marRight w:val="0"/>
      <w:marTop w:val="0"/>
      <w:marBottom w:val="0"/>
      <w:divBdr>
        <w:top w:val="none" w:sz="0" w:space="0" w:color="auto"/>
        <w:left w:val="none" w:sz="0" w:space="0" w:color="auto"/>
        <w:bottom w:val="none" w:sz="0" w:space="0" w:color="auto"/>
        <w:right w:val="none" w:sz="0" w:space="0" w:color="auto"/>
      </w:divBdr>
      <w:divsChild>
        <w:div w:id="1302075664">
          <w:marLeft w:val="0"/>
          <w:marRight w:val="0"/>
          <w:marTop w:val="0"/>
          <w:marBottom w:val="0"/>
          <w:divBdr>
            <w:top w:val="none" w:sz="0" w:space="0" w:color="auto"/>
            <w:left w:val="none" w:sz="0" w:space="0" w:color="auto"/>
            <w:bottom w:val="none" w:sz="0" w:space="0" w:color="auto"/>
            <w:right w:val="none" w:sz="0" w:space="0" w:color="auto"/>
          </w:divBdr>
          <w:divsChild>
            <w:div w:id="1132214031">
              <w:marLeft w:val="0"/>
              <w:marRight w:val="0"/>
              <w:marTop w:val="0"/>
              <w:marBottom w:val="0"/>
              <w:divBdr>
                <w:top w:val="none" w:sz="0" w:space="0" w:color="auto"/>
                <w:left w:val="none" w:sz="0" w:space="0" w:color="auto"/>
                <w:bottom w:val="none" w:sz="0" w:space="0" w:color="auto"/>
                <w:right w:val="none" w:sz="0" w:space="0" w:color="auto"/>
              </w:divBdr>
              <w:divsChild>
                <w:div w:id="1768885144">
                  <w:marLeft w:val="0"/>
                  <w:marRight w:val="0"/>
                  <w:marTop w:val="0"/>
                  <w:marBottom w:val="0"/>
                  <w:divBdr>
                    <w:top w:val="none" w:sz="0" w:space="0" w:color="auto"/>
                    <w:left w:val="none" w:sz="0" w:space="0" w:color="auto"/>
                    <w:bottom w:val="none" w:sz="0" w:space="0" w:color="auto"/>
                    <w:right w:val="none" w:sz="0" w:space="0" w:color="auto"/>
                  </w:divBdr>
                  <w:divsChild>
                    <w:div w:id="157697355">
                      <w:marLeft w:val="0"/>
                      <w:marRight w:val="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 w:id="43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93385980">
          <w:marLeft w:val="0"/>
          <w:marRight w:val="0"/>
          <w:marTop w:val="0"/>
          <w:marBottom w:val="0"/>
          <w:divBdr>
            <w:top w:val="none" w:sz="0" w:space="0" w:color="auto"/>
            <w:left w:val="none" w:sz="0" w:space="0" w:color="auto"/>
            <w:bottom w:val="none" w:sz="0" w:space="0" w:color="auto"/>
            <w:right w:val="none" w:sz="0" w:space="0" w:color="auto"/>
          </w:divBdr>
          <w:divsChild>
            <w:div w:id="401414334">
              <w:marLeft w:val="0"/>
              <w:marRight w:val="0"/>
              <w:marTop w:val="0"/>
              <w:marBottom w:val="0"/>
              <w:divBdr>
                <w:top w:val="none" w:sz="0" w:space="0" w:color="auto"/>
                <w:left w:val="none" w:sz="0" w:space="0" w:color="auto"/>
                <w:bottom w:val="none" w:sz="0" w:space="0" w:color="auto"/>
                <w:right w:val="none" w:sz="0" w:space="0" w:color="auto"/>
              </w:divBdr>
              <w:divsChild>
                <w:div w:id="872621009">
                  <w:marLeft w:val="0"/>
                  <w:marRight w:val="0"/>
                  <w:marTop w:val="0"/>
                  <w:marBottom w:val="0"/>
                  <w:divBdr>
                    <w:top w:val="none" w:sz="0" w:space="0" w:color="auto"/>
                    <w:left w:val="none" w:sz="0" w:space="0" w:color="auto"/>
                    <w:bottom w:val="none" w:sz="0" w:space="0" w:color="auto"/>
                    <w:right w:val="none" w:sz="0" w:space="0" w:color="auto"/>
                  </w:divBdr>
                  <w:divsChild>
                    <w:div w:id="492373137">
                      <w:marLeft w:val="0"/>
                      <w:marRight w:val="0"/>
                      <w:marTop w:val="0"/>
                      <w:marBottom w:val="0"/>
                      <w:divBdr>
                        <w:top w:val="none" w:sz="0" w:space="0" w:color="auto"/>
                        <w:left w:val="none" w:sz="0" w:space="0" w:color="auto"/>
                        <w:bottom w:val="none" w:sz="0" w:space="0" w:color="auto"/>
                        <w:right w:val="none" w:sz="0" w:space="0" w:color="auto"/>
                      </w:divBdr>
                      <w:divsChild>
                        <w:div w:id="1533958408">
                          <w:marLeft w:val="0"/>
                          <w:marRight w:val="0"/>
                          <w:marTop w:val="0"/>
                          <w:marBottom w:val="0"/>
                          <w:divBdr>
                            <w:top w:val="none" w:sz="0" w:space="0" w:color="auto"/>
                            <w:left w:val="none" w:sz="0" w:space="0" w:color="auto"/>
                            <w:bottom w:val="none" w:sz="0" w:space="0" w:color="auto"/>
                            <w:right w:val="none" w:sz="0" w:space="0" w:color="auto"/>
                          </w:divBdr>
                          <w:divsChild>
                            <w:div w:id="9635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9638">
      <w:bodyDiv w:val="1"/>
      <w:marLeft w:val="0"/>
      <w:marRight w:val="0"/>
      <w:marTop w:val="0"/>
      <w:marBottom w:val="0"/>
      <w:divBdr>
        <w:top w:val="none" w:sz="0" w:space="0" w:color="auto"/>
        <w:left w:val="none" w:sz="0" w:space="0" w:color="auto"/>
        <w:bottom w:val="none" w:sz="0" w:space="0" w:color="auto"/>
        <w:right w:val="none" w:sz="0" w:space="0" w:color="auto"/>
      </w:divBdr>
      <w:divsChild>
        <w:div w:id="1992369269">
          <w:marLeft w:val="0"/>
          <w:marRight w:val="0"/>
          <w:marTop w:val="0"/>
          <w:marBottom w:val="0"/>
          <w:divBdr>
            <w:top w:val="none" w:sz="0" w:space="0" w:color="auto"/>
            <w:left w:val="none" w:sz="0" w:space="0" w:color="auto"/>
            <w:bottom w:val="none" w:sz="0" w:space="0" w:color="auto"/>
            <w:right w:val="none" w:sz="0" w:space="0" w:color="auto"/>
          </w:divBdr>
          <w:divsChild>
            <w:div w:id="1893694572">
              <w:marLeft w:val="0"/>
              <w:marRight w:val="0"/>
              <w:marTop w:val="0"/>
              <w:marBottom w:val="300"/>
              <w:divBdr>
                <w:top w:val="none" w:sz="0" w:space="0" w:color="auto"/>
                <w:left w:val="none" w:sz="0" w:space="0" w:color="auto"/>
                <w:bottom w:val="none" w:sz="0" w:space="0" w:color="auto"/>
                <w:right w:val="none" w:sz="0" w:space="0" w:color="auto"/>
              </w:divBdr>
              <w:divsChild>
                <w:div w:id="1956515787">
                  <w:marLeft w:val="0"/>
                  <w:marRight w:val="0"/>
                  <w:marTop w:val="0"/>
                  <w:marBottom w:val="0"/>
                  <w:divBdr>
                    <w:top w:val="none" w:sz="0" w:space="0" w:color="auto"/>
                    <w:left w:val="none" w:sz="0" w:space="0" w:color="auto"/>
                    <w:bottom w:val="none" w:sz="0" w:space="0" w:color="auto"/>
                    <w:right w:val="none" w:sz="0" w:space="0" w:color="auto"/>
                  </w:divBdr>
                  <w:divsChild>
                    <w:div w:id="29694354">
                      <w:marLeft w:val="0"/>
                      <w:marRight w:val="0"/>
                      <w:marTop w:val="0"/>
                      <w:marBottom w:val="0"/>
                      <w:divBdr>
                        <w:top w:val="none" w:sz="0" w:space="0" w:color="auto"/>
                        <w:left w:val="none" w:sz="0" w:space="0" w:color="auto"/>
                        <w:bottom w:val="none" w:sz="0" w:space="0" w:color="auto"/>
                        <w:right w:val="none" w:sz="0" w:space="0" w:color="auto"/>
                      </w:divBdr>
                      <w:divsChild>
                        <w:div w:id="400755182">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375"/>
                              <w:divBdr>
                                <w:top w:val="none" w:sz="0" w:space="0" w:color="auto"/>
                                <w:left w:val="none" w:sz="0" w:space="0" w:color="auto"/>
                                <w:bottom w:val="none" w:sz="0" w:space="0" w:color="auto"/>
                                <w:right w:val="none" w:sz="0" w:space="0" w:color="auto"/>
                              </w:divBdr>
                              <w:divsChild>
                                <w:div w:id="78714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066981">
      <w:bodyDiv w:val="1"/>
      <w:marLeft w:val="0"/>
      <w:marRight w:val="0"/>
      <w:marTop w:val="0"/>
      <w:marBottom w:val="0"/>
      <w:divBdr>
        <w:top w:val="none" w:sz="0" w:space="0" w:color="auto"/>
        <w:left w:val="none" w:sz="0" w:space="0" w:color="auto"/>
        <w:bottom w:val="none" w:sz="0" w:space="0" w:color="auto"/>
        <w:right w:val="none" w:sz="0" w:space="0" w:color="auto"/>
      </w:divBdr>
      <w:divsChild>
        <w:div w:id="605700441">
          <w:marLeft w:val="0"/>
          <w:marRight w:val="0"/>
          <w:marTop w:val="0"/>
          <w:marBottom w:val="0"/>
          <w:divBdr>
            <w:top w:val="none" w:sz="0" w:space="0" w:color="auto"/>
            <w:left w:val="none" w:sz="0" w:space="0" w:color="auto"/>
            <w:bottom w:val="none" w:sz="0" w:space="0" w:color="auto"/>
            <w:right w:val="none" w:sz="0" w:space="0" w:color="auto"/>
          </w:divBdr>
          <w:divsChild>
            <w:div w:id="167213463">
              <w:marLeft w:val="0"/>
              <w:marRight w:val="0"/>
              <w:marTop w:val="0"/>
              <w:marBottom w:val="150"/>
              <w:divBdr>
                <w:top w:val="none" w:sz="0" w:space="0" w:color="auto"/>
                <w:left w:val="none" w:sz="0" w:space="0" w:color="auto"/>
                <w:bottom w:val="none" w:sz="0" w:space="0" w:color="auto"/>
                <w:right w:val="none" w:sz="0" w:space="0" w:color="auto"/>
              </w:divBdr>
            </w:div>
            <w:div w:id="1474173821">
              <w:marLeft w:val="0"/>
              <w:marRight w:val="0"/>
              <w:marTop w:val="0"/>
              <w:marBottom w:val="75"/>
              <w:divBdr>
                <w:top w:val="none" w:sz="0" w:space="0" w:color="auto"/>
                <w:left w:val="none" w:sz="0" w:space="0" w:color="auto"/>
                <w:bottom w:val="none" w:sz="0" w:space="0" w:color="auto"/>
                <w:right w:val="none" w:sz="0" w:space="0" w:color="auto"/>
              </w:divBdr>
              <w:divsChild>
                <w:div w:id="11900307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7794778">
      <w:bodyDiv w:val="1"/>
      <w:marLeft w:val="0"/>
      <w:marRight w:val="0"/>
      <w:marTop w:val="0"/>
      <w:marBottom w:val="0"/>
      <w:divBdr>
        <w:top w:val="none" w:sz="0" w:space="0" w:color="auto"/>
        <w:left w:val="none" w:sz="0" w:space="0" w:color="auto"/>
        <w:bottom w:val="none" w:sz="0" w:space="0" w:color="auto"/>
        <w:right w:val="none" w:sz="0" w:space="0" w:color="auto"/>
      </w:divBdr>
      <w:divsChild>
        <w:div w:id="1510605695">
          <w:marLeft w:val="0"/>
          <w:marRight w:val="0"/>
          <w:marTop w:val="0"/>
          <w:marBottom w:val="0"/>
          <w:divBdr>
            <w:top w:val="none" w:sz="0" w:space="0" w:color="auto"/>
            <w:left w:val="none" w:sz="0" w:space="0" w:color="auto"/>
            <w:bottom w:val="none" w:sz="0" w:space="0" w:color="auto"/>
            <w:right w:val="none" w:sz="0" w:space="0" w:color="auto"/>
          </w:divBdr>
          <w:divsChild>
            <w:div w:id="1662586183">
              <w:marLeft w:val="0"/>
              <w:marRight w:val="0"/>
              <w:marTop w:val="0"/>
              <w:marBottom w:val="0"/>
              <w:divBdr>
                <w:top w:val="none" w:sz="0" w:space="0" w:color="auto"/>
                <w:left w:val="none" w:sz="0" w:space="0" w:color="auto"/>
                <w:bottom w:val="none" w:sz="0" w:space="0" w:color="auto"/>
                <w:right w:val="none" w:sz="0" w:space="0" w:color="auto"/>
              </w:divBdr>
              <w:divsChild>
                <w:div w:id="243730185">
                  <w:marLeft w:val="0"/>
                  <w:marRight w:val="0"/>
                  <w:marTop w:val="0"/>
                  <w:marBottom w:val="0"/>
                  <w:divBdr>
                    <w:top w:val="none" w:sz="0" w:space="0" w:color="auto"/>
                    <w:left w:val="none" w:sz="0" w:space="0" w:color="auto"/>
                    <w:bottom w:val="none" w:sz="0" w:space="0" w:color="auto"/>
                    <w:right w:val="none" w:sz="0" w:space="0" w:color="auto"/>
                  </w:divBdr>
                  <w:divsChild>
                    <w:div w:id="319039204">
                      <w:marLeft w:val="4363"/>
                      <w:marRight w:val="3929"/>
                      <w:marTop w:val="0"/>
                      <w:marBottom w:val="0"/>
                      <w:divBdr>
                        <w:top w:val="none" w:sz="0" w:space="0" w:color="auto"/>
                        <w:left w:val="none" w:sz="0" w:space="0" w:color="auto"/>
                        <w:bottom w:val="none" w:sz="0" w:space="0" w:color="auto"/>
                        <w:right w:val="none" w:sz="0" w:space="0" w:color="auto"/>
                      </w:divBdr>
                      <w:divsChild>
                        <w:div w:id="1215894673">
                          <w:marLeft w:val="0"/>
                          <w:marRight w:val="0"/>
                          <w:marTop w:val="434"/>
                          <w:marBottom w:val="0"/>
                          <w:divBdr>
                            <w:top w:val="none" w:sz="0" w:space="0" w:color="auto"/>
                            <w:left w:val="none" w:sz="0" w:space="0" w:color="auto"/>
                            <w:bottom w:val="none" w:sz="0" w:space="0" w:color="auto"/>
                            <w:right w:val="none" w:sz="0" w:space="0" w:color="auto"/>
                          </w:divBdr>
                          <w:divsChild>
                            <w:div w:id="1611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13879">
      <w:bodyDiv w:val="1"/>
      <w:marLeft w:val="0"/>
      <w:marRight w:val="0"/>
      <w:marTop w:val="0"/>
      <w:marBottom w:val="0"/>
      <w:divBdr>
        <w:top w:val="none" w:sz="0" w:space="0" w:color="auto"/>
        <w:left w:val="none" w:sz="0" w:space="0" w:color="auto"/>
        <w:bottom w:val="none" w:sz="0" w:space="0" w:color="auto"/>
        <w:right w:val="none" w:sz="0" w:space="0" w:color="auto"/>
      </w:divBdr>
      <w:divsChild>
        <w:div w:id="624584302">
          <w:marLeft w:val="0"/>
          <w:marRight w:val="0"/>
          <w:marTop w:val="0"/>
          <w:marBottom w:val="0"/>
          <w:divBdr>
            <w:top w:val="none" w:sz="0" w:space="0" w:color="auto"/>
            <w:left w:val="none" w:sz="0" w:space="0" w:color="auto"/>
            <w:bottom w:val="none" w:sz="0" w:space="0" w:color="auto"/>
            <w:right w:val="none" w:sz="0" w:space="0" w:color="auto"/>
          </w:divBdr>
          <w:divsChild>
            <w:div w:id="1149632626">
              <w:marLeft w:val="0"/>
              <w:marRight w:val="0"/>
              <w:marTop w:val="0"/>
              <w:marBottom w:val="0"/>
              <w:divBdr>
                <w:top w:val="none" w:sz="0" w:space="0" w:color="auto"/>
                <w:left w:val="none" w:sz="0" w:space="0" w:color="auto"/>
                <w:bottom w:val="none" w:sz="0" w:space="0" w:color="auto"/>
                <w:right w:val="none" w:sz="0" w:space="0" w:color="auto"/>
              </w:divBdr>
              <w:divsChild>
                <w:div w:id="309942390">
                  <w:marLeft w:val="0"/>
                  <w:marRight w:val="0"/>
                  <w:marTop w:val="0"/>
                  <w:marBottom w:val="0"/>
                  <w:divBdr>
                    <w:top w:val="none" w:sz="0" w:space="0" w:color="auto"/>
                    <w:left w:val="none" w:sz="0" w:space="0" w:color="auto"/>
                    <w:bottom w:val="none" w:sz="0" w:space="0" w:color="auto"/>
                    <w:right w:val="none" w:sz="0" w:space="0" w:color="auto"/>
                  </w:divBdr>
                  <w:divsChild>
                    <w:div w:id="496505911">
                      <w:marLeft w:val="0"/>
                      <w:marRight w:val="0"/>
                      <w:marTop w:val="0"/>
                      <w:marBottom w:val="0"/>
                      <w:divBdr>
                        <w:top w:val="none" w:sz="0" w:space="0" w:color="auto"/>
                        <w:left w:val="none" w:sz="0" w:space="0" w:color="auto"/>
                        <w:bottom w:val="none" w:sz="0" w:space="0" w:color="auto"/>
                        <w:right w:val="none" w:sz="0" w:space="0" w:color="auto"/>
                      </w:divBdr>
                      <w:divsChild>
                        <w:div w:id="1507672443">
                          <w:marLeft w:val="0"/>
                          <w:marRight w:val="0"/>
                          <w:marTop w:val="0"/>
                          <w:marBottom w:val="0"/>
                          <w:divBdr>
                            <w:top w:val="none" w:sz="0" w:space="0" w:color="auto"/>
                            <w:left w:val="none" w:sz="0" w:space="0" w:color="auto"/>
                            <w:bottom w:val="none" w:sz="0" w:space="0" w:color="auto"/>
                            <w:right w:val="none" w:sz="0" w:space="0" w:color="auto"/>
                          </w:divBdr>
                          <w:divsChild>
                            <w:div w:id="1177766879">
                              <w:marLeft w:val="0"/>
                              <w:marRight w:val="0"/>
                              <w:marTop w:val="0"/>
                              <w:marBottom w:val="0"/>
                              <w:divBdr>
                                <w:top w:val="none" w:sz="0" w:space="0" w:color="auto"/>
                                <w:left w:val="none" w:sz="0" w:space="0" w:color="auto"/>
                                <w:bottom w:val="none" w:sz="0" w:space="0" w:color="auto"/>
                                <w:right w:val="none" w:sz="0" w:space="0" w:color="auto"/>
                              </w:divBdr>
                              <w:divsChild>
                                <w:div w:id="817914555">
                                  <w:marLeft w:val="0"/>
                                  <w:marRight w:val="0"/>
                                  <w:marTop w:val="0"/>
                                  <w:marBottom w:val="0"/>
                                  <w:divBdr>
                                    <w:top w:val="none" w:sz="0" w:space="0" w:color="auto"/>
                                    <w:left w:val="none" w:sz="0" w:space="0" w:color="auto"/>
                                    <w:bottom w:val="none" w:sz="0" w:space="0" w:color="auto"/>
                                    <w:right w:val="none" w:sz="0" w:space="0" w:color="auto"/>
                                  </w:divBdr>
                                  <w:divsChild>
                                    <w:div w:id="1215003141">
                                      <w:marLeft w:val="0"/>
                                      <w:marRight w:val="0"/>
                                      <w:marTop w:val="0"/>
                                      <w:marBottom w:val="0"/>
                                      <w:divBdr>
                                        <w:top w:val="none" w:sz="0" w:space="0" w:color="auto"/>
                                        <w:left w:val="none" w:sz="0" w:space="0" w:color="auto"/>
                                        <w:bottom w:val="none" w:sz="0" w:space="0" w:color="auto"/>
                                        <w:right w:val="none" w:sz="0" w:space="0" w:color="auto"/>
                                      </w:divBdr>
                                      <w:divsChild>
                                        <w:div w:id="966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12980">
      <w:bodyDiv w:val="1"/>
      <w:marLeft w:val="0"/>
      <w:marRight w:val="0"/>
      <w:marTop w:val="0"/>
      <w:marBottom w:val="0"/>
      <w:divBdr>
        <w:top w:val="none" w:sz="0" w:space="0" w:color="auto"/>
        <w:left w:val="none" w:sz="0" w:space="0" w:color="auto"/>
        <w:bottom w:val="none" w:sz="0" w:space="0" w:color="auto"/>
        <w:right w:val="none" w:sz="0" w:space="0" w:color="auto"/>
      </w:divBdr>
      <w:divsChild>
        <w:div w:id="970134447">
          <w:marLeft w:val="0"/>
          <w:marRight w:val="0"/>
          <w:marTop w:val="0"/>
          <w:marBottom w:val="0"/>
          <w:divBdr>
            <w:top w:val="none" w:sz="0" w:space="0" w:color="auto"/>
            <w:left w:val="none" w:sz="0" w:space="0" w:color="auto"/>
            <w:bottom w:val="none" w:sz="0" w:space="0" w:color="auto"/>
            <w:right w:val="none" w:sz="0" w:space="0" w:color="auto"/>
          </w:divBdr>
          <w:divsChild>
            <w:div w:id="43986412">
              <w:marLeft w:val="0"/>
              <w:marRight w:val="0"/>
              <w:marTop w:val="0"/>
              <w:marBottom w:val="0"/>
              <w:divBdr>
                <w:top w:val="none" w:sz="0" w:space="0" w:color="auto"/>
                <w:left w:val="none" w:sz="0" w:space="0" w:color="auto"/>
                <w:bottom w:val="none" w:sz="0" w:space="0" w:color="auto"/>
                <w:right w:val="none" w:sz="0" w:space="0" w:color="auto"/>
              </w:divBdr>
              <w:divsChild>
                <w:div w:id="110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9943">
      <w:bodyDiv w:val="1"/>
      <w:marLeft w:val="0"/>
      <w:marRight w:val="0"/>
      <w:marTop w:val="0"/>
      <w:marBottom w:val="0"/>
      <w:divBdr>
        <w:top w:val="none" w:sz="0" w:space="0" w:color="auto"/>
        <w:left w:val="none" w:sz="0" w:space="0" w:color="auto"/>
        <w:bottom w:val="none" w:sz="0" w:space="0" w:color="auto"/>
        <w:right w:val="none" w:sz="0" w:space="0" w:color="auto"/>
      </w:divBdr>
      <w:divsChild>
        <w:div w:id="1129934366">
          <w:marLeft w:val="0"/>
          <w:marRight w:val="0"/>
          <w:marTop w:val="0"/>
          <w:marBottom w:val="0"/>
          <w:divBdr>
            <w:top w:val="none" w:sz="0" w:space="0" w:color="auto"/>
            <w:left w:val="none" w:sz="0" w:space="0" w:color="auto"/>
            <w:bottom w:val="none" w:sz="0" w:space="0" w:color="auto"/>
            <w:right w:val="none" w:sz="0" w:space="0" w:color="auto"/>
          </w:divBdr>
          <w:divsChild>
            <w:div w:id="2051028557">
              <w:marLeft w:val="0"/>
              <w:marRight w:val="0"/>
              <w:marTop w:val="0"/>
              <w:marBottom w:val="0"/>
              <w:divBdr>
                <w:top w:val="none" w:sz="0" w:space="0" w:color="auto"/>
                <w:left w:val="none" w:sz="0" w:space="0" w:color="auto"/>
                <w:bottom w:val="none" w:sz="0" w:space="0" w:color="auto"/>
                <w:right w:val="none" w:sz="0" w:space="0" w:color="auto"/>
              </w:divBdr>
              <w:divsChild>
                <w:div w:id="1036201423">
                  <w:marLeft w:val="0"/>
                  <w:marRight w:val="0"/>
                  <w:marTop w:val="0"/>
                  <w:marBottom w:val="0"/>
                  <w:divBdr>
                    <w:top w:val="none" w:sz="0" w:space="0" w:color="auto"/>
                    <w:left w:val="none" w:sz="0" w:space="0" w:color="auto"/>
                    <w:bottom w:val="none" w:sz="0" w:space="0" w:color="auto"/>
                    <w:right w:val="none" w:sz="0" w:space="0" w:color="auto"/>
                  </w:divBdr>
                  <w:divsChild>
                    <w:div w:id="827595306">
                      <w:marLeft w:val="0"/>
                      <w:marRight w:val="0"/>
                      <w:marTop w:val="0"/>
                      <w:marBottom w:val="0"/>
                      <w:divBdr>
                        <w:top w:val="none" w:sz="0" w:space="0" w:color="auto"/>
                        <w:left w:val="none" w:sz="0" w:space="0" w:color="auto"/>
                        <w:bottom w:val="none" w:sz="0" w:space="0" w:color="auto"/>
                        <w:right w:val="none" w:sz="0" w:space="0" w:color="auto"/>
                      </w:divBdr>
                      <w:divsChild>
                        <w:div w:id="1945651867">
                          <w:marLeft w:val="0"/>
                          <w:marRight w:val="0"/>
                          <w:marTop w:val="0"/>
                          <w:marBottom w:val="0"/>
                          <w:divBdr>
                            <w:top w:val="none" w:sz="0" w:space="0" w:color="auto"/>
                            <w:left w:val="none" w:sz="0" w:space="0" w:color="auto"/>
                            <w:bottom w:val="none" w:sz="0" w:space="0" w:color="auto"/>
                            <w:right w:val="none" w:sz="0" w:space="0" w:color="auto"/>
                          </w:divBdr>
                          <w:divsChild>
                            <w:div w:id="363678041">
                              <w:marLeft w:val="0"/>
                              <w:marRight w:val="0"/>
                              <w:marTop w:val="0"/>
                              <w:marBottom w:val="0"/>
                              <w:divBdr>
                                <w:top w:val="none" w:sz="0" w:space="0" w:color="auto"/>
                                <w:left w:val="none" w:sz="0" w:space="0" w:color="auto"/>
                                <w:bottom w:val="none" w:sz="0" w:space="0" w:color="auto"/>
                                <w:right w:val="none" w:sz="0" w:space="0" w:color="auto"/>
                              </w:divBdr>
                              <w:divsChild>
                                <w:div w:id="902254611">
                                  <w:marLeft w:val="0"/>
                                  <w:marRight w:val="0"/>
                                  <w:marTop w:val="0"/>
                                  <w:marBottom w:val="0"/>
                                  <w:divBdr>
                                    <w:top w:val="none" w:sz="0" w:space="0" w:color="auto"/>
                                    <w:left w:val="none" w:sz="0" w:space="0" w:color="auto"/>
                                    <w:bottom w:val="none" w:sz="0" w:space="0" w:color="auto"/>
                                    <w:right w:val="none" w:sz="0" w:space="0" w:color="auto"/>
                                  </w:divBdr>
                                  <w:divsChild>
                                    <w:div w:id="1548910012">
                                      <w:marLeft w:val="0"/>
                                      <w:marRight w:val="0"/>
                                      <w:marTop w:val="0"/>
                                      <w:marBottom w:val="0"/>
                                      <w:divBdr>
                                        <w:top w:val="none" w:sz="0" w:space="0" w:color="auto"/>
                                        <w:left w:val="none" w:sz="0" w:space="0" w:color="auto"/>
                                        <w:bottom w:val="none" w:sz="0" w:space="0" w:color="auto"/>
                                        <w:right w:val="none" w:sz="0" w:space="0" w:color="auto"/>
                                      </w:divBdr>
                                      <w:divsChild>
                                        <w:div w:id="1591352725">
                                          <w:marLeft w:val="0"/>
                                          <w:marRight w:val="0"/>
                                          <w:marTop w:val="0"/>
                                          <w:marBottom w:val="0"/>
                                          <w:divBdr>
                                            <w:top w:val="none" w:sz="0" w:space="0" w:color="auto"/>
                                            <w:left w:val="none" w:sz="0" w:space="0" w:color="auto"/>
                                            <w:bottom w:val="none" w:sz="0" w:space="0" w:color="auto"/>
                                            <w:right w:val="none" w:sz="0" w:space="0" w:color="auto"/>
                                          </w:divBdr>
                                          <w:divsChild>
                                            <w:div w:id="2141727332">
                                              <w:marLeft w:val="0"/>
                                              <w:marRight w:val="0"/>
                                              <w:marTop w:val="0"/>
                                              <w:marBottom w:val="0"/>
                                              <w:divBdr>
                                                <w:top w:val="none" w:sz="0" w:space="0" w:color="auto"/>
                                                <w:left w:val="none" w:sz="0" w:space="0" w:color="auto"/>
                                                <w:bottom w:val="none" w:sz="0" w:space="0" w:color="auto"/>
                                                <w:right w:val="none" w:sz="0" w:space="0" w:color="auto"/>
                                              </w:divBdr>
                                              <w:divsChild>
                                                <w:div w:id="752630665">
                                                  <w:marLeft w:val="0"/>
                                                  <w:marRight w:val="0"/>
                                                  <w:marTop w:val="0"/>
                                                  <w:marBottom w:val="0"/>
                                                  <w:divBdr>
                                                    <w:top w:val="none" w:sz="0" w:space="0" w:color="auto"/>
                                                    <w:left w:val="none" w:sz="0" w:space="0" w:color="auto"/>
                                                    <w:bottom w:val="none" w:sz="0" w:space="0" w:color="auto"/>
                                                    <w:right w:val="none" w:sz="0" w:space="0" w:color="auto"/>
                                                  </w:divBdr>
                                                  <w:divsChild>
                                                    <w:div w:id="1355694246">
                                                      <w:marLeft w:val="0"/>
                                                      <w:marRight w:val="0"/>
                                                      <w:marTop w:val="0"/>
                                                      <w:marBottom w:val="0"/>
                                                      <w:divBdr>
                                                        <w:top w:val="none" w:sz="0" w:space="0" w:color="auto"/>
                                                        <w:left w:val="none" w:sz="0" w:space="0" w:color="auto"/>
                                                        <w:bottom w:val="none" w:sz="0" w:space="0" w:color="auto"/>
                                                        <w:right w:val="none" w:sz="0" w:space="0" w:color="auto"/>
                                                      </w:divBdr>
                                                      <w:divsChild>
                                                        <w:div w:id="12026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474149">
      <w:bodyDiv w:val="1"/>
      <w:marLeft w:val="0"/>
      <w:marRight w:val="0"/>
      <w:marTop w:val="0"/>
      <w:marBottom w:val="0"/>
      <w:divBdr>
        <w:top w:val="none" w:sz="0" w:space="0" w:color="auto"/>
        <w:left w:val="none" w:sz="0" w:space="0" w:color="auto"/>
        <w:bottom w:val="none" w:sz="0" w:space="0" w:color="auto"/>
        <w:right w:val="none" w:sz="0" w:space="0" w:color="auto"/>
      </w:divBdr>
      <w:divsChild>
        <w:div w:id="1817642283">
          <w:marLeft w:val="0"/>
          <w:marRight w:val="0"/>
          <w:marTop w:val="0"/>
          <w:marBottom w:val="0"/>
          <w:divBdr>
            <w:top w:val="none" w:sz="0" w:space="0" w:color="auto"/>
            <w:left w:val="none" w:sz="0" w:space="0" w:color="auto"/>
            <w:bottom w:val="none" w:sz="0" w:space="0" w:color="auto"/>
            <w:right w:val="none" w:sz="0" w:space="0" w:color="auto"/>
          </w:divBdr>
          <w:divsChild>
            <w:div w:id="1933930753">
              <w:marLeft w:val="0"/>
              <w:marRight w:val="0"/>
              <w:marTop w:val="0"/>
              <w:marBottom w:val="0"/>
              <w:divBdr>
                <w:top w:val="none" w:sz="0" w:space="0" w:color="auto"/>
                <w:left w:val="none" w:sz="0" w:space="0" w:color="auto"/>
                <w:bottom w:val="none" w:sz="0" w:space="0" w:color="auto"/>
                <w:right w:val="none" w:sz="0" w:space="0" w:color="auto"/>
              </w:divBdr>
              <w:divsChild>
                <w:div w:id="405884813">
                  <w:marLeft w:val="0"/>
                  <w:marRight w:val="0"/>
                  <w:marTop w:val="0"/>
                  <w:marBottom w:val="0"/>
                  <w:divBdr>
                    <w:top w:val="none" w:sz="0" w:space="0" w:color="auto"/>
                    <w:left w:val="none" w:sz="0" w:space="0" w:color="auto"/>
                    <w:bottom w:val="none" w:sz="0" w:space="0" w:color="auto"/>
                    <w:right w:val="none" w:sz="0" w:space="0" w:color="auto"/>
                  </w:divBdr>
                  <w:divsChild>
                    <w:div w:id="1788236416">
                      <w:marLeft w:val="0"/>
                      <w:marRight w:val="0"/>
                      <w:marTop w:val="0"/>
                      <w:marBottom w:val="0"/>
                      <w:divBdr>
                        <w:top w:val="none" w:sz="0" w:space="0" w:color="auto"/>
                        <w:left w:val="none" w:sz="0" w:space="0" w:color="auto"/>
                        <w:bottom w:val="none" w:sz="0" w:space="0" w:color="auto"/>
                        <w:right w:val="none" w:sz="0" w:space="0" w:color="auto"/>
                      </w:divBdr>
                      <w:divsChild>
                        <w:div w:id="863325199">
                          <w:marLeft w:val="0"/>
                          <w:marRight w:val="0"/>
                          <w:marTop w:val="0"/>
                          <w:marBottom w:val="0"/>
                          <w:divBdr>
                            <w:top w:val="none" w:sz="0" w:space="0" w:color="auto"/>
                            <w:left w:val="none" w:sz="0" w:space="0" w:color="auto"/>
                            <w:bottom w:val="none" w:sz="0" w:space="0" w:color="auto"/>
                            <w:right w:val="none" w:sz="0" w:space="0" w:color="auto"/>
                          </w:divBdr>
                          <w:divsChild>
                            <w:div w:id="211695234">
                              <w:marLeft w:val="0"/>
                              <w:marRight w:val="0"/>
                              <w:marTop w:val="0"/>
                              <w:marBottom w:val="0"/>
                              <w:divBdr>
                                <w:top w:val="none" w:sz="0" w:space="0" w:color="auto"/>
                                <w:left w:val="none" w:sz="0" w:space="0" w:color="auto"/>
                                <w:bottom w:val="none" w:sz="0" w:space="0" w:color="auto"/>
                                <w:right w:val="none" w:sz="0" w:space="0" w:color="auto"/>
                              </w:divBdr>
                              <w:divsChild>
                                <w:div w:id="1365474810">
                                  <w:marLeft w:val="0"/>
                                  <w:marRight w:val="0"/>
                                  <w:marTop w:val="0"/>
                                  <w:marBottom w:val="0"/>
                                  <w:divBdr>
                                    <w:top w:val="none" w:sz="0" w:space="0" w:color="auto"/>
                                    <w:left w:val="none" w:sz="0" w:space="0" w:color="auto"/>
                                    <w:bottom w:val="none" w:sz="0" w:space="0" w:color="auto"/>
                                    <w:right w:val="none" w:sz="0" w:space="0" w:color="auto"/>
                                  </w:divBdr>
                                  <w:divsChild>
                                    <w:div w:id="823208071">
                                      <w:marLeft w:val="0"/>
                                      <w:marRight w:val="0"/>
                                      <w:marTop w:val="0"/>
                                      <w:marBottom w:val="0"/>
                                      <w:divBdr>
                                        <w:top w:val="none" w:sz="0" w:space="0" w:color="auto"/>
                                        <w:left w:val="none" w:sz="0" w:space="0" w:color="auto"/>
                                        <w:bottom w:val="none" w:sz="0" w:space="0" w:color="auto"/>
                                        <w:right w:val="none" w:sz="0" w:space="0" w:color="auto"/>
                                      </w:divBdr>
                                      <w:divsChild>
                                        <w:div w:id="1583447147">
                                          <w:marLeft w:val="0"/>
                                          <w:marRight w:val="0"/>
                                          <w:marTop w:val="0"/>
                                          <w:marBottom w:val="0"/>
                                          <w:divBdr>
                                            <w:top w:val="none" w:sz="0" w:space="0" w:color="auto"/>
                                            <w:left w:val="none" w:sz="0" w:space="0" w:color="auto"/>
                                            <w:bottom w:val="none" w:sz="0" w:space="0" w:color="auto"/>
                                            <w:right w:val="none" w:sz="0" w:space="0" w:color="auto"/>
                                          </w:divBdr>
                                          <w:divsChild>
                                            <w:div w:id="1752658214">
                                              <w:marLeft w:val="0"/>
                                              <w:marRight w:val="0"/>
                                              <w:marTop w:val="0"/>
                                              <w:marBottom w:val="0"/>
                                              <w:divBdr>
                                                <w:top w:val="none" w:sz="0" w:space="0" w:color="auto"/>
                                                <w:left w:val="none" w:sz="0" w:space="0" w:color="auto"/>
                                                <w:bottom w:val="none" w:sz="0" w:space="0" w:color="auto"/>
                                                <w:right w:val="none" w:sz="0" w:space="0" w:color="auto"/>
                                              </w:divBdr>
                                              <w:divsChild>
                                                <w:div w:id="27268357">
                                                  <w:marLeft w:val="0"/>
                                                  <w:marRight w:val="0"/>
                                                  <w:marTop w:val="0"/>
                                                  <w:marBottom w:val="0"/>
                                                  <w:divBdr>
                                                    <w:top w:val="none" w:sz="0" w:space="0" w:color="auto"/>
                                                    <w:left w:val="none" w:sz="0" w:space="0" w:color="auto"/>
                                                    <w:bottom w:val="none" w:sz="0" w:space="0" w:color="auto"/>
                                                    <w:right w:val="none" w:sz="0" w:space="0" w:color="auto"/>
                                                  </w:divBdr>
                                                  <w:divsChild>
                                                    <w:div w:id="1384407764">
                                                      <w:marLeft w:val="0"/>
                                                      <w:marRight w:val="0"/>
                                                      <w:marTop w:val="0"/>
                                                      <w:marBottom w:val="0"/>
                                                      <w:divBdr>
                                                        <w:top w:val="none" w:sz="0" w:space="0" w:color="auto"/>
                                                        <w:left w:val="none" w:sz="0" w:space="0" w:color="auto"/>
                                                        <w:bottom w:val="none" w:sz="0" w:space="0" w:color="auto"/>
                                                        <w:right w:val="none" w:sz="0" w:space="0" w:color="auto"/>
                                                      </w:divBdr>
                                                      <w:divsChild>
                                                        <w:div w:id="1632593973">
                                                          <w:marLeft w:val="0"/>
                                                          <w:marRight w:val="0"/>
                                                          <w:marTop w:val="0"/>
                                                          <w:marBottom w:val="0"/>
                                                          <w:divBdr>
                                                            <w:top w:val="none" w:sz="0" w:space="0" w:color="auto"/>
                                                            <w:left w:val="none" w:sz="0" w:space="0" w:color="auto"/>
                                                            <w:bottom w:val="none" w:sz="0" w:space="0" w:color="auto"/>
                                                            <w:right w:val="none" w:sz="0" w:space="0" w:color="auto"/>
                                                          </w:divBdr>
                                                          <w:divsChild>
                                                            <w:div w:id="30158290">
                                                              <w:marLeft w:val="0"/>
                                                              <w:marRight w:val="0"/>
                                                              <w:marTop w:val="0"/>
                                                              <w:marBottom w:val="0"/>
                                                              <w:divBdr>
                                                                <w:top w:val="none" w:sz="0" w:space="0" w:color="auto"/>
                                                                <w:left w:val="none" w:sz="0" w:space="0" w:color="auto"/>
                                                                <w:bottom w:val="none" w:sz="0" w:space="0" w:color="auto"/>
                                                                <w:right w:val="none" w:sz="0" w:space="0" w:color="auto"/>
                                                              </w:divBdr>
                                                              <w:divsChild>
                                                                <w:div w:id="507410630">
                                                                  <w:marLeft w:val="0"/>
                                                                  <w:marRight w:val="0"/>
                                                                  <w:marTop w:val="0"/>
                                                                  <w:marBottom w:val="0"/>
                                                                  <w:divBdr>
                                                                    <w:top w:val="none" w:sz="0" w:space="0" w:color="auto"/>
                                                                    <w:left w:val="none" w:sz="0" w:space="0" w:color="auto"/>
                                                                    <w:bottom w:val="none" w:sz="0" w:space="0" w:color="auto"/>
                                                                    <w:right w:val="none" w:sz="0" w:space="0" w:color="auto"/>
                                                                  </w:divBdr>
                                                                  <w:divsChild>
                                                                    <w:div w:id="2143769026">
                                                                      <w:marLeft w:val="0"/>
                                                                      <w:marRight w:val="0"/>
                                                                      <w:marTop w:val="0"/>
                                                                      <w:marBottom w:val="0"/>
                                                                      <w:divBdr>
                                                                        <w:top w:val="none" w:sz="0" w:space="0" w:color="auto"/>
                                                                        <w:left w:val="none" w:sz="0" w:space="0" w:color="auto"/>
                                                                        <w:bottom w:val="none" w:sz="0" w:space="0" w:color="auto"/>
                                                                        <w:right w:val="none" w:sz="0" w:space="0" w:color="auto"/>
                                                                      </w:divBdr>
                                                                      <w:divsChild>
                                                                        <w:div w:id="1655060757">
                                                                          <w:marLeft w:val="0"/>
                                                                          <w:marRight w:val="0"/>
                                                                          <w:marTop w:val="0"/>
                                                                          <w:marBottom w:val="0"/>
                                                                          <w:divBdr>
                                                                            <w:top w:val="none" w:sz="0" w:space="0" w:color="auto"/>
                                                                            <w:left w:val="none" w:sz="0" w:space="0" w:color="auto"/>
                                                                            <w:bottom w:val="none" w:sz="0" w:space="0" w:color="auto"/>
                                                                            <w:right w:val="none" w:sz="0" w:space="0" w:color="auto"/>
                                                                          </w:divBdr>
                                                                          <w:divsChild>
                                                                            <w:div w:id="1891725175">
                                                                              <w:marLeft w:val="0"/>
                                                                              <w:marRight w:val="0"/>
                                                                              <w:marTop w:val="0"/>
                                                                              <w:marBottom w:val="0"/>
                                                                              <w:divBdr>
                                                                                <w:top w:val="none" w:sz="0" w:space="0" w:color="auto"/>
                                                                                <w:left w:val="none" w:sz="0" w:space="0" w:color="auto"/>
                                                                                <w:bottom w:val="none" w:sz="0" w:space="0" w:color="auto"/>
                                                                                <w:right w:val="none" w:sz="0" w:space="0" w:color="auto"/>
                                                                              </w:divBdr>
                                                                              <w:divsChild>
                                                                                <w:div w:id="224419279">
                                                                                  <w:marLeft w:val="0"/>
                                                                                  <w:marRight w:val="0"/>
                                                                                  <w:marTop w:val="0"/>
                                                                                  <w:marBottom w:val="0"/>
                                                                                  <w:divBdr>
                                                                                    <w:top w:val="none" w:sz="0" w:space="0" w:color="auto"/>
                                                                                    <w:left w:val="none" w:sz="0" w:space="0" w:color="auto"/>
                                                                                    <w:bottom w:val="none" w:sz="0" w:space="0" w:color="auto"/>
                                                                                    <w:right w:val="none" w:sz="0" w:space="0" w:color="auto"/>
                                                                                  </w:divBdr>
                                                                                  <w:divsChild>
                                                                                    <w:div w:id="934440971">
                                                                                      <w:marLeft w:val="0"/>
                                                                                      <w:marRight w:val="0"/>
                                                                                      <w:marTop w:val="0"/>
                                                                                      <w:marBottom w:val="0"/>
                                                                                      <w:divBdr>
                                                                                        <w:top w:val="none" w:sz="0" w:space="0" w:color="auto"/>
                                                                                        <w:left w:val="none" w:sz="0" w:space="0" w:color="auto"/>
                                                                                        <w:bottom w:val="none" w:sz="0" w:space="0" w:color="auto"/>
                                                                                        <w:right w:val="none" w:sz="0" w:space="0" w:color="auto"/>
                                                                                      </w:divBdr>
                                                                                      <w:divsChild>
                                                                                        <w:div w:id="1864587488">
                                                                                          <w:marLeft w:val="0"/>
                                                                                          <w:marRight w:val="0"/>
                                                                                          <w:marTop w:val="0"/>
                                                                                          <w:marBottom w:val="0"/>
                                                                                          <w:divBdr>
                                                                                            <w:top w:val="none" w:sz="0" w:space="0" w:color="auto"/>
                                                                                            <w:left w:val="none" w:sz="0" w:space="0" w:color="auto"/>
                                                                                            <w:bottom w:val="none" w:sz="0" w:space="0" w:color="auto"/>
                                                                                            <w:right w:val="none" w:sz="0" w:space="0" w:color="auto"/>
                                                                                          </w:divBdr>
                                                                                          <w:divsChild>
                                                                                            <w:div w:id="2072582322">
                                                                                              <w:marLeft w:val="0"/>
                                                                                              <w:marRight w:val="0"/>
                                                                                              <w:marTop w:val="0"/>
                                                                                              <w:marBottom w:val="0"/>
                                                                                              <w:divBdr>
                                                                                                <w:top w:val="none" w:sz="0" w:space="0" w:color="auto"/>
                                                                                                <w:left w:val="none" w:sz="0" w:space="0" w:color="auto"/>
                                                                                                <w:bottom w:val="none" w:sz="0" w:space="0" w:color="auto"/>
                                                                                                <w:right w:val="none" w:sz="0" w:space="0" w:color="auto"/>
                                                                                              </w:divBdr>
                                                                                              <w:divsChild>
                                                                                                <w:div w:id="1047753659">
                                                                                                  <w:marLeft w:val="0"/>
                                                                                                  <w:marRight w:val="0"/>
                                                                                                  <w:marTop w:val="0"/>
                                                                                                  <w:marBottom w:val="0"/>
                                                                                                  <w:divBdr>
                                                                                                    <w:top w:val="none" w:sz="0" w:space="0" w:color="auto"/>
                                                                                                    <w:left w:val="none" w:sz="0" w:space="0" w:color="auto"/>
                                                                                                    <w:bottom w:val="none" w:sz="0" w:space="0" w:color="auto"/>
                                                                                                    <w:right w:val="none" w:sz="0" w:space="0" w:color="auto"/>
                                                                                                  </w:divBdr>
                                                                                                  <w:divsChild>
                                                                                                    <w:div w:id="2083135685">
                                                                                                      <w:marLeft w:val="0"/>
                                                                                                      <w:marRight w:val="0"/>
                                                                                                      <w:marTop w:val="0"/>
                                                                                                      <w:marBottom w:val="0"/>
                                                                                                      <w:divBdr>
                                                                                                        <w:top w:val="none" w:sz="0" w:space="0" w:color="auto"/>
                                                                                                        <w:left w:val="none" w:sz="0" w:space="0" w:color="auto"/>
                                                                                                        <w:bottom w:val="none" w:sz="0" w:space="0" w:color="auto"/>
                                                                                                        <w:right w:val="none" w:sz="0" w:space="0" w:color="auto"/>
                                                                                                      </w:divBdr>
                                                                                                      <w:divsChild>
                                                                                                        <w:div w:id="20665426">
                                                                                                          <w:marLeft w:val="0"/>
                                                                                                          <w:marRight w:val="0"/>
                                                                                                          <w:marTop w:val="0"/>
                                                                                                          <w:marBottom w:val="0"/>
                                                                                                          <w:divBdr>
                                                                                                            <w:top w:val="none" w:sz="0" w:space="0" w:color="auto"/>
                                                                                                            <w:left w:val="none" w:sz="0" w:space="0" w:color="auto"/>
                                                                                                            <w:bottom w:val="none" w:sz="0" w:space="0" w:color="auto"/>
                                                                                                            <w:right w:val="none" w:sz="0" w:space="0" w:color="auto"/>
                                                                                                          </w:divBdr>
                                                                                                          <w:divsChild>
                                                                                                            <w:div w:id="475950711">
                                                                                                              <w:marLeft w:val="0"/>
                                                                                                              <w:marRight w:val="0"/>
                                                                                                              <w:marTop w:val="0"/>
                                                                                                              <w:marBottom w:val="0"/>
                                                                                                              <w:divBdr>
                                                                                                                <w:top w:val="none" w:sz="0" w:space="0" w:color="auto"/>
                                                                                                                <w:left w:val="none" w:sz="0" w:space="0" w:color="auto"/>
                                                                                                                <w:bottom w:val="none" w:sz="0" w:space="0" w:color="auto"/>
                                                                                                                <w:right w:val="none" w:sz="0" w:space="0" w:color="auto"/>
                                                                                                              </w:divBdr>
                                                                                                              <w:divsChild>
                                                                                                                <w:div w:id="2013994370">
                                                                                                                  <w:marLeft w:val="0"/>
                                                                                                                  <w:marRight w:val="0"/>
                                                                                                                  <w:marTop w:val="0"/>
                                                                                                                  <w:marBottom w:val="0"/>
                                                                                                                  <w:divBdr>
                                                                                                                    <w:top w:val="none" w:sz="0" w:space="0" w:color="auto"/>
                                                                                                                    <w:left w:val="none" w:sz="0" w:space="0" w:color="auto"/>
                                                                                                                    <w:bottom w:val="none" w:sz="0" w:space="0" w:color="auto"/>
                                                                                                                    <w:right w:val="none" w:sz="0" w:space="0" w:color="auto"/>
                                                                                                                  </w:divBdr>
                                                                                                                  <w:divsChild>
                                                                                                                    <w:div w:id="1192842462">
                                                                                                                      <w:marLeft w:val="0"/>
                                                                                                                      <w:marRight w:val="0"/>
                                                                                                                      <w:marTop w:val="0"/>
                                                                                                                      <w:marBottom w:val="0"/>
                                                                                                                      <w:divBdr>
                                                                                                                        <w:top w:val="none" w:sz="0" w:space="0" w:color="auto"/>
                                                                                                                        <w:left w:val="none" w:sz="0" w:space="0" w:color="auto"/>
                                                                                                                        <w:bottom w:val="none" w:sz="0" w:space="0" w:color="auto"/>
                                                                                                                        <w:right w:val="none" w:sz="0" w:space="0" w:color="auto"/>
                                                                                                                      </w:divBdr>
                                                                                                                      <w:divsChild>
                                                                                                                        <w:div w:id="1812361512">
                                                                                                                          <w:marLeft w:val="0"/>
                                                                                                                          <w:marRight w:val="0"/>
                                                                                                                          <w:marTop w:val="0"/>
                                                                                                                          <w:marBottom w:val="0"/>
                                                                                                                          <w:divBdr>
                                                                                                                            <w:top w:val="none" w:sz="0" w:space="0" w:color="auto"/>
                                                                                                                            <w:left w:val="none" w:sz="0" w:space="0" w:color="auto"/>
                                                                                                                            <w:bottom w:val="none" w:sz="0" w:space="0" w:color="auto"/>
                                                                                                                            <w:right w:val="none" w:sz="0" w:space="0" w:color="auto"/>
                                                                                                                          </w:divBdr>
                                                                                                                          <w:divsChild>
                                                                                                                            <w:div w:id="1099792092">
                                                                                                                              <w:marLeft w:val="0"/>
                                                                                                                              <w:marRight w:val="0"/>
                                                                                                                              <w:marTop w:val="0"/>
                                                                                                                              <w:marBottom w:val="0"/>
                                                                                                                              <w:divBdr>
                                                                                                                                <w:top w:val="none" w:sz="0" w:space="0" w:color="auto"/>
                                                                                                                                <w:left w:val="none" w:sz="0" w:space="0" w:color="auto"/>
                                                                                                                                <w:bottom w:val="none" w:sz="0" w:space="0" w:color="auto"/>
                                                                                                                                <w:right w:val="none" w:sz="0" w:space="0" w:color="auto"/>
                                                                                                                              </w:divBdr>
                                                                                                                              <w:divsChild>
                                                                                                                                <w:div w:id="693505427">
                                                                                                                                  <w:marLeft w:val="0"/>
                                                                                                                                  <w:marRight w:val="0"/>
                                                                                                                                  <w:marTop w:val="0"/>
                                                                                                                                  <w:marBottom w:val="0"/>
                                                                                                                                  <w:divBdr>
                                                                                                                                    <w:top w:val="none" w:sz="0" w:space="0" w:color="auto"/>
                                                                                                                                    <w:left w:val="none" w:sz="0" w:space="0" w:color="auto"/>
                                                                                                                                    <w:bottom w:val="none" w:sz="0" w:space="0" w:color="auto"/>
                                                                                                                                    <w:right w:val="none" w:sz="0" w:space="0" w:color="auto"/>
                                                                                                                                  </w:divBdr>
                                                                                                                                  <w:divsChild>
                                                                                                                                    <w:div w:id="497116198">
                                                                                                                                      <w:marLeft w:val="0"/>
                                                                                                                                      <w:marRight w:val="0"/>
                                                                                                                                      <w:marTop w:val="0"/>
                                                                                                                                      <w:marBottom w:val="0"/>
                                                                                                                                      <w:divBdr>
                                                                                                                                        <w:top w:val="none" w:sz="0" w:space="0" w:color="auto"/>
                                                                                                                                        <w:left w:val="none" w:sz="0" w:space="0" w:color="auto"/>
                                                                                                                                        <w:bottom w:val="none" w:sz="0" w:space="0" w:color="auto"/>
                                                                                                                                        <w:right w:val="none" w:sz="0" w:space="0" w:color="auto"/>
                                                                                                                                      </w:divBdr>
                                                                                                                                      <w:divsChild>
                                                                                                                                        <w:div w:id="1957714939">
                                                                                                                                          <w:marLeft w:val="0"/>
                                                                                                                                          <w:marRight w:val="0"/>
                                                                                                                                          <w:marTop w:val="0"/>
                                                                                                                                          <w:marBottom w:val="0"/>
                                                                                                                                          <w:divBdr>
                                                                                                                                            <w:top w:val="none" w:sz="0" w:space="0" w:color="auto"/>
                                                                                                                                            <w:left w:val="none" w:sz="0" w:space="0" w:color="auto"/>
                                                                                                                                            <w:bottom w:val="none" w:sz="0" w:space="0" w:color="auto"/>
                                                                                                                                            <w:right w:val="none" w:sz="0" w:space="0" w:color="auto"/>
                                                                                                                                          </w:divBdr>
                                                                                                                                        </w:div>
                                                                                                                                        <w:div w:id="895892302">
                                                                                                                                          <w:marLeft w:val="0"/>
                                                                                                                                          <w:marRight w:val="0"/>
                                                                                                                                          <w:marTop w:val="0"/>
                                                                                                                                          <w:marBottom w:val="0"/>
                                                                                                                                          <w:divBdr>
                                                                                                                                            <w:top w:val="none" w:sz="0" w:space="0" w:color="auto"/>
                                                                                                                                            <w:left w:val="none" w:sz="0" w:space="0" w:color="auto"/>
                                                                                                                                            <w:bottom w:val="none" w:sz="0" w:space="0" w:color="auto"/>
                                                                                                                                            <w:right w:val="none" w:sz="0" w:space="0" w:color="auto"/>
                                                                                                                                          </w:divBdr>
                                                                                                                                          <w:divsChild>
                                                                                                                                            <w:div w:id="1227642897">
                                                                                                                                              <w:marLeft w:val="0"/>
                                                                                                                                              <w:marRight w:val="0"/>
                                                                                                                                              <w:marTop w:val="0"/>
                                                                                                                                              <w:marBottom w:val="0"/>
                                                                                                                                              <w:divBdr>
                                                                                                                                                <w:top w:val="none" w:sz="0" w:space="0" w:color="auto"/>
                                                                                                                                                <w:left w:val="none" w:sz="0" w:space="0" w:color="auto"/>
                                                                                                                                                <w:bottom w:val="none" w:sz="0" w:space="0" w:color="auto"/>
                                                                                                                                                <w:right w:val="none" w:sz="0" w:space="0" w:color="auto"/>
                                                                                                                                              </w:divBdr>
                                                                                                                                            </w:div>
                                                                                                                                          </w:divsChild>
                                                                                                                                        </w:div>
                                                                                                                                        <w:div w:id="538859560">
                                                                                                                                          <w:marLeft w:val="0"/>
                                                                                                                                          <w:marRight w:val="0"/>
                                                                                                                                          <w:marTop w:val="0"/>
                                                                                                                                          <w:marBottom w:val="0"/>
                                                                                                                                          <w:divBdr>
                                                                                                                                            <w:top w:val="none" w:sz="0" w:space="0" w:color="auto"/>
                                                                                                                                            <w:left w:val="none" w:sz="0" w:space="0" w:color="auto"/>
                                                                                                                                            <w:bottom w:val="none" w:sz="0" w:space="0" w:color="auto"/>
                                                                                                                                            <w:right w:val="none" w:sz="0" w:space="0" w:color="auto"/>
                                                                                                                                          </w:divBdr>
                                                                                                                                          <w:divsChild>
                                                                                                                                            <w:div w:id="2086607454">
                                                                                                                                              <w:marLeft w:val="0"/>
                                                                                                                                              <w:marRight w:val="0"/>
                                                                                                                                              <w:marTop w:val="0"/>
                                                                                                                                              <w:marBottom w:val="0"/>
                                                                                                                                              <w:divBdr>
                                                                                                                                                <w:top w:val="none" w:sz="0" w:space="0" w:color="auto"/>
                                                                                                                                                <w:left w:val="none" w:sz="0" w:space="0" w:color="auto"/>
                                                                                                                                                <w:bottom w:val="none" w:sz="0" w:space="0" w:color="auto"/>
                                                                                                                                                <w:right w:val="none" w:sz="0" w:space="0" w:color="auto"/>
                                                                                                                                              </w:divBdr>
                                                                                                                                              <w:divsChild>
                                                                                                                                                <w:div w:id="1053315497">
                                                                                                                                                  <w:marLeft w:val="0"/>
                                                                                                                                                  <w:marRight w:val="0"/>
                                                                                                                                                  <w:marTop w:val="0"/>
                                                                                                                                                  <w:marBottom w:val="0"/>
                                                                                                                                                  <w:divBdr>
                                                                                                                                                    <w:top w:val="none" w:sz="0" w:space="0" w:color="auto"/>
                                                                                                                                                    <w:left w:val="none" w:sz="0" w:space="0" w:color="auto"/>
                                                                                                                                                    <w:bottom w:val="none" w:sz="0" w:space="0" w:color="auto"/>
                                                                                                                                                    <w:right w:val="none" w:sz="0" w:space="0" w:color="auto"/>
                                                                                                                                                  </w:divBdr>
                                                                                                                                                </w:div>
                                                                                                                                                <w:div w:id="1759866074">
                                                                                                                                                  <w:marLeft w:val="0"/>
                                                                                                                                                  <w:marRight w:val="0"/>
                                                                                                                                                  <w:marTop w:val="0"/>
                                                                                                                                                  <w:marBottom w:val="0"/>
                                                                                                                                                  <w:divBdr>
                                                                                                                                                    <w:top w:val="none" w:sz="0" w:space="0" w:color="auto"/>
                                                                                                                                                    <w:left w:val="none" w:sz="0" w:space="0" w:color="auto"/>
                                                                                                                                                    <w:bottom w:val="none" w:sz="0" w:space="0" w:color="auto"/>
                                                                                                                                                    <w:right w:val="none" w:sz="0" w:space="0" w:color="auto"/>
                                                                                                                                                  </w:divBdr>
                                                                                                                                                </w:div>
                                                                                                                                                <w:div w:id="175462532">
                                                                                                                                                  <w:marLeft w:val="0"/>
                                                                                                                                                  <w:marRight w:val="0"/>
                                                                                                                                                  <w:marTop w:val="0"/>
                                                                                                                                                  <w:marBottom w:val="0"/>
                                                                                                                                                  <w:divBdr>
                                                                                                                                                    <w:top w:val="none" w:sz="0" w:space="0" w:color="auto"/>
                                                                                                                                                    <w:left w:val="none" w:sz="0" w:space="0" w:color="auto"/>
                                                                                                                                                    <w:bottom w:val="none" w:sz="0" w:space="0" w:color="auto"/>
                                                                                                                                                    <w:right w:val="none" w:sz="0" w:space="0" w:color="auto"/>
                                                                                                                                                  </w:divBdr>
                                                                                                                                                </w:div>
                                                                                                                                                <w:div w:id="1666976676">
                                                                                                                                                  <w:marLeft w:val="0"/>
                                                                                                                                                  <w:marRight w:val="0"/>
                                                                                                                                                  <w:marTop w:val="0"/>
                                                                                                                                                  <w:marBottom w:val="0"/>
                                                                                                                                                  <w:divBdr>
                                                                                                                                                    <w:top w:val="none" w:sz="0" w:space="0" w:color="auto"/>
                                                                                                                                                    <w:left w:val="none" w:sz="0" w:space="0" w:color="auto"/>
                                                                                                                                                    <w:bottom w:val="none" w:sz="0" w:space="0" w:color="auto"/>
                                                                                                                                                    <w:right w:val="none" w:sz="0" w:space="0" w:color="auto"/>
                                                                                                                                                  </w:divBdr>
                                                                                                                                                </w:div>
                                                                                                                                                <w:div w:id="229312863">
                                                                                                                                                  <w:marLeft w:val="0"/>
                                                                                                                                                  <w:marRight w:val="0"/>
                                                                                                                                                  <w:marTop w:val="0"/>
                                                                                                                                                  <w:marBottom w:val="0"/>
                                                                                                                                                  <w:divBdr>
                                                                                                                                                    <w:top w:val="none" w:sz="0" w:space="0" w:color="auto"/>
                                                                                                                                                    <w:left w:val="none" w:sz="0" w:space="0" w:color="auto"/>
                                                                                                                                                    <w:bottom w:val="none" w:sz="0" w:space="0" w:color="auto"/>
                                                                                                                                                    <w:right w:val="none" w:sz="0" w:space="0" w:color="auto"/>
                                                                                                                                                  </w:divBdr>
                                                                                                                                                </w:div>
                                                                                                                                                <w:div w:id="2065329783">
                                                                                                                                                  <w:marLeft w:val="0"/>
                                                                                                                                                  <w:marRight w:val="0"/>
                                                                                                                                                  <w:marTop w:val="0"/>
                                                                                                                                                  <w:marBottom w:val="0"/>
                                                                                                                                                  <w:divBdr>
                                                                                                                                                    <w:top w:val="none" w:sz="0" w:space="0" w:color="auto"/>
                                                                                                                                                    <w:left w:val="none" w:sz="0" w:space="0" w:color="auto"/>
                                                                                                                                                    <w:bottom w:val="none" w:sz="0" w:space="0" w:color="auto"/>
                                                                                                                                                    <w:right w:val="none" w:sz="0" w:space="0" w:color="auto"/>
                                                                                                                                                  </w:divBdr>
                                                                                                                                                </w:div>
                                                                                                                                                <w:div w:id="70930996">
                                                                                                                                                  <w:marLeft w:val="0"/>
                                                                                                                                                  <w:marRight w:val="0"/>
                                                                                                                                                  <w:marTop w:val="0"/>
                                                                                                                                                  <w:marBottom w:val="0"/>
                                                                                                                                                  <w:divBdr>
                                                                                                                                                    <w:top w:val="none" w:sz="0" w:space="0" w:color="auto"/>
                                                                                                                                                    <w:left w:val="none" w:sz="0" w:space="0" w:color="auto"/>
                                                                                                                                                    <w:bottom w:val="none" w:sz="0" w:space="0" w:color="auto"/>
                                                                                                                                                    <w:right w:val="none" w:sz="0" w:space="0" w:color="auto"/>
                                                                                                                                                  </w:divBdr>
                                                                                                                                                </w:div>
                                                                                                                                                <w:div w:id="849029623">
                                                                                                                                                  <w:marLeft w:val="0"/>
                                                                                                                                                  <w:marRight w:val="0"/>
                                                                                                                                                  <w:marTop w:val="0"/>
                                                                                                                                                  <w:marBottom w:val="0"/>
                                                                                                                                                  <w:divBdr>
                                                                                                                                                    <w:top w:val="none" w:sz="0" w:space="0" w:color="auto"/>
                                                                                                                                                    <w:left w:val="none" w:sz="0" w:space="0" w:color="auto"/>
                                                                                                                                                    <w:bottom w:val="none" w:sz="0" w:space="0" w:color="auto"/>
                                                                                                                                                    <w:right w:val="none" w:sz="0" w:space="0" w:color="auto"/>
                                                                                                                                                  </w:divBdr>
                                                                                                                                                </w:div>
                                                                                                                                                <w:div w:id="1851944079">
                                                                                                                                                  <w:marLeft w:val="0"/>
                                                                                                                                                  <w:marRight w:val="0"/>
                                                                                                                                                  <w:marTop w:val="0"/>
                                                                                                                                                  <w:marBottom w:val="0"/>
                                                                                                                                                  <w:divBdr>
                                                                                                                                                    <w:top w:val="none" w:sz="0" w:space="0" w:color="auto"/>
                                                                                                                                                    <w:left w:val="none" w:sz="0" w:space="0" w:color="auto"/>
                                                                                                                                                    <w:bottom w:val="none" w:sz="0" w:space="0" w:color="auto"/>
                                                                                                                                                    <w:right w:val="none" w:sz="0" w:space="0" w:color="auto"/>
                                                                                                                                                  </w:divBdr>
                                                                                                                                                </w:div>
                                                                                                                                                <w:div w:id="1328048168">
                                                                                                                                                  <w:marLeft w:val="0"/>
                                                                                                                                                  <w:marRight w:val="0"/>
                                                                                                                                                  <w:marTop w:val="0"/>
                                                                                                                                                  <w:marBottom w:val="0"/>
                                                                                                                                                  <w:divBdr>
                                                                                                                                                    <w:top w:val="none" w:sz="0" w:space="0" w:color="auto"/>
                                                                                                                                                    <w:left w:val="none" w:sz="0" w:space="0" w:color="auto"/>
                                                                                                                                                    <w:bottom w:val="none" w:sz="0" w:space="0" w:color="auto"/>
                                                                                                                                                    <w:right w:val="none" w:sz="0" w:space="0" w:color="auto"/>
                                                                                                                                                  </w:divBdr>
                                                                                                                                                </w:div>
                                                                                                                                                <w:div w:id="1659459920">
                                                                                                                                                  <w:marLeft w:val="0"/>
                                                                                                                                                  <w:marRight w:val="0"/>
                                                                                                                                                  <w:marTop w:val="0"/>
                                                                                                                                                  <w:marBottom w:val="0"/>
                                                                                                                                                  <w:divBdr>
                                                                                                                                                    <w:top w:val="none" w:sz="0" w:space="0" w:color="auto"/>
                                                                                                                                                    <w:left w:val="none" w:sz="0" w:space="0" w:color="auto"/>
                                                                                                                                                    <w:bottom w:val="none" w:sz="0" w:space="0" w:color="auto"/>
                                                                                                                                                    <w:right w:val="none" w:sz="0" w:space="0" w:color="auto"/>
                                                                                                                                                  </w:divBdr>
                                                                                                                                                </w:div>
                                                                                                                                                <w:div w:id="41682364">
                                                                                                                                                  <w:marLeft w:val="0"/>
                                                                                                                                                  <w:marRight w:val="0"/>
                                                                                                                                                  <w:marTop w:val="0"/>
                                                                                                                                                  <w:marBottom w:val="0"/>
                                                                                                                                                  <w:divBdr>
                                                                                                                                                    <w:top w:val="none" w:sz="0" w:space="0" w:color="auto"/>
                                                                                                                                                    <w:left w:val="none" w:sz="0" w:space="0" w:color="auto"/>
                                                                                                                                                    <w:bottom w:val="none" w:sz="0" w:space="0" w:color="auto"/>
                                                                                                                                                    <w:right w:val="none" w:sz="0" w:space="0" w:color="auto"/>
                                                                                                                                                  </w:divBdr>
                                                                                                                                                </w:div>
                                                                                                                                                <w:div w:id="134446357">
                                                                                                                                                  <w:marLeft w:val="0"/>
                                                                                                                                                  <w:marRight w:val="0"/>
                                                                                                                                                  <w:marTop w:val="0"/>
                                                                                                                                                  <w:marBottom w:val="0"/>
                                                                                                                                                  <w:divBdr>
                                                                                                                                                    <w:top w:val="none" w:sz="0" w:space="0" w:color="auto"/>
                                                                                                                                                    <w:left w:val="none" w:sz="0" w:space="0" w:color="auto"/>
                                                                                                                                                    <w:bottom w:val="none" w:sz="0" w:space="0" w:color="auto"/>
                                                                                                                                                    <w:right w:val="none" w:sz="0" w:space="0" w:color="auto"/>
                                                                                                                                                  </w:divBdr>
                                                                                                                                                </w:div>
                                                                                                                                                <w:div w:id="942346274">
                                                                                                                                                  <w:marLeft w:val="0"/>
                                                                                                                                                  <w:marRight w:val="0"/>
                                                                                                                                                  <w:marTop w:val="0"/>
                                                                                                                                                  <w:marBottom w:val="0"/>
                                                                                                                                                  <w:divBdr>
                                                                                                                                                    <w:top w:val="none" w:sz="0" w:space="0" w:color="auto"/>
                                                                                                                                                    <w:left w:val="none" w:sz="0" w:space="0" w:color="auto"/>
                                                                                                                                                    <w:bottom w:val="none" w:sz="0" w:space="0" w:color="auto"/>
                                                                                                                                                    <w:right w:val="none" w:sz="0" w:space="0" w:color="auto"/>
                                                                                                                                                  </w:divBdr>
                                                                                                                                                </w:div>
                                                                                                                                                <w:div w:id="1734154828">
                                                                                                                                                  <w:marLeft w:val="0"/>
                                                                                                                                                  <w:marRight w:val="0"/>
                                                                                                                                                  <w:marTop w:val="0"/>
                                                                                                                                                  <w:marBottom w:val="0"/>
                                                                                                                                                  <w:divBdr>
                                                                                                                                                    <w:top w:val="none" w:sz="0" w:space="0" w:color="auto"/>
                                                                                                                                                    <w:left w:val="none" w:sz="0" w:space="0" w:color="auto"/>
                                                                                                                                                    <w:bottom w:val="none" w:sz="0" w:space="0" w:color="auto"/>
                                                                                                                                                    <w:right w:val="none" w:sz="0" w:space="0" w:color="auto"/>
                                                                                                                                                  </w:divBdr>
                                                                                                                                                </w:div>
                                                                                                                                                <w:div w:id="14343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599204">
      <w:bodyDiv w:val="1"/>
      <w:marLeft w:val="0"/>
      <w:marRight w:val="0"/>
      <w:marTop w:val="0"/>
      <w:marBottom w:val="0"/>
      <w:divBdr>
        <w:top w:val="none" w:sz="0" w:space="0" w:color="auto"/>
        <w:left w:val="none" w:sz="0" w:space="0" w:color="auto"/>
        <w:bottom w:val="none" w:sz="0" w:space="0" w:color="auto"/>
        <w:right w:val="none" w:sz="0" w:space="0" w:color="auto"/>
      </w:divBdr>
      <w:divsChild>
        <w:div w:id="2112318833">
          <w:marLeft w:val="0"/>
          <w:marRight w:val="0"/>
          <w:marTop w:val="0"/>
          <w:marBottom w:val="0"/>
          <w:divBdr>
            <w:top w:val="none" w:sz="0" w:space="0" w:color="auto"/>
            <w:left w:val="none" w:sz="0" w:space="0" w:color="auto"/>
            <w:bottom w:val="none" w:sz="0" w:space="0" w:color="auto"/>
            <w:right w:val="none" w:sz="0" w:space="0" w:color="auto"/>
          </w:divBdr>
          <w:divsChild>
            <w:div w:id="943456850">
              <w:marLeft w:val="0"/>
              <w:marRight w:val="0"/>
              <w:marTop w:val="0"/>
              <w:marBottom w:val="0"/>
              <w:divBdr>
                <w:top w:val="none" w:sz="0" w:space="0" w:color="auto"/>
                <w:left w:val="none" w:sz="0" w:space="0" w:color="auto"/>
                <w:bottom w:val="none" w:sz="0" w:space="0" w:color="auto"/>
                <w:right w:val="none" w:sz="0" w:space="0" w:color="auto"/>
              </w:divBdr>
              <w:divsChild>
                <w:div w:id="791171342">
                  <w:marLeft w:val="0"/>
                  <w:marRight w:val="0"/>
                  <w:marTop w:val="0"/>
                  <w:marBottom w:val="0"/>
                  <w:divBdr>
                    <w:top w:val="none" w:sz="0" w:space="0" w:color="auto"/>
                    <w:left w:val="single" w:sz="6" w:space="0" w:color="DDDDDD"/>
                    <w:bottom w:val="none" w:sz="0" w:space="0" w:color="auto"/>
                    <w:right w:val="single" w:sz="6" w:space="0" w:color="DDDDDD"/>
                  </w:divBdr>
                  <w:divsChild>
                    <w:div w:id="150174893">
                      <w:marLeft w:val="0"/>
                      <w:marRight w:val="0"/>
                      <w:marTop w:val="0"/>
                      <w:marBottom w:val="0"/>
                      <w:divBdr>
                        <w:top w:val="none" w:sz="0" w:space="0" w:color="auto"/>
                        <w:left w:val="none" w:sz="0" w:space="0" w:color="auto"/>
                        <w:bottom w:val="none" w:sz="0" w:space="0" w:color="auto"/>
                        <w:right w:val="none" w:sz="0" w:space="0" w:color="auto"/>
                      </w:divBdr>
                      <w:divsChild>
                        <w:div w:id="306477265">
                          <w:marLeft w:val="0"/>
                          <w:marRight w:val="0"/>
                          <w:marTop w:val="0"/>
                          <w:marBottom w:val="0"/>
                          <w:divBdr>
                            <w:top w:val="none" w:sz="0" w:space="0" w:color="auto"/>
                            <w:left w:val="none" w:sz="0" w:space="0" w:color="auto"/>
                            <w:bottom w:val="none" w:sz="0" w:space="0" w:color="auto"/>
                            <w:right w:val="none" w:sz="0" w:space="0" w:color="auto"/>
                          </w:divBdr>
                          <w:divsChild>
                            <w:div w:id="1556770981">
                              <w:marLeft w:val="0"/>
                              <w:marRight w:val="0"/>
                              <w:marTop w:val="0"/>
                              <w:marBottom w:val="0"/>
                              <w:divBdr>
                                <w:top w:val="none" w:sz="0" w:space="0" w:color="auto"/>
                                <w:left w:val="none" w:sz="0" w:space="0" w:color="auto"/>
                                <w:bottom w:val="none" w:sz="0" w:space="0" w:color="auto"/>
                                <w:right w:val="none" w:sz="0" w:space="0" w:color="auto"/>
                              </w:divBdr>
                              <w:divsChild>
                                <w:div w:id="207227250">
                                  <w:marLeft w:val="-225"/>
                                  <w:marRight w:val="-225"/>
                                  <w:marTop w:val="0"/>
                                  <w:marBottom w:val="0"/>
                                  <w:divBdr>
                                    <w:top w:val="none" w:sz="0" w:space="0" w:color="auto"/>
                                    <w:left w:val="none" w:sz="0" w:space="0" w:color="auto"/>
                                    <w:bottom w:val="none" w:sz="0" w:space="0" w:color="auto"/>
                                    <w:right w:val="none" w:sz="0" w:space="0" w:color="auto"/>
                                  </w:divBdr>
                                  <w:divsChild>
                                    <w:div w:id="2126851412">
                                      <w:marLeft w:val="0"/>
                                      <w:marRight w:val="0"/>
                                      <w:marTop w:val="0"/>
                                      <w:marBottom w:val="0"/>
                                      <w:divBdr>
                                        <w:top w:val="none" w:sz="0" w:space="0" w:color="auto"/>
                                        <w:left w:val="none" w:sz="0" w:space="0" w:color="auto"/>
                                        <w:bottom w:val="none" w:sz="0" w:space="0" w:color="auto"/>
                                        <w:right w:val="none" w:sz="0" w:space="0" w:color="auto"/>
                                      </w:divBdr>
                                      <w:divsChild>
                                        <w:div w:id="524976050">
                                          <w:marLeft w:val="0"/>
                                          <w:marRight w:val="0"/>
                                          <w:marTop w:val="0"/>
                                          <w:marBottom w:val="0"/>
                                          <w:divBdr>
                                            <w:top w:val="none" w:sz="0" w:space="0" w:color="auto"/>
                                            <w:left w:val="none" w:sz="0" w:space="0" w:color="auto"/>
                                            <w:bottom w:val="none" w:sz="0" w:space="0" w:color="auto"/>
                                            <w:right w:val="none" w:sz="0" w:space="0" w:color="auto"/>
                                          </w:divBdr>
                                          <w:divsChild>
                                            <w:div w:id="1333535036">
                                              <w:marLeft w:val="0"/>
                                              <w:marRight w:val="0"/>
                                              <w:marTop w:val="0"/>
                                              <w:marBottom w:val="0"/>
                                              <w:divBdr>
                                                <w:top w:val="none" w:sz="0" w:space="0" w:color="auto"/>
                                                <w:left w:val="none" w:sz="0" w:space="0" w:color="auto"/>
                                                <w:bottom w:val="none" w:sz="0" w:space="0" w:color="auto"/>
                                                <w:right w:val="none" w:sz="0" w:space="0" w:color="auto"/>
                                              </w:divBdr>
                                              <w:divsChild>
                                                <w:div w:id="1763601097">
                                                  <w:marLeft w:val="0"/>
                                                  <w:marRight w:val="0"/>
                                                  <w:marTop w:val="0"/>
                                                  <w:marBottom w:val="150"/>
                                                  <w:divBdr>
                                                    <w:top w:val="single" w:sz="6" w:space="4" w:color="DDDDDD"/>
                                                    <w:left w:val="single" w:sz="6" w:space="4" w:color="DDDDDD"/>
                                                    <w:bottom w:val="single" w:sz="6" w:space="4" w:color="DDDDDD"/>
                                                    <w:right w:val="single" w:sz="6" w:space="4" w:color="DDDDDD"/>
                                                  </w:divBdr>
                                                  <w:divsChild>
                                                    <w:div w:id="7168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634776">
      <w:bodyDiv w:val="1"/>
      <w:marLeft w:val="0"/>
      <w:marRight w:val="0"/>
      <w:marTop w:val="0"/>
      <w:marBottom w:val="0"/>
      <w:divBdr>
        <w:top w:val="none" w:sz="0" w:space="0" w:color="auto"/>
        <w:left w:val="none" w:sz="0" w:space="0" w:color="auto"/>
        <w:bottom w:val="none" w:sz="0" w:space="0" w:color="auto"/>
        <w:right w:val="none" w:sz="0" w:space="0" w:color="auto"/>
      </w:divBdr>
      <w:divsChild>
        <w:div w:id="1032268742">
          <w:marLeft w:val="0"/>
          <w:marRight w:val="0"/>
          <w:marTop w:val="0"/>
          <w:marBottom w:val="0"/>
          <w:divBdr>
            <w:top w:val="none" w:sz="0" w:space="0" w:color="auto"/>
            <w:left w:val="none" w:sz="0" w:space="0" w:color="auto"/>
            <w:bottom w:val="none" w:sz="0" w:space="0" w:color="auto"/>
            <w:right w:val="none" w:sz="0" w:space="0" w:color="auto"/>
          </w:divBdr>
          <w:divsChild>
            <w:div w:id="1616214423">
              <w:marLeft w:val="0"/>
              <w:marRight w:val="0"/>
              <w:marTop w:val="0"/>
              <w:marBottom w:val="0"/>
              <w:divBdr>
                <w:top w:val="none" w:sz="0" w:space="0" w:color="auto"/>
                <w:left w:val="none" w:sz="0" w:space="0" w:color="auto"/>
                <w:bottom w:val="none" w:sz="0" w:space="0" w:color="auto"/>
                <w:right w:val="none" w:sz="0" w:space="0" w:color="auto"/>
              </w:divBdr>
              <w:divsChild>
                <w:div w:id="51077866">
                  <w:marLeft w:val="0"/>
                  <w:marRight w:val="0"/>
                  <w:marTop w:val="0"/>
                  <w:marBottom w:val="0"/>
                  <w:divBdr>
                    <w:top w:val="none" w:sz="0" w:space="0" w:color="auto"/>
                    <w:left w:val="none" w:sz="0" w:space="0" w:color="auto"/>
                    <w:bottom w:val="none" w:sz="0" w:space="0" w:color="auto"/>
                    <w:right w:val="none" w:sz="0" w:space="0" w:color="auto"/>
                  </w:divBdr>
                  <w:divsChild>
                    <w:div w:id="172842991">
                      <w:marLeft w:val="0"/>
                      <w:marRight w:val="0"/>
                      <w:marTop w:val="0"/>
                      <w:marBottom w:val="0"/>
                      <w:divBdr>
                        <w:top w:val="none" w:sz="0" w:space="0" w:color="auto"/>
                        <w:left w:val="none" w:sz="0" w:space="0" w:color="auto"/>
                        <w:bottom w:val="none" w:sz="0" w:space="0" w:color="auto"/>
                        <w:right w:val="none" w:sz="0" w:space="0" w:color="auto"/>
                      </w:divBdr>
                      <w:divsChild>
                        <w:div w:id="832139906">
                          <w:marLeft w:val="0"/>
                          <w:marRight w:val="-14700"/>
                          <w:marTop w:val="0"/>
                          <w:marBottom w:val="0"/>
                          <w:divBdr>
                            <w:top w:val="none" w:sz="0" w:space="0" w:color="auto"/>
                            <w:left w:val="none" w:sz="0" w:space="0" w:color="auto"/>
                            <w:bottom w:val="none" w:sz="0" w:space="0" w:color="auto"/>
                            <w:right w:val="none" w:sz="0" w:space="0" w:color="auto"/>
                          </w:divBdr>
                          <w:divsChild>
                            <w:div w:id="1592393886">
                              <w:marLeft w:val="0"/>
                              <w:marRight w:val="0"/>
                              <w:marTop w:val="0"/>
                              <w:marBottom w:val="0"/>
                              <w:divBdr>
                                <w:top w:val="none" w:sz="0" w:space="0" w:color="auto"/>
                                <w:left w:val="none" w:sz="0" w:space="0" w:color="auto"/>
                                <w:bottom w:val="none" w:sz="0" w:space="0" w:color="auto"/>
                                <w:right w:val="none" w:sz="0" w:space="0" w:color="auto"/>
                              </w:divBdr>
                              <w:divsChild>
                                <w:div w:id="1905291765">
                                  <w:marLeft w:val="0"/>
                                  <w:marRight w:val="0"/>
                                  <w:marTop w:val="0"/>
                                  <w:marBottom w:val="0"/>
                                  <w:divBdr>
                                    <w:top w:val="none" w:sz="0" w:space="0" w:color="auto"/>
                                    <w:left w:val="none" w:sz="0" w:space="0" w:color="auto"/>
                                    <w:bottom w:val="none" w:sz="0" w:space="0" w:color="auto"/>
                                    <w:right w:val="none" w:sz="0" w:space="0" w:color="auto"/>
                                  </w:divBdr>
                                  <w:divsChild>
                                    <w:div w:id="95952407">
                                      <w:marLeft w:val="0"/>
                                      <w:marRight w:val="0"/>
                                      <w:marTop w:val="0"/>
                                      <w:marBottom w:val="0"/>
                                      <w:divBdr>
                                        <w:top w:val="none" w:sz="0" w:space="0" w:color="auto"/>
                                        <w:left w:val="none" w:sz="0" w:space="0" w:color="auto"/>
                                        <w:bottom w:val="none" w:sz="0" w:space="0" w:color="auto"/>
                                        <w:right w:val="none" w:sz="0" w:space="0" w:color="auto"/>
                                      </w:divBdr>
                                      <w:divsChild>
                                        <w:div w:id="1439645694">
                                          <w:marLeft w:val="0"/>
                                          <w:marRight w:val="0"/>
                                          <w:marTop w:val="0"/>
                                          <w:marBottom w:val="0"/>
                                          <w:divBdr>
                                            <w:top w:val="none" w:sz="0" w:space="0" w:color="auto"/>
                                            <w:left w:val="none" w:sz="0" w:space="0" w:color="auto"/>
                                            <w:bottom w:val="none" w:sz="0" w:space="0" w:color="auto"/>
                                            <w:right w:val="none" w:sz="0" w:space="0" w:color="auto"/>
                                          </w:divBdr>
                                          <w:divsChild>
                                            <w:div w:id="1421442669">
                                              <w:marLeft w:val="0"/>
                                              <w:marRight w:val="0"/>
                                              <w:marTop w:val="0"/>
                                              <w:marBottom w:val="150"/>
                                              <w:divBdr>
                                                <w:top w:val="none" w:sz="0" w:space="0" w:color="auto"/>
                                                <w:left w:val="none" w:sz="0" w:space="0" w:color="auto"/>
                                                <w:bottom w:val="none" w:sz="0" w:space="0" w:color="auto"/>
                                                <w:right w:val="none" w:sz="0" w:space="0" w:color="auto"/>
                                              </w:divBdr>
                                              <w:divsChild>
                                                <w:div w:id="2074621494">
                                                  <w:marLeft w:val="0"/>
                                                  <w:marRight w:val="0"/>
                                                  <w:marTop w:val="0"/>
                                                  <w:marBottom w:val="0"/>
                                                  <w:divBdr>
                                                    <w:top w:val="none" w:sz="0" w:space="0" w:color="auto"/>
                                                    <w:left w:val="none" w:sz="0" w:space="0" w:color="auto"/>
                                                    <w:bottom w:val="none" w:sz="0" w:space="0" w:color="auto"/>
                                                    <w:right w:val="none" w:sz="0" w:space="0" w:color="auto"/>
                                                  </w:divBdr>
                                                  <w:divsChild>
                                                    <w:div w:id="1784299598">
                                                      <w:marLeft w:val="0"/>
                                                      <w:marRight w:val="0"/>
                                                      <w:marTop w:val="0"/>
                                                      <w:marBottom w:val="0"/>
                                                      <w:divBdr>
                                                        <w:top w:val="none" w:sz="0" w:space="0" w:color="auto"/>
                                                        <w:left w:val="none" w:sz="0" w:space="0" w:color="auto"/>
                                                        <w:bottom w:val="none" w:sz="0" w:space="0" w:color="auto"/>
                                                        <w:right w:val="none" w:sz="0" w:space="0" w:color="auto"/>
                                                      </w:divBdr>
                                                      <w:divsChild>
                                                        <w:div w:id="1755202861">
                                                          <w:marLeft w:val="0"/>
                                                          <w:marRight w:val="0"/>
                                                          <w:marTop w:val="0"/>
                                                          <w:marBottom w:val="0"/>
                                                          <w:divBdr>
                                                            <w:top w:val="none" w:sz="0" w:space="0" w:color="auto"/>
                                                            <w:left w:val="none" w:sz="0" w:space="0" w:color="auto"/>
                                                            <w:bottom w:val="none" w:sz="0" w:space="0" w:color="auto"/>
                                                            <w:right w:val="none" w:sz="0" w:space="0" w:color="auto"/>
                                                          </w:divBdr>
                                                          <w:divsChild>
                                                            <w:div w:id="1356543546">
                                                              <w:marLeft w:val="0"/>
                                                              <w:marRight w:val="0"/>
                                                              <w:marTop w:val="0"/>
                                                              <w:marBottom w:val="0"/>
                                                              <w:divBdr>
                                                                <w:top w:val="none" w:sz="0" w:space="0" w:color="auto"/>
                                                                <w:left w:val="none" w:sz="0" w:space="0" w:color="auto"/>
                                                                <w:bottom w:val="none" w:sz="0" w:space="0" w:color="auto"/>
                                                                <w:right w:val="none" w:sz="0" w:space="0" w:color="auto"/>
                                                              </w:divBdr>
                                                              <w:divsChild>
                                                                <w:div w:id="2146385416">
                                                                  <w:marLeft w:val="0"/>
                                                                  <w:marRight w:val="0"/>
                                                                  <w:marTop w:val="0"/>
                                                                  <w:marBottom w:val="0"/>
                                                                  <w:divBdr>
                                                                    <w:top w:val="none" w:sz="0" w:space="0" w:color="auto"/>
                                                                    <w:left w:val="none" w:sz="0" w:space="0" w:color="auto"/>
                                                                    <w:bottom w:val="none" w:sz="0" w:space="0" w:color="auto"/>
                                                                    <w:right w:val="none" w:sz="0" w:space="0" w:color="auto"/>
                                                                  </w:divBdr>
                                                                  <w:divsChild>
                                                                    <w:div w:id="1782186738">
                                                                      <w:marLeft w:val="0"/>
                                                                      <w:marRight w:val="0"/>
                                                                      <w:marTop w:val="0"/>
                                                                      <w:marBottom w:val="0"/>
                                                                      <w:divBdr>
                                                                        <w:top w:val="none" w:sz="0" w:space="0" w:color="auto"/>
                                                                        <w:left w:val="none" w:sz="0" w:space="0" w:color="auto"/>
                                                                        <w:bottom w:val="none" w:sz="0" w:space="0" w:color="auto"/>
                                                                        <w:right w:val="none" w:sz="0" w:space="0" w:color="auto"/>
                                                                      </w:divBdr>
                                                                      <w:divsChild>
                                                                        <w:div w:id="1380666306">
                                                                          <w:marLeft w:val="0"/>
                                                                          <w:marRight w:val="0"/>
                                                                          <w:marTop w:val="0"/>
                                                                          <w:marBottom w:val="0"/>
                                                                          <w:divBdr>
                                                                            <w:top w:val="none" w:sz="0" w:space="0" w:color="auto"/>
                                                                            <w:left w:val="none" w:sz="0" w:space="0" w:color="auto"/>
                                                                            <w:bottom w:val="none" w:sz="0" w:space="0" w:color="auto"/>
                                                                            <w:right w:val="none" w:sz="0" w:space="0" w:color="auto"/>
                                                                          </w:divBdr>
                                                                          <w:divsChild>
                                                                            <w:div w:id="1624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21546">
      <w:bodyDiv w:val="1"/>
      <w:marLeft w:val="0"/>
      <w:marRight w:val="0"/>
      <w:marTop w:val="0"/>
      <w:marBottom w:val="0"/>
      <w:divBdr>
        <w:top w:val="none" w:sz="0" w:space="0" w:color="auto"/>
        <w:left w:val="none" w:sz="0" w:space="0" w:color="auto"/>
        <w:bottom w:val="none" w:sz="0" w:space="0" w:color="auto"/>
        <w:right w:val="none" w:sz="0" w:space="0" w:color="auto"/>
      </w:divBdr>
      <w:divsChild>
        <w:div w:id="573011878">
          <w:marLeft w:val="0"/>
          <w:marRight w:val="0"/>
          <w:marTop w:val="0"/>
          <w:marBottom w:val="0"/>
          <w:divBdr>
            <w:top w:val="none" w:sz="0" w:space="0" w:color="auto"/>
            <w:left w:val="none" w:sz="0" w:space="0" w:color="auto"/>
            <w:bottom w:val="none" w:sz="0" w:space="0" w:color="auto"/>
            <w:right w:val="none" w:sz="0" w:space="0" w:color="auto"/>
          </w:divBdr>
          <w:divsChild>
            <w:div w:id="1174758191">
              <w:marLeft w:val="0"/>
              <w:marRight w:val="0"/>
              <w:marTop w:val="0"/>
              <w:marBottom w:val="0"/>
              <w:divBdr>
                <w:top w:val="none" w:sz="0" w:space="0" w:color="auto"/>
                <w:left w:val="none" w:sz="0" w:space="0" w:color="auto"/>
                <w:bottom w:val="none" w:sz="0" w:space="0" w:color="auto"/>
                <w:right w:val="none" w:sz="0" w:space="0" w:color="auto"/>
              </w:divBdr>
              <w:divsChild>
                <w:div w:id="653215874">
                  <w:marLeft w:val="0"/>
                  <w:marRight w:val="0"/>
                  <w:marTop w:val="0"/>
                  <w:marBottom w:val="0"/>
                  <w:divBdr>
                    <w:top w:val="none" w:sz="0" w:space="0" w:color="auto"/>
                    <w:left w:val="none" w:sz="0" w:space="0" w:color="auto"/>
                    <w:bottom w:val="none" w:sz="0" w:space="0" w:color="auto"/>
                    <w:right w:val="none" w:sz="0" w:space="0" w:color="auto"/>
                  </w:divBdr>
                  <w:divsChild>
                    <w:div w:id="1450008116">
                      <w:marLeft w:val="0"/>
                      <w:marRight w:val="0"/>
                      <w:marTop w:val="0"/>
                      <w:marBottom w:val="0"/>
                      <w:divBdr>
                        <w:top w:val="none" w:sz="0" w:space="0" w:color="auto"/>
                        <w:left w:val="none" w:sz="0" w:space="0" w:color="auto"/>
                        <w:bottom w:val="none" w:sz="0" w:space="0" w:color="auto"/>
                        <w:right w:val="none" w:sz="0" w:space="0" w:color="auto"/>
                      </w:divBdr>
                      <w:divsChild>
                        <w:div w:id="1593588766">
                          <w:marLeft w:val="-300"/>
                          <w:marRight w:val="0"/>
                          <w:marTop w:val="0"/>
                          <w:marBottom w:val="0"/>
                          <w:divBdr>
                            <w:top w:val="none" w:sz="0" w:space="0" w:color="auto"/>
                            <w:left w:val="none" w:sz="0" w:space="0" w:color="auto"/>
                            <w:bottom w:val="none" w:sz="0" w:space="0" w:color="auto"/>
                            <w:right w:val="none" w:sz="0" w:space="0" w:color="auto"/>
                          </w:divBdr>
                          <w:divsChild>
                            <w:div w:id="1122529967">
                              <w:marLeft w:val="0"/>
                              <w:marRight w:val="0"/>
                              <w:marTop w:val="0"/>
                              <w:marBottom w:val="300"/>
                              <w:divBdr>
                                <w:top w:val="none" w:sz="0" w:space="0" w:color="auto"/>
                                <w:left w:val="none" w:sz="0" w:space="0" w:color="auto"/>
                                <w:bottom w:val="none" w:sz="0" w:space="0" w:color="auto"/>
                                <w:right w:val="none" w:sz="0" w:space="0" w:color="auto"/>
                              </w:divBdr>
                              <w:divsChild>
                                <w:div w:id="1194726193">
                                  <w:marLeft w:val="0"/>
                                  <w:marRight w:val="0"/>
                                  <w:marTop w:val="0"/>
                                  <w:marBottom w:val="225"/>
                                  <w:divBdr>
                                    <w:top w:val="single" w:sz="12" w:space="8" w:color="EEEEEE"/>
                                    <w:left w:val="single" w:sz="12" w:space="8" w:color="EEEEEE"/>
                                    <w:bottom w:val="single" w:sz="12" w:space="8" w:color="EEEEEE"/>
                                    <w:right w:val="single" w:sz="12" w:space="8" w:color="EEEEEE"/>
                                  </w:divBdr>
                                  <w:divsChild>
                                    <w:div w:id="454563670">
                                      <w:marLeft w:val="0"/>
                                      <w:marRight w:val="0"/>
                                      <w:marTop w:val="0"/>
                                      <w:marBottom w:val="225"/>
                                      <w:divBdr>
                                        <w:top w:val="none" w:sz="0" w:space="0" w:color="auto"/>
                                        <w:left w:val="none" w:sz="0" w:space="0" w:color="auto"/>
                                        <w:bottom w:val="none" w:sz="0" w:space="0" w:color="auto"/>
                                        <w:right w:val="none" w:sz="0" w:space="0" w:color="auto"/>
                                      </w:divBdr>
                                      <w:divsChild>
                                        <w:div w:id="1156873906">
                                          <w:marLeft w:val="0"/>
                                          <w:marRight w:val="0"/>
                                          <w:marTop w:val="0"/>
                                          <w:marBottom w:val="0"/>
                                          <w:divBdr>
                                            <w:top w:val="none" w:sz="0" w:space="0" w:color="auto"/>
                                            <w:left w:val="none" w:sz="0" w:space="0" w:color="auto"/>
                                            <w:bottom w:val="none" w:sz="0" w:space="0" w:color="auto"/>
                                            <w:right w:val="none" w:sz="0" w:space="0" w:color="auto"/>
                                          </w:divBdr>
                                          <w:divsChild>
                                            <w:div w:id="14929133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04596">
      <w:bodyDiv w:val="1"/>
      <w:marLeft w:val="0"/>
      <w:marRight w:val="0"/>
      <w:marTop w:val="0"/>
      <w:marBottom w:val="0"/>
      <w:divBdr>
        <w:top w:val="none" w:sz="0" w:space="0" w:color="auto"/>
        <w:left w:val="none" w:sz="0" w:space="0" w:color="auto"/>
        <w:bottom w:val="none" w:sz="0" w:space="0" w:color="auto"/>
        <w:right w:val="none" w:sz="0" w:space="0" w:color="auto"/>
      </w:divBdr>
      <w:divsChild>
        <w:div w:id="1047952902">
          <w:marLeft w:val="0"/>
          <w:marRight w:val="0"/>
          <w:marTop w:val="0"/>
          <w:marBottom w:val="0"/>
          <w:divBdr>
            <w:top w:val="none" w:sz="0" w:space="0" w:color="auto"/>
            <w:left w:val="none" w:sz="0" w:space="0" w:color="auto"/>
            <w:bottom w:val="none" w:sz="0" w:space="0" w:color="auto"/>
            <w:right w:val="none" w:sz="0" w:space="0" w:color="auto"/>
          </w:divBdr>
          <w:divsChild>
            <w:div w:id="1495366946">
              <w:marLeft w:val="0"/>
              <w:marRight w:val="0"/>
              <w:marTop w:val="0"/>
              <w:marBottom w:val="0"/>
              <w:divBdr>
                <w:top w:val="none" w:sz="0" w:space="0" w:color="auto"/>
                <w:left w:val="none" w:sz="0" w:space="0" w:color="auto"/>
                <w:bottom w:val="none" w:sz="0" w:space="0" w:color="auto"/>
                <w:right w:val="none" w:sz="0" w:space="0" w:color="auto"/>
              </w:divBdr>
              <w:divsChild>
                <w:div w:id="1886981954">
                  <w:marLeft w:val="0"/>
                  <w:marRight w:val="0"/>
                  <w:marTop w:val="0"/>
                  <w:marBottom w:val="0"/>
                  <w:divBdr>
                    <w:top w:val="none" w:sz="0" w:space="0" w:color="auto"/>
                    <w:left w:val="none" w:sz="0" w:space="0" w:color="auto"/>
                    <w:bottom w:val="none" w:sz="0" w:space="0" w:color="auto"/>
                    <w:right w:val="none" w:sz="0" w:space="0" w:color="auto"/>
                  </w:divBdr>
                  <w:divsChild>
                    <w:div w:id="731739184">
                      <w:marLeft w:val="0"/>
                      <w:marRight w:val="0"/>
                      <w:marTop w:val="0"/>
                      <w:marBottom w:val="0"/>
                      <w:divBdr>
                        <w:top w:val="none" w:sz="0" w:space="0" w:color="auto"/>
                        <w:left w:val="none" w:sz="0" w:space="0" w:color="auto"/>
                        <w:bottom w:val="none" w:sz="0" w:space="0" w:color="auto"/>
                        <w:right w:val="none" w:sz="0" w:space="0" w:color="auto"/>
                      </w:divBdr>
                      <w:divsChild>
                        <w:div w:id="1183545173">
                          <w:marLeft w:val="0"/>
                          <w:marRight w:val="0"/>
                          <w:marTop w:val="0"/>
                          <w:marBottom w:val="0"/>
                          <w:divBdr>
                            <w:top w:val="none" w:sz="0" w:space="0" w:color="auto"/>
                            <w:left w:val="none" w:sz="0" w:space="0" w:color="auto"/>
                            <w:bottom w:val="none" w:sz="0" w:space="0" w:color="auto"/>
                            <w:right w:val="none" w:sz="0" w:space="0" w:color="auto"/>
                          </w:divBdr>
                          <w:divsChild>
                            <w:div w:id="1911236222">
                              <w:marLeft w:val="0"/>
                              <w:marRight w:val="0"/>
                              <w:marTop w:val="0"/>
                              <w:marBottom w:val="0"/>
                              <w:divBdr>
                                <w:top w:val="none" w:sz="0" w:space="0" w:color="auto"/>
                                <w:left w:val="none" w:sz="0" w:space="0" w:color="auto"/>
                                <w:bottom w:val="none" w:sz="0" w:space="0" w:color="auto"/>
                                <w:right w:val="none" w:sz="0" w:space="0" w:color="auto"/>
                              </w:divBdr>
                              <w:divsChild>
                                <w:div w:id="1155687067">
                                  <w:marLeft w:val="0"/>
                                  <w:marRight w:val="0"/>
                                  <w:marTop w:val="0"/>
                                  <w:marBottom w:val="0"/>
                                  <w:divBdr>
                                    <w:top w:val="none" w:sz="0" w:space="0" w:color="auto"/>
                                    <w:left w:val="none" w:sz="0" w:space="0" w:color="auto"/>
                                    <w:bottom w:val="none" w:sz="0" w:space="0" w:color="auto"/>
                                    <w:right w:val="none" w:sz="0" w:space="0" w:color="auto"/>
                                  </w:divBdr>
                                  <w:divsChild>
                                    <w:div w:id="236021495">
                                      <w:marLeft w:val="0"/>
                                      <w:marRight w:val="0"/>
                                      <w:marTop w:val="0"/>
                                      <w:marBottom w:val="0"/>
                                      <w:divBdr>
                                        <w:top w:val="none" w:sz="0" w:space="0" w:color="auto"/>
                                        <w:left w:val="none" w:sz="0" w:space="0" w:color="auto"/>
                                        <w:bottom w:val="none" w:sz="0" w:space="0" w:color="auto"/>
                                        <w:right w:val="none" w:sz="0" w:space="0" w:color="auto"/>
                                      </w:divBdr>
                                      <w:divsChild>
                                        <w:div w:id="1763918953">
                                          <w:marLeft w:val="0"/>
                                          <w:marRight w:val="0"/>
                                          <w:marTop w:val="0"/>
                                          <w:marBottom w:val="0"/>
                                          <w:divBdr>
                                            <w:top w:val="none" w:sz="0" w:space="0" w:color="auto"/>
                                            <w:left w:val="none" w:sz="0" w:space="0" w:color="auto"/>
                                            <w:bottom w:val="none" w:sz="0" w:space="0" w:color="auto"/>
                                            <w:right w:val="none" w:sz="0" w:space="0" w:color="auto"/>
                                          </w:divBdr>
                                          <w:divsChild>
                                            <w:div w:id="1294361763">
                                              <w:marLeft w:val="0"/>
                                              <w:marRight w:val="0"/>
                                              <w:marTop w:val="0"/>
                                              <w:marBottom w:val="0"/>
                                              <w:divBdr>
                                                <w:top w:val="none" w:sz="0" w:space="0" w:color="auto"/>
                                                <w:left w:val="none" w:sz="0" w:space="0" w:color="auto"/>
                                                <w:bottom w:val="none" w:sz="0" w:space="0" w:color="auto"/>
                                                <w:right w:val="none" w:sz="0" w:space="0" w:color="auto"/>
                                              </w:divBdr>
                                              <w:divsChild>
                                                <w:div w:id="2088652911">
                                                  <w:marLeft w:val="0"/>
                                                  <w:marRight w:val="0"/>
                                                  <w:marTop w:val="0"/>
                                                  <w:marBottom w:val="0"/>
                                                  <w:divBdr>
                                                    <w:top w:val="none" w:sz="0" w:space="0" w:color="auto"/>
                                                    <w:left w:val="none" w:sz="0" w:space="0" w:color="auto"/>
                                                    <w:bottom w:val="none" w:sz="0" w:space="0" w:color="auto"/>
                                                    <w:right w:val="none" w:sz="0" w:space="0" w:color="auto"/>
                                                  </w:divBdr>
                                                  <w:divsChild>
                                                    <w:div w:id="753165576">
                                                      <w:marLeft w:val="0"/>
                                                      <w:marRight w:val="0"/>
                                                      <w:marTop w:val="0"/>
                                                      <w:marBottom w:val="0"/>
                                                      <w:divBdr>
                                                        <w:top w:val="none" w:sz="0" w:space="0" w:color="auto"/>
                                                        <w:left w:val="none" w:sz="0" w:space="0" w:color="auto"/>
                                                        <w:bottom w:val="none" w:sz="0" w:space="0" w:color="auto"/>
                                                        <w:right w:val="none" w:sz="0" w:space="0" w:color="auto"/>
                                                      </w:divBdr>
                                                      <w:divsChild>
                                                        <w:div w:id="1656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414016">
      <w:bodyDiv w:val="1"/>
      <w:marLeft w:val="0"/>
      <w:marRight w:val="0"/>
      <w:marTop w:val="0"/>
      <w:marBottom w:val="0"/>
      <w:divBdr>
        <w:top w:val="none" w:sz="0" w:space="0" w:color="auto"/>
        <w:left w:val="none" w:sz="0" w:space="0" w:color="auto"/>
        <w:bottom w:val="none" w:sz="0" w:space="0" w:color="auto"/>
        <w:right w:val="none" w:sz="0" w:space="0" w:color="auto"/>
      </w:divBdr>
      <w:divsChild>
        <w:div w:id="1868332253">
          <w:marLeft w:val="0"/>
          <w:marRight w:val="0"/>
          <w:marTop w:val="0"/>
          <w:marBottom w:val="0"/>
          <w:divBdr>
            <w:top w:val="none" w:sz="0" w:space="0" w:color="auto"/>
            <w:left w:val="none" w:sz="0" w:space="0" w:color="auto"/>
            <w:bottom w:val="none" w:sz="0" w:space="0" w:color="auto"/>
            <w:right w:val="none" w:sz="0" w:space="0" w:color="auto"/>
          </w:divBdr>
          <w:divsChild>
            <w:div w:id="1364162628">
              <w:marLeft w:val="0"/>
              <w:marRight w:val="0"/>
              <w:marTop w:val="0"/>
              <w:marBottom w:val="0"/>
              <w:divBdr>
                <w:top w:val="none" w:sz="0" w:space="0" w:color="auto"/>
                <w:left w:val="none" w:sz="0" w:space="0" w:color="auto"/>
                <w:bottom w:val="none" w:sz="0" w:space="0" w:color="auto"/>
                <w:right w:val="none" w:sz="0" w:space="0" w:color="auto"/>
              </w:divBdr>
              <w:divsChild>
                <w:div w:id="1308164221">
                  <w:marLeft w:val="0"/>
                  <w:marRight w:val="0"/>
                  <w:marTop w:val="0"/>
                  <w:marBottom w:val="0"/>
                  <w:divBdr>
                    <w:top w:val="none" w:sz="0" w:space="0" w:color="auto"/>
                    <w:left w:val="none" w:sz="0" w:space="0" w:color="auto"/>
                    <w:bottom w:val="none" w:sz="0" w:space="0" w:color="auto"/>
                    <w:right w:val="none" w:sz="0" w:space="0" w:color="auto"/>
                  </w:divBdr>
                  <w:divsChild>
                    <w:div w:id="1619802418">
                      <w:marLeft w:val="0"/>
                      <w:marRight w:val="0"/>
                      <w:marTop w:val="0"/>
                      <w:marBottom w:val="0"/>
                      <w:divBdr>
                        <w:top w:val="none" w:sz="0" w:space="0" w:color="auto"/>
                        <w:left w:val="none" w:sz="0" w:space="0" w:color="auto"/>
                        <w:bottom w:val="none" w:sz="0" w:space="0" w:color="auto"/>
                        <w:right w:val="none" w:sz="0" w:space="0" w:color="auto"/>
                      </w:divBdr>
                      <w:divsChild>
                        <w:div w:id="1549998685">
                          <w:marLeft w:val="0"/>
                          <w:marRight w:val="0"/>
                          <w:marTop w:val="0"/>
                          <w:marBottom w:val="0"/>
                          <w:divBdr>
                            <w:top w:val="none" w:sz="0" w:space="0" w:color="auto"/>
                            <w:left w:val="none" w:sz="0" w:space="0" w:color="auto"/>
                            <w:bottom w:val="none" w:sz="0" w:space="0" w:color="auto"/>
                            <w:right w:val="none" w:sz="0" w:space="0" w:color="auto"/>
                          </w:divBdr>
                          <w:divsChild>
                            <w:div w:id="1403020838">
                              <w:marLeft w:val="0"/>
                              <w:marRight w:val="0"/>
                              <w:marTop w:val="0"/>
                              <w:marBottom w:val="0"/>
                              <w:divBdr>
                                <w:top w:val="none" w:sz="0" w:space="0" w:color="auto"/>
                                <w:left w:val="none" w:sz="0" w:space="0" w:color="auto"/>
                                <w:bottom w:val="none" w:sz="0" w:space="0" w:color="auto"/>
                                <w:right w:val="none" w:sz="0" w:space="0" w:color="auto"/>
                              </w:divBdr>
                              <w:divsChild>
                                <w:div w:id="1717579518">
                                  <w:marLeft w:val="0"/>
                                  <w:marRight w:val="0"/>
                                  <w:marTop w:val="0"/>
                                  <w:marBottom w:val="0"/>
                                  <w:divBdr>
                                    <w:top w:val="none" w:sz="0" w:space="0" w:color="auto"/>
                                    <w:left w:val="none" w:sz="0" w:space="0" w:color="auto"/>
                                    <w:bottom w:val="none" w:sz="0" w:space="0" w:color="auto"/>
                                    <w:right w:val="none" w:sz="0" w:space="0" w:color="auto"/>
                                  </w:divBdr>
                                  <w:divsChild>
                                    <w:div w:id="2012439949">
                                      <w:marLeft w:val="0"/>
                                      <w:marRight w:val="0"/>
                                      <w:marTop w:val="0"/>
                                      <w:marBottom w:val="0"/>
                                      <w:divBdr>
                                        <w:top w:val="none" w:sz="0" w:space="0" w:color="auto"/>
                                        <w:left w:val="none" w:sz="0" w:space="0" w:color="auto"/>
                                        <w:bottom w:val="none" w:sz="0" w:space="0" w:color="auto"/>
                                        <w:right w:val="none" w:sz="0" w:space="0" w:color="auto"/>
                                      </w:divBdr>
                                      <w:divsChild>
                                        <w:div w:id="2924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016637">
      <w:bodyDiv w:val="1"/>
      <w:marLeft w:val="0"/>
      <w:marRight w:val="0"/>
      <w:marTop w:val="0"/>
      <w:marBottom w:val="0"/>
      <w:divBdr>
        <w:top w:val="none" w:sz="0" w:space="0" w:color="auto"/>
        <w:left w:val="none" w:sz="0" w:space="0" w:color="auto"/>
        <w:bottom w:val="none" w:sz="0" w:space="0" w:color="auto"/>
        <w:right w:val="none" w:sz="0" w:space="0" w:color="auto"/>
      </w:divBdr>
      <w:divsChild>
        <w:div w:id="1734351976">
          <w:marLeft w:val="30"/>
          <w:marRight w:val="30"/>
          <w:marTop w:val="0"/>
          <w:marBottom w:val="0"/>
          <w:divBdr>
            <w:top w:val="none" w:sz="0" w:space="0" w:color="auto"/>
            <w:left w:val="none" w:sz="0" w:space="0" w:color="auto"/>
            <w:bottom w:val="none" w:sz="0" w:space="0" w:color="auto"/>
            <w:right w:val="none" w:sz="0" w:space="0" w:color="auto"/>
          </w:divBdr>
          <w:divsChild>
            <w:div w:id="1458375543">
              <w:marLeft w:val="180"/>
              <w:marRight w:val="4995"/>
              <w:marTop w:val="0"/>
              <w:marBottom w:val="240"/>
              <w:divBdr>
                <w:top w:val="none" w:sz="0" w:space="0" w:color="auto"/>
                <w:left w:val="none" w:sz="0" w:space="0" w:color="auto"/>
                <w:bottom w:val="none" w:sz="0" w:space="0" w:color="auto"/>
                <w:right w:val="none" w:sz="0" w:space="0" w:color="auto"/>
              </w:divBdr>
              <w:divsChild>
                <w:div w:id="378283936">
                  <w:marLeft w:val="0"/>
                  <w:marRight w:val="0"/>
                  <w:marTop w:val="120"/>
                  <w:marBottom w:val="120"/>
                  <w:divBdr>
                    <w:top w:val="none" w:sz="0" w:space="0" w:color="auto"/>
                    <w:left w:val="none" w:sz="0" w:space="0" w:color="auto"/>
                    <w:bottom w:val="none" w:sz="0" w:space="0" w:color="auto"/>
                    <w:right w:val="none" w:sz="0" w:space="0" w:color="auto"/>
                  </w:divBdr>
                </w:div>
                <w:div w:id="950356622">
                  <w:marLeft w:val="195"/>
                  <w:marRight w:val="0"/>
                  <w:marTop w:val="0"/>
                  <w:marBottom w:val="0"/>
                  <w:divBdr>
                    <w:top w:val="none" w:sz="0" w:space="0" w:color="auto"/>
                    <w:left w:val="none" w:sz="0" w:space="0" w:color="auto"/>
                    <w:bottom w:val="none" w:sz="0" w:space="0" w:color="auto"/>
                    <w:right w:val="none" w:sz="0" w:space="0" w:color="auto"/>
                  </w:divBdr>
                  <w:divsChild>
                    <w:div w:id="1111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5916">
      <w:bodyDiv w:val="1"/>
      <w:marLeft w:val="0"/>
      <w:marRight w:val="0"/>
      <w:marTop w:val="0"/>
      <w:marBottom w:val="0"/>
      <w:divBdr>
        <w:top w:val="none" w:sz="0" w:space="0" w:color="auto"/>
        <w:left w:val="none" w:sz="0" w:space="0" w:color="auto"/>
        <w:bottom w:val="none" w:sz="0" w:space="0" w:color="auto"/>
        <w:right w:val="none" w:sz="0" w:space="0" w:color="auto"/>
      </w:divBdr>
      <w:divsChild>
        <w:div w:id="1567573036">
          <w:marLeft w:val="0"/>
          <w:marRight w:val="0"/>
          <w:marTop w:val="0"/>
          <w:marBottom w:val="0"/>
          <w:divBdr>
            <w:top w:val="none" w:sz="0" w:space="0" w:color="auto"/>
            <w:left w:val="none" w:sz="0" w:space="0" w:color="auto"/>
            <w:bottom w:val="none" w:sz="0" w:space="0" w:color="auto"/>
            <w:right w:val="none" w:sz="0" w:space="0" w:color="auto"/>
          </w:divBdr>
          <w:divsChild>
            <w:div w:id="1284457512">
              <w:marLeft w:val="0"/>
              <w:marRight w:val="0"/>
              <w:marTop w:val="0"/>
              <w:marBottom w:val="0"/>
              <w:divBdr>
                <w:top w:val="none" w:sz="0" w:space="0" w:color="auto"/>
                <w:left w:val="none" w:sz="0" w:space="0" w:color="auto"/>
                <w:bottom w:val="none" w:sz="0" w:space="0" w:color="auto"/>
                <w:right w:val="none" w:sz="0" w:space="0" w:color="auto"/>
              </w:divBdr>
              <w:divsChild>
                <w:div w:id="201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6904">
      <w:bodyDiv w:val="1"/>
      <w:marLeft w:val="0"/>
      <w:marRight w:val="0"/>
      <w:marTop w:val="0"/>
      <w:marBottom w:val="0"/>
      <w:divBdr>
        <w:top w:val="none" w:sz="0" w:space="0" w:color="auto"/>
        <w:left w:val="none" w:sz="0" w:space="0" w:color="auto"/>
        <w:bottom w:val="none" w:sz="0" w:space="0" w:color="auto"/>
        <w:right w:val="none" w:sz="0" w:space="0" w:color="auto"/>
      </w:divBdr>
      <w:divsChild>
        <w:div w:id="1808426834">
          <w:marLeft w:val="0"/>
          <w:marRight w:val="0"/>
          <w:marTop w:val="0"/>
          <w:marBottom w:val="0"/>
          <w:divBdr>
            <w:top w:val="none" w:sz="0" w:space="0" w:color="auto"/>
            <w:left w:val="none" w:sz="0" w:space="0" w:color="auto"/>
            <w:bottom w:val="none" w:sz="0" w:space="0" w:color="auto"/>
            <w:right w:val="none" w:sz="0" w:space="0" w:color="auto"/>
          </w:divBdr>
          <w:divsChild>
            <w:div w:id="1650552155">
              <w:marLeft w:val="0"/>
              <w:marRight w:val="0"/>
              <w:marTop w:val="0"/>
              <w:marBottom w:val="0"/>
              <w:divBdr>
                <w:top w:val="none" w:sz="0" w:space="0" w:color="auto"/>
                <w:left w:val="none" w:sz="0" w:space="0" w:color="auto"/>
                <w:bottom w:val="none" w:sz="0" w:space="0" w:color="auto"/>
                <w:right w:val="none" w:sz="0" w:space="0" w:color="auto"/>
              </w:divBdr>
              <w:divsChild>
                <w:div w:id="1660888256">
                  <w:marLeft w:val="0"/>
                  <w:marRight w:val="0"/>
                  <w:marTop w:val="0"/>
                  <w:marBottom w:val="0"/>
                  <w:divBdr>
                    <w:top w:val="none" w:sz="0" w:space="0" w:color="auto"/>
                    <w:left w:val="none" w:sz="0" w:space="0" w:color="auto"/>
                    <w:bottom w:val="none" w:sz="0" w:space="0" w:color="auto"/>
                    <w:right w:val="none" w:sz="0" w:space="0" w:color="auto"/>
                  </w:divBdr>
                  <w:divsChild>
                    <w:div w:id="215360270">
                      <w:marLeft w:val="0"/>
                      <w:marRight w:val="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 w:id="1650400005">
      <w:bodyDiv w:val="1"/>
      <w:marLeft w:val="0"/>
      <w:marRight w:val="0"/>
      <w:marTop w:val="0"/>
      <w:marBottom w:val="0"/>
      <w:divBdr>
        <w:top w:val="none" w:sz="0" w:space="0" w:color="auto"/>
        <w:left w:val="none" w:sz="0" w:space="0" w:color="auto"/>
        <w:bottom w:val="none" w:sz="0" w:space="0" w:color="auto"/>
        <w:right w:val="none" w:sz="0" w:space="0" w:color="auto"/>
      </w:divBdr>
      <w:divsChild>
        <w:div w:id="1116605967">
          <w:marLeft w:val="0"/>
          <w:marRight w:val="0"/>
          <w:marTop w:val="0"/>
          <w:marBottom w:val="0"/>
          <w:divBdr>
            <w:top w:val="none" w:sz="0" w:space="0" w:color="auto"/>
            <w:left w:val="none" w:sz="0" w:space="0" w:color="auto"/>
            <w:bottom w:val="none" w:sz="0" w:space="0" w:color="auto"/>
            <w:right w:val="none" w:sz="0" w:space="0" w:color="auto"/>
          </w:divBdr>
          <w:divsChild>
            <w:div w:id="2034960513">
              <w:marLeft w:val="0"/>
              <w:marRight w:val="0"/>
              <w:marTop w:val="0"/>
              <w:marBottom w:val="0"/>
              <w:divBdr>
                <w:top w:val="none" w:sz="0" w:space="0" w:color="auto"/>
                <w:left w:val="none" w:sz="0" w:space="0" w:color="auto"/>
                <w:bottom w:val="none" w:sz="0" w:space="0" w:color="auto"/>
                <w:right w:val="none" w:sz="0" w:space="0" w:color="auto"/>
              </w:divBdr>
              <w:divsChild>
                <w:div w:id="795952633">
                  <w:marLeft w:val="0"/>
                  <w:marRight w:val="0"/>
                  <w:marTop w:val="0"/>
                  <w:marBottom w:val="0"/>
                  <w:divBdr>
                    <w:top w:val="none" w:sz="0" w:space="0" w:color="auto"/>
                    <w:left w:val="none" w:sz="0" w:space="0" w:color="auto"/>
                    <w:bottom w:val="none" w:sz="0" w:space="0" w:color="auto"/>
                    <w:right w:val="none" w:sz="0" w:space="0" w:color="auto"/>
                  </w:divBdr>
                  <w:divsChild>
                    <w:div w:id="1070226460">
                      <w:marLeft w:val="0"/>
                      <w:marRight w:val="0"/>
                      <w:marTop w:val="0"/>
                      <w:marBottom w:val="0"/>
                      <w:divBdr>
                        <w:top w:val="none" w:sz="0" w:space="0" w:color="auto"/>
                        <w:left w:val="none" w:sz="0" w:space="0" w:color="auto"/>
                        <w:bottom w:val="none" w:sz="0" w:space="0" w:color="auto"/>
                        <w:right w:val="none" w:sz="0" w:space="0" w:color="auto"/>
                      </w:divBdr>
                      <w:divsChild>
                        <w:div w:id="1008290496">
                          <w:marLeft w:val="0"/>
                          <w:marRight w:val="0"/>
                          <w:marTop w:val="0"/>
                          <w:marBottom w:val="0"/>
                          <w:divBdr>
                            <w:top w:val="none" w:sz="0" w:space="0" w:color="auto"/>
                            <w:left w:val="none" w:sz="0" w:space="0" w:color="auto"/>
                            <w:bottom w:val="none" w:sz="0" w:space="0" w:color="auto"/>
                            <w:right w:val="none" w:sz="0" w:space="0" w:color="auto"/>
                          </w:divBdr>
                          <w:divsChild>
                            <w:div w:id="1527211897">
                              <w:marLeft w:val="0"/>
                              <w:marRight w:val="0"/>
                              <w:marTop w:val="0"/>
                              <w:marBottom w:val="0"/>
                              <w:divBdr>
                                <w:top w:val="none" w:sz="0" w:space="0" w:color="auto"/>
                                <w:left w:val="none" w:sz="0" w:space="0" w:color="auto"/>
                                <w:bottom w:val="none" w:sz="0" w:space="0" w:color="auto"/>
                                <w:right w:val="none" w:sz="0" w:space="0" w:color="auto"/>
                              </w:divBdr>
                              <w:divsChild>
                                <w:div w:id="2014255042">
                                  <w:marLeft w:val="0"/>
                                  <w:marRight w:val="0"/>
                                  <w:marTop w:val="0"/>
                                  <w:marBottom w:val="0"/>
                                  <w:divBdr>
                                    <w:top w:val="none" w:sz="0" w:space="0" w:color="auto"/>
                                    <w:left w:val="none" w:sz="0" w:space="0" w:color="auto"/>
                                    <w:bottom w:val="none" w:sz="0" w:space="0" w:color="auto"/>
                                    <w:right w:val="none" w:sz="0" w:space="0" w:color="auto"/>
                                  </w:divBdr>
                                </w:div>
                                <w:div w:id="18597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12145">
      <w:bodyDiv w:val="1"/>
      <w:marLeft w:val="0"/>
      <w:marRight w:val="0"/>
      <w:marTop w:val="0"/>
      <w:marBottom w:val="0"/>
      <w:divBdr>
        <w:top w:val="none" w:sz="0" w:space="0" w:color="auto"/>
        <w:left w:val="none" w:sz="0" w:space="0" w:color="auto"/>
        <w:bottom w:val="none" w:sz="0" w:space="0" w:color="auto"/>
        <w:right w:val="none" w:sz="0" w:space="0" w:color="auto"/>
      </w:divBdr>
      <w:divsChild>
        <w:div w:id="1236936112">
          <w:marLeft w:val="0"/>
          <w:marRight w:val="0"/>
          <w:marTop w:val="0"/>
          <w:marBottom w:val="0"/>
          <w:divBdr>
            <w:top w:val="none" w:sz="0" w:space="0" w:color="auto"/>
            <w:left w:val="none" w:sz="0" w:space="0" w:color="auto"/>
            <w:bottom w:val="none" w:sz="0" w:space="0" w:color="auto"/>
            <w:right w:val="none" w:sz="0" w:space="0" w:color="auto"/>
          </w:divBdr>
          <w:divsChild>
            <w:div w:id="2093969131">
              <w:marLeft w:val="0"/>
              <w:marRight w:val="0"/>
              <w:marTop w:val="0"/>
              <w:marBottom w:val="30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sChild>
                    <w:div w:id="356010394">
                      <w:marLeft w:val="0"/>
                      <w:marRight w:val="0"/>
                      <w:marTop w:val="0"/>
                      <w:marBottom w:val="0"/>
                      <w:divBdr>
                        <w:top w:val="none" w:sz="0" w:space="0" w:color="auto"/>
                        <w:left w:val="none" w:sz="0" w:space="0" w:color="auto"/>
                        <w:bottom w:val="none" w:sz="0" w:space="0" w:color="auto"/>
                        <w:right w:val="none" w:sz="0" w:space="0" w:color="auto"/>
                      </w:divBdr>
                      <w:divsChild>
                        <w:div w:id="146173607">
                          <w:marLeft w:val="0"/>
                          <w:marRight w:val="0"/>
                          <w:marTop w:val="0"/>
                          <w:marBottom w:val="0"/>
                          <w:divBdr>
                            <w:top w:val="none" w:sz="0" w:space="0" w:color="auto"/>
                            <w:left w:val="none" w:sz="0" w:space="0" w:color="auto"/>
                            <w:bottom w:val="none" w:sz="0" w:space="0" w:color="auto"/>
                            <w:right w:val="none" w:sz="0" w:space="0" w:color="auto"/>
                          </w:divBdr>
                          <w:divsChild>
                            <w:div w:id="1979676844">
                              <w:marLeft w:val="0"/>
                              <w:marRight w:val="0"/>
                              <w:marTop w:val="0"/>
                              <w:marBottom w:val="375"/>
                              <w:divBdr>
                                <w:top w:val="none" w:sz="0" w:space="0" w:color="auto"/>
                                <w:left w:val="none" w:sz="0" w:space="0" w:color="auto"/>
                                <w:bottom w:val="none" w:sz="0" w:space="0" w:color="auto"/>
                                <w:right w:val="none" w:sz="0" w:space="0" w:color="auto"/>
                              </w:divBdr>
                              <w:divsChild>
                                <w:div w:id="1175605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47409">
      <w:bodyDiv w:val="1"/>
      <w:marLeft w:val="0"/>
      <w:marRight w:val="0"/>
      <w:marTop w:val="0"/>
      <w:marBottom w:val="0"/>
      <w:divBdr>
        <w:top w:val="none" w:sz="0" w:space="0" w:color="auto"/>
        <w:left w:val="none" w:sz="0" w:space="0" w:color="auto"/>
        <w:bottom w:val="none" w:sz="0" w:space="0" w:color="auto"/>
        <w:right w:val="none" w:sz="0" w:space="0" w:color="auto"/>
      </w:divBdr>
    </w:div>
    <w:div w:id="1995335273">
      <w:bodyDiv w:val="1"/>
      <w:marLeft w:val="0"/>
      <w:marRight w:val="0"/>
      <w:marTop w:val="0"/>
      <w:marBottom w:val="0"/>
      <w:divBdr>
        <w:top w:val="none" w:sz="0" w:space="0" w:color="auto"/>
        <w:left w:val="none" w:sz="0" w:space="0" w:color="auto"/>
        <w:bottom w:val="none" w:sz="0" w:space="0" w:color="auto"/>
        <w:right w:val="none" w:sz="0" w:space="0" w:color="auto"/>
      </w:divBdr>
      <w:divsChild>
        <w:div w:id="223680590">
          <w:marLeft w:val="0"/>
          <w:marRight w:val="0"/>
          <w:marTop w:val="0"/>
          <w:marBottom w:val="0"/>
          <w:divBdr>
            <w:top w:val="none" w:sz="0" w:space="0" w:color="auto"/>
            <w:left w:val="none" w:sz="0" w:space="0" w:color="auto"/>
            <w:bottom w:val="none" w:sz="0" w:space="0" w:color="auto"/>
            <w:right w:val="none" w:sz="0" w:space="0" w:color="auto"/>
          </w:divBdr>
          <w:divsChild>
            <w:div w:id="1464811181">
              <w:marLeft w:val="0"/>
              <w:marRight w:val="0"/>
              <w:marTop w:val="0"/>
              <w:marBottom w:val="0"/>
              <w:divBdr>
                <w:top w:val="none" w:sz="0" w:space="0" w:color="auto"/>
                <w:left w:val="none" w:sz="0" w:space="0" w:color="auto"/>
                <w:bottom w:val="none" w:sz="0" w:space="0" w:color="auto"/>
                <w:right w:val="none" w:sz="0" w:space="0" w:color="auto"/>
              </w:divBdr>
              <w:divsChild>
                <w:div w:id="1919052723">
                  <w:marLeft w:val="0"/>
                  <w:marRight w:val="0"/>
                  <w:marTop w:val="0"/>
                  <w:marBottom w:val="0"/>
                  <w:divBdr>
                    <w:top w:val="none" w:sz="0" w:space="0" w:color="auto"/>
                    <w:left w:val="none" w:sz="0" w:space="0" w:color="auto"/>
                    <w:bottom w:val="none" w:sz="0" w:space="0" w:color="auto"/>
                    <w:right w:val="none" w:sz="0" w:space="0" w:color="auto"/>
                  </w:divBdr>
                  <w:divsChild>
                    <w:div w:id="2054233240">
                      <w:marLeft w:val="0"/>
                      <w:marRight w:val="0"/>
                      <w:marTop w:val="0"/>
                      <w:marBottom w:val="0"/>
                      <w:divBdr>
                        <w:top w:val="none" w:sz="0" w:space="0" w:color="auto"/>
                        <w:left w:val="none" w:sz="0" w:space="0" w:color="auto"/>
                        <w:bottom w:val="none" w:sz="0" w:space="0" w:color="auto"/>
                        <w:right w:val="none" w:sz="0" w:space="0" w:color="auto"/>
                      </w:divBdr>
                      <w:divsChild>
                        <w:div w:id="1475414420">
                          <w:marLeft w:val="0"/>
                          <w:marRight w:val="-14700"/>
                          <w:marTop w:val="0"/>
                          <w:marBottom w:val="0"/>
                          <w:divBdr>
                            <w:top w:val="none" w:sz="0" w:space="0" w:color="auto"/>
                            <w:left w:val="none" w:sz="0" w:space="0" w:color="auto"/>
                            <w:bottom w:val="none" w:sz="0" w:space="0" w:color="auto"/>
                            <w:right w:val="none" w:sz="0" w:space="0" w:color="auto"/>
                          </w:divBdr>
                          <w:divsChild>
                            <w:div w:id="1242133211">
                              <w:marLeft w:val="0"/>
                              <w:marRight w:val="0"/>
                              <w:marTop w:val="0"/>
                              <w:marBottom w:val="0"/>
                              <w:divBdr>
                                <w:top w:val="none" w:sz="0" w:space="0" w:color="auto"/>
                                <w:left w:val="none" w:sz="0" w:space="0" w:color="auto"/>
                                <w:bottom w:val="none" w:sz="0" w:space="0" w:color="auto"/>
                                <w:right w:val="none" w:sz="0" w:space="0" w:color="auto"/>
                              </w:divBdr>
                              <w:divsChild>
                                <w:div w:id="1198273725">
                                  <w:marLeft w:val="0"/>
                                  <w:marRight w:val="0"/>
                                  <w:marTop w:val="0"/>
                                  <w:marBottom w:val="0"/>
                                  <w:divBdr>
                                    <w:top w:val="none" w:sz="0" w:space="0" w:color="auto"/>
                                    <w:left w:val="none" w:sz="0" w:space="0" w:color="auto"/>
                                    <w:bottom w:val="none" w:sz="0" w:space="0" w:color="auto"/>
                                    <w:right w:val="none" w:sz="0" w:space="0" w:color="auto"/>
                                  </w:divBdr>
                                  <w:divsChild>
                                    <w:div w:id="334655401">
                                      <w:marLeft w:val="0"/>
                                      <w:marRight w:val="0"/>
                                      <w:marTop w:val="0"/>
                                      <w:marBottom w:val="0"/>
                                      <w:divBdr>
                                        <w:top w:val="none" w:sz="0" w:space="0" w:color="auto"/>
                                        <w:left w:val="none" w:sz="0" w:space="0" w:color="auto"/>
                                        <w:bottom w:val="none" w:sz="0" w:space="0" w:color="auto"/>
                                        <w:right w:val="none" w:sz="0" w:space="0" w:color="auto"/>
                                      </w:divBdr>
                                      <w:divsChild>
                                        <w:div w:id="1504318719">
                                          <w:marLeft w:val="0"/>
                                          <w:marRight w:val="0"/>
                                          <w:marTop w:val="0"/>
                                          <w:marBottom w:val="0"/>
                                          <w:divBdr>
                                            <w:top w:val="none" w:sz="0" w:space="0" w:color="auto"/>
                                            <w:left w:val="none" w:sz="0" w:space="0" w:color="auto"/>
                                            <w:bottom w:val="none" w:sz="0" w:space="0" w:color="auto"/>
                                            <w:right w:val="none" w:sz="0" w:space="0" w:color="auto"/>
                                          </w:divBdr>
                                          <w:divsChild>
                                            <w:div w:id="103499823">
                                              <w:marLeft w:val="0"/>
                                              <w:marRight w:val="0"/>
                                              <w:marTop w:val="0"/>
                                              <w:marBottom w:val="150"/>
                                              <w:divBdr>
                                                <w:top w:val="none" w:sz="0" w:space="0" w:color="auto"/>
                                                <w:left w:val="none" w:sz="0" w:space="0" w:color="auto"/>
                                                <w:bottom w:val="none" w:sz="0" w:space="0" w:color="auto"/>
                                                <w:right w:val="none" w:sz="0" w:space="0" w:color="auto"/>
                                              </w:divBdr>
                                              <w:divsChild>
                                                <w:div w:id="1256011686">
                                                  <w:marLeft w:val="0"/>
                                                  <w:marRight w:val="0"/>
                                                  <w:marTop w:val="0"/>
                                                  <w:marBottom w:val="0"/>
                                                  <w:divBdr>
                                                    <w:top w:val="none" w:sz="0" w:space="0" w:color="auto"/>
                                                    <w:left w:val="none" w:sz="0" w:space="0" w:color="auto"/>
                                                    <w:bottom w:val="none" w:sz="0" w:space="0" w:color="auto"/>
                                                    <w:right w:val="none" w:sz="0" w:space="0" w:color="auto"/>
                                                  </w:divBdr>
                                                  <w:divsChild>
                                                    <w:div w:id="613941777">
                                                      <w:marLeft w:val="0"/>
                                                      <w:marRight w:val="0"/>
                                                      <w:marTop w:val="0"/>
                                                      <w:marBottom w:val="0"/>
                                                      <w:divBdr>
                                                        <w:top w:val="none" w:sz="0" w:space="0" w:color="auto"/>
                                                        <w:left w:val="none" w:sz="0" w:space="0" w:color="auto"/>
                                                        <w:bottom w:val="none" w:sz="0" w:space="0" w:color="auto"/>
                                                        <w:right w:val="none" w:sz="0" w:space="0" w:color="auto"/>
                                                      </w:divBdr>
                                                      <w:divsChild>
                                                        <w:div w:id="1296567501">
                                                          <w:marLeft w:val="0"/>
                                                          <w:marRight w:val="0"/>
                                                          <w:marTop w:val="0"/>
                                                          <w:marBottom w:val="0"/>
                                                          <w:divBdr>
                                                            <w:top w:val="none" w:sz="0" w:space="0" w:color="auto"/>
                                                            <w:left w:val="none" w:sz="0" w:space="0" w:color="auto"/>
                                                            <w:bottom w:val="none" w:sz="0" w:space="0" w:color="auto"/>
                                                            <w:right w:val="none" w:sz="0" w:space="0" w:color="auto"/>
                                                          </w:divBdr>
                                                          <w:divsChild>
                                                            <w:div w:id="438263747">
                                                              <w:marLeft w:val="0"/>
                                                              <w:marRight w:val="0"/>
                                                              <w:marTop w:val="0"/>
                                                              <w:marBottom w:val="0"/>
                                                              <w:divBdr>
                                                                <w:top w:val="none" w:sz="0" w:space="0" w:color="auto"/>
                                                                <w:left w:val="none" w:sz="0" w:space="0" w:color="auto"/>
                                                                <w:bottom w:val="none" w:sz="0" w:space="0" w:color="auto"/>
                                                                <w:right w:val="none" w:sz="0" w:space="0" w:color="auto"/>
                                                              </w:divBdr>
                                                              <w:divsChild>
                                                                <w:div w:id="1922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5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555A-22EA-4867-8F0B-7FF8AB48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7990</Words>
  <Characters>45549</Characters>
  <Application>Microsoft Office Word</Application>
  <DocSecurity>0</DocSecurity>
  <Lines>379</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Shaft1973</dc:creator>
  <cp:lastModifiedBy>User</cp:lastModifiedBy>
  <cp:revision>2</cp:revision>
  <dcterms:created xsi:type="dcterms:W3CDTF">2013-11-29T07:38:00Z</dcterms:created>
  <dcterms:modified xsi:type="dcterms:W3CDTF">2013-11-29T07:38:00Z</dcterms:modified>
</cp:coreProperties>
</file>